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D53AF" w14:textId="77777777" w:rsidR="00DA69CF" w:rsidRPr="00DA69CF" w:rsidRDefault="00DA69CF" w:rsidP="00DA69CF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Уважаемые господа, дорогие коллеги! Прежде всего, хочу поблагодарить всех присутствующих за то, что вы проявили заинтересованность и нашли время, чтобы встретиться с нами. Также я искренне признательна за возможность выступить и прошу вас извинить меня за недостаточно хорошее знание английского языка, что вынуждает меня прибегнуть к помощи переводчика. </w:t>
      </w:r>
    </w:p>
    <w:p w14:paraId="73B05F6D" w14:textId="77777777" w:rsidR="00DA69CF" w:rsidRPr="00DA69CF" w:rsidRDefault="00DA69CF" w:rsidP="00DA69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А начну я с рассказа о том, как я получала американскую визу в консульстве США в Дубае, где я на тот момент находилась. </w:t>
      </w: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та обычная рутинная процедура превратилась для меня в настоящую пытку. </w:t>
      </w:r>
    </w:p>
    <w:p w14:paraId="5049C64B" w14:textId="77777777" w:rsidR="00DA69CF" w:rsidRPr="00DA69CF" w:rsidRDefault="00DA69CF" w:rsidP="00DA69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Не поймите меня превратно: сотрудники консульства отнеслись ко мне в крайней степени доброжелательно и корректно. Дело в том, что я не смогла ответить </w:t>
      </w:r>
      <w:r>
        <w:rPr>
          <w:rFonts w:ascii="Times New Roman" w:hAnsi="Times New Roman" w:cs="Times New Roman"/>
          <w:sz w:val="28"/>
          <w:szCs w:val="28"/>
          <w:lang w:val="ru-RU"/>
        </w:rPr>
        <w:t>на вопросы</w:t>
      </w:r>
      <w:r w:rsidRPr="00DA69CF">
        <w:rPr>
          <w:rFonts w:ascii="Times New Roman" w:hAnsi="Times New Roman" w:cs="Times New Roman"/>
          <w:sz w:val="28"/>
          <w:szCs w:val="28"/>
          <w:lang w:val="ru-RU"/>
        </w:rPr>
        <w:t>, касающиеся моег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мужа: где он </w:t>
      </w:r>
      <w:r w:rsidRPr="00DA69CF">
        <w:rPr>
          <w:rFonts w:ascii="Times New Roman" w:hAnsi="Times New Roman" w:cs="Times New Roman"/>
          <w:sz w:val="28"/>
          <w:szCs w:val="28"/>
          <w:lang w:val="ru-RU"/>
        </w:rPr>
        <w:t>живет, где работает, когда я видела его в последний раз и, наконец, меня спросили, а вообще-то я замужем или нет?</w:t>
      </w:r>
    </w:p>
    <w:p w14:paraId="39490217" w14:textId="77777777" w:rsidR="00BA7E6D" w:rsidRDefault="0067236D" w:rsidP="00DA69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7236D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DA69CF" w:rsidRPr="00DA69CF">
        <w:rPr>
          <w:rFonts w:ascii="Times New Roman" w:hAnsi="Times New Roman" w:cs="Times New Roman"/>
          <w:sz w:val="28"/>
          <w:szCs w:val="28"/>
          <w:lang w:val="ru-RU"/>
        </w:rPr>
        <w:t>ля того, чтобы объяснить, почему я не знаю, где находится мой муж, с которым я состою в браке бол</w:t>
      </w:r>
      <w:r w:rsidR="00DA69CF">
        <w:rPr>
          <w:rFonts w:ascii="Times New Roman" w:hAnsi="Times New Roman" w:cs="Times New Roman"/>
          <w:sz w:val="28"/>
          <w:szCs w:val="28"/>
          <w:lang w:val="ru-RU"/>
        </w:rPr>
        <w:t>ее 43 лет, вероятно, надо было</w:t>
      </w:r>
      <w:r w:rsidR="00DA69CF"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 рассказать о том, когда и как он, московский ж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урналист и дипломат </w:t>
      </w:r>
      <w:r w:rsidR="00DA69CF" w:rsidRPr="00DA69CF">
        <w:rPr>
          <w:rFonts w:ascii="Times New Roman" w:hAnsi="Times New Roman" w:cs="Times New Roman"/>
          <w:sz w:val="28"/>
          <w:szCs w:val="28"/>
          <w:lang w:val="ru-RU"/>
        </w:rPr>
        <w:t>оказался в Туркменистане, как работал в правительстве, как фактически с нуля формировал внешнюю политику независимого государства, как строил свои непростые отношения с президентом Ниязовым, как в 2001 году подал в отставку и возглавил оппозиционное На</w:t>
      </w:r>
      <w:r w:rsidR="00A60847">
        <w:rPr>
          <w:rFonts w:ascii="Times New Roman" w:hAnsi="Times New Roman" w:cs="Times New Roman"/>
          <w:sz w:val="28"/>
          <w:szCs w:val="28"/>
          <w:lang w:val="ru-RU"/>
        </w:rPr>
        <w:t>родное демократическое движение</w:t>
      </w:r>
      <w:r w:rsidR="00757ED3" w:rsidRPr="00757ED3">
        <w:rPr>
          <w:rFonts w:ascii="Times New Roman" w:hAnsi="Times New Roman" w:cs="Times New Roman"/>
          <w:sz w:val="28"/>
          <w:szCs w:val="28"/>
          <w:lang w:val="ru-RU"/>
        </w:rPr>
        <w:t>, как р</w:t>
      </w:r>
      <w:r w:rsidR="00E42072">
        <w:rPr>
          <w:rFonts w:ascii="Times New Roman" w:hAnsi="Times New Roman" w:cs="Times New Roman"/>
          <w:sz w:val="28"/>
          <w:szCs w:val="28"/>
          <w:lang w:val="ru-RU"/>
        </w:rPr>
        <w:t>анним утром 25 ноября 2002 года</w:t>
      </w:r>
      <w:r w:rsidR="00757ED3">
        <w:rPr>
          <w:rFonts w:ascii="Times New Roman" w:hAnsi="Times New Roman" w:cs="Times New Roman"/>
          <w:sz w:val="28"/>
          <w:szCs w:val="28"/>
          <w:lang w:val="ru-RU"/>
        </w:rPr>
        <w:t xml:space="preserve"> в Ашхабаде произошло так называемое «</w:t>
      </w:r>
      <w:r w:rsidR="00757ED3" w:rsidRPr="00757ED3">
        <w:rPr>
          <w:rFonts w:ascii="Times New Roman" w:hAnsi="Times New Roman" w:cs="Times New Roman"/>
          <w:sz w:val="28"/>
          <w:szCs w:val="28"/>
          <w:lang w:val="ru-RU"/>
        </w:rPr>
        <w:t>покушение</w:t>
      </w:r>
      <w:r w:rsidR="00757ED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57ED3" w:rsidRPr="00757ED3">
        <w:rPr>
          <w:rFonts w:ascii="Times New Roman" w:hAnsi="Times New Roman" w:cs="Times New Roman"/>
          <w:sz w:val="28"/>
          <w:szCs w:val="28"/>
          <w:lang w:val="ru-RU"/>
        </w:rPr>
        <w:t>, которое все здравомыслящие люди наз</w:t>
      </w:r>
      <w:r w:rsidR="00757ED3">
        <w:rPr>
          <w:rFonts w:ascii="Times New Roman" w:hAnsi="Times New Roman" w:cs="Times New Roman"/>
          <w:sz w:val="28"/>
          <w:szCs w:val="28"/>
          <w:lang w:val="ru-RU"/>
        </w:rPr>
        <w:t xml:space="preserve">вали чистой воды инсценировкой, как это </w:t>
      </w:r>
      <w:r w:rsidR="00DA69CF"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«театрализованное» покушение обернулось вполне реальными репрессиями, арестами и пытками. </w:t>
      </w:r>
    </w:p>
    <w:p w14:paraId="40E1F3D6" w14:textId="77777777" w:rsidR="00DA69CF" w:rsidRPr="006C3835" w:rsidRDefault="00DA69CF" w:rsidP="00DA69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A69CF">
        <w:rPr>
          <w:rFonts w:ascii="Times New Roman" w:hAnsi="Times New Roman" w:cs="Times New Roman"/>
          <w:sz w:val="28"/>
          <w:szCs w:val="28"/>
          <w:lang w:val="ru-RU"/>
        </w:rPr>
        <w:t>Приношу глубокую благодар</w:t>
      </w:r>
      <w:r w:rsidR="007A633F">
        <w:rPr>
          <w:rFonts w:ascii="Times New Roman" w:hAnsi="Times New Roman" w:cs="Times New Roman"/>
          <w:sz w:val="28"/>
          <w:szCs w:val="28"/>
          <w:lang w:val="ru-RU"/>
        </w:rPr>
        <w:t xml:space="preserve">ность профессору </w:t>
      </w:r>
      <w:proofErr w:type="spellStart"/>
      <w:r w:rsidR="007A633F">
        <w:rPr>
          <w:rFonts w:ascii="Times New Roman" w:hAnsi="Times New Roman" w:cs="Times New Roman"/>
          <w:sz w:val="28"/>
          <w:szCs w:val="28"/>
          <w:lang w:val="ru-RU"/>
        </w:rPr>
        <w:t>Деко</w:t>
      </w:r>
      <w:proofErr w:type="spellEnd"/>
      <w:r w:rsidR="007A633F">
        <w:rPr>
          <w:rFonts w:ascii="Times New Roman" w:hAnsi="Times New Roman" w:cs="Times New Roman"/>
          <w:sz w:val="28"/>
          <w:szCs w:val="28"/>
          <w:lang w:val="ru-RU"/>
        </w:rPr>
        <w:t xml:space="preserve"> за полный </w:t>
      </w:r>
      <w:r w:rsidR="007A633F" w:rsidRPr="007A633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A633F">
        <w:rPr>
          <w:rFonts w:ascii="Times New Roman" w:hAnsi="Times New Roman" w:cs="Times New Roman"/>
          <w:sz w:val="28"/>
          <w:szCs w:val="28"/>
          <w:lang w:val="ru-RU"/>
        </w:rPr>
        <w:t xml:space="preserve"> объективный </w:t>
      </w:r>
      <w:r w:rsidRPr="00DA69CF">
        <w:rPr>
          <w:rFonts w:ascii="Times New Roman" w:hAnsi="Times New Roman" w:cs="Times New Roman"/>
          <w:sz w:val="28"/>
          <w:szCs w:val="28"/>
          <w:lang w:val="ru-RU"/>
        </w:rPr>
        <w:t>анализ событий, да</w:t>
      </w:r>
      <w:r w:rsidR="007A633F">
        <w:rPr>
          <w:rFonts w:ascii="Times New Roman" w:hAnsi="Times New Roman" w:cs="Times New Roman"/>
          <w:sz w:val="28"/>
          <w:szCs w:val="28"/>
          <w:lang w:val="ru-RU"/>
        </w:rPr>
        <w:t>нный им в докладе в</w:t>
      </w:r>
      <w:r w:rsidR="00757ED3">
        <w:rPr>
          <w:rFonts w:ascii="Times New Roman" w:hAnsi="Times New Roman" w:cs="Times New Roman"/>
          <w:sz w:val="28"/>
          <w:szCs w:val="28"/>
          <w:lang w:val="ru-RU"/>
        </w:rPr>
        <w:t xml:space="preserve"> рамках Московского механизма</w:t>
      </w:r>
      <w:r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 ОБСЕ, и</w:t>
      </w:r>
      <w:r w:rsidR="007A633F">
        <w:rPr>
          <w:rFonts w:ascii="Times New Roman" w:hAnsi="Times New Roman" w:cs="Times New Roman"/>
          <w:sz w:val="28"/>
          <w:szCs w:val="28"/>
          <w:lang w:val="ru-RU"/>
        </w:rPr>
        <w:t xml:space="preserve"> очень сожалею, что </w:t>
      </w:r>
      <w:r w:rsidR="007A633F" w:rsidRPr="007A633F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7A633F">
        <w:rPr>
          <w:rFonts w:ascii="Times New Roman" w:hAnsi="Times New Roman" w:cs="Times New Roman"/>
          <w:sz w:val="28"/>
          <w:szCs w:val="28"/>
          <w:lang w:val="ru-RU"/>
        </w:rPr>
        <w:t>рекомендации</w:t>
      </w:r>
      <w:r w:rsidR="006C38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остались невыполненными, в то время как профессор </w:t>
      </w:r>
      <w:proofErr w:type="spellStart"/>
      <w:r w:rsidRPr="00DA69CF">
        <w:rPr>
          <w:rFonts w:ascii="Times New Roman" w:hAnsi="Times New Roman" w:cs="Times New Roman"/>
          <w:sz w:val="28"/>
          <w:szCs w:val="28"/>
          <w:lang w:val="ru-RU"/>
        </w:rPr>
        <w:t>Деко</w:t>
      </w:r>
      <w:proofErr w:type="spellEnd"/>
      <w:r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 предупреждал нас: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A69CF">
        <w:rPr>
          <w:rFonts w:ascii="Times New Roman" w:hAnsi="Times New Roman" w:cs="Times New Roman"/>
          <w:sz w:val="28"/>
          <w:szCs w:val="28"/>
          <w:lang w:val="ru-RU"/>
        </w:rPr>
        <w:t>Всякое промедление будет означать не просто моральное отречение от случившегося, но и коллективное соучастие в не</w:t>
      </w:r>
      <w:r>
        <w:rPr>
          <w:rFonts w:ascii="Times New Roman" w:hAnsi="Times New Roman" w:cs="Times New Roman"/>
          <w:sz w:val="28"/>
          <w:szCs w:val="28"/>
          <w:lang w:val="ru-RU"/>
        </w:rPr>
        <w:t>м»</w:t>
      </w:r>
      <w:r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A69CF">
        <w:rPr>
          <w:rFonts w:ascii="Times New Roman" w:hAnsi="Times New Roman" w:cs="Times New Roman"/>
          <w:sz w:val="28"/>
          <w:szCs w:val="28"/>
        </w:rPr>
        <w:t>(</w:t>
      </w:r>
      <w:r w:rsidRPr="00DA69CF">
        <w:rPr>
          <w:rFonts w:ascii="Times New Roman" w:hAnsi="Times New Roman" w:cs="Times New Roman"/>
          <w:bCs/>
          <w:sz w:val="28"/>
          <w:szCs w:val="28"/>
        </w:rPr>
        <w:t xml:space="preserve">Any new delay in taking action would not only be a moral abdication but also a collective complicity). </w:t>
      </w:r>
      <w:r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Поэтому моя особая благодарность инициаторам акции “Покажите их живыми!”, ставящим перед туркменскими властями вопросы незамедлительного соблюдения норм международного гуманитарного права. </w:t>
      </w:r>
    </w:p>
    <w:p w14:paraId="37543D86" w14:textId="77777777" w:rsidR="00DA69CF" w:rsidRPr="00DA69CF" w:rsidRDefault="00DA69CF" w:rsidP="00DA69CF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A69CF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Разгул беззакония, граничащий с ге</w:t>
      </w:r>
      <w:r w:rsidR="007A633F">
        <w:rPr>
          <w:rFonts w:ascii="Times New Roman" w:hAnsi="Times New Roman" w:cs="Times New Roman"/>
          <w:sz w:val="28"/>
          <w:szCs w:val="28"/>
          <w:lang w:val="ru-RU"/>
        </w:rPr>
        <w:t xml:space="preserve">ноцидом, попрание </w:t>
      </w:r>
      <w:r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прав и свобод граждан, произвольные задержания, огульные обвинения, взятие в заложники жен и детей – вот неполный арсенал туркменских </w:t>
      </w:r>
      <w:r w:rsidR="007A633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A633F" w:rsidRPr="007A633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A69CF">
        <w:rPr>
          <w:rFonts w:ascii="Times New Roman" w:hAnsi="Times New Roman" w:cs="Times New Roman"/>
          <w:sz w:val="28"/>
          <w:szCs w:val="28"/>
          <w:lang w:val="ru-RU"/>
        </w:rPr>
        <w:t>тра</w:t>
      </w:r>
      <w:r w:rsidR="007A633F">
        <w:rPr>
          <w:rFonts w:ascii="Times New Roman" w:hAnsi="Times New Roman" w:cs="Times New Roman"/>
          <w:sz w:val="28"/>
          <w:szCs w:val="28"/>
          <w:lang w:val="ru-RU"/>
        </w:rPr>
        <w:t>жей правопорядка»</w:t>
      </w:r>
      <w:r w:rsidRPr="00DA69CF">
        <w:rPr>
          <w:rFonts w:ascii="Times New Roman" w:hAnsi="Times New Roman" w:cs="Times New Roman"/>
          <w:sz w:val="28"/>
          <w:szCs w:val="28"/>
          <w:lang w:val="ru-RU"/>
        </w:rPr>
        <w:t>. Беспредел, царящий в те дни в Туркменистане, многими зарубежным обозревателями и политиками назывался возвратом в мрачную эпоху сталинизма.</w:t>
      </w:r>
    </w:p>
    <w:p w14:paraId="35C8FCEC" w14:textId="77777777" w:rsidR="00DA69CF" w:rsidRPr="00DA69CF" w:rsidRDefault="00682221" w:rsidP="00DA69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2221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DA69CF" w:rsidRPr="00DA69CF">
        <w:rPr>
          <w:rFonts w:ascii="Times New Roman" w:hAnsi="Times New Roman" w:cs="Times New Roman"/>
          <w:sz w:val="28"/>
          <w:szCs w:val="28"/>
          <w:lang w:val="ru-RU"/>
        </w:rPr>
        <w:t>ерез три дня</w:t>
      </w:r>
      <w:r w:rsidR="003D7332">
        <w:rPr>
          <w:rFonts w:ascii="Times New Roman" w:hAnsi="Times New Roman" w:cs="Times New Roman"/>
          <w:sz w:val="28"/>
          <w:szCs w:val="28"/>
          <w:lang w:val="ru-RU"/>
        </w:rPr>
        <w:t xml:space="preserve"> после ареста</w:t>
      </w:r>
      <w:r w:rsidR="007A633F" w:rsidRPr="006C38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69CF"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туркменское телевидение показало запись так называемых «признательных показаний» </w:t>
      </w:r>
      <w:r w:rsidR="003D7332" w:rsidRPr="006C3835">
        <w:rPr>
          <w:rFonts w:ascii="Times New Roman" w:hAnsi="Times New Roman" w:cs="Times New Roman"/>
          <w:sz w:val="28"/>
          <w:szCs w:val="28"/>
          <w:lang w:val="ru-RU"/>
        </w:rPr>
        <w:t xml:space="preserve">Бориса </w:t>
      </w:r>
      <w:proofErr w:type="spellStart"/>
      <w:r w:rsidR="003D7332" w:rsidRPr="006C3835">
        <w:rPr>
          <w:rFonts w:ascii="Times New Roman" w:hAnsi="Times New Roman" w:cs="Times New Roman"/>
          <w:sz w:val="28"/>
          <w:szCs w:val="28"/>
          <w:lang w:val="ru-RU"/>
        </w:rPr>
        <w:t>Шихмурадова</w:t>
      </w:r>
      <w:proofErr w:type="spellEnd"/>
      <w:r w:rsidR="003D7332" w:rsidRPr="003D733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D7332" w:rsidRPr="006C38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3835" w:rsidRPr="006C3835">
        <w:rPr>
          <w:rFonts w:ascii="Times New Roman" w:hAnsi="Times New Roman" w:cs="Times New Roman"/>
          <w:sz w:val="28"/>
          <w:szCs w:val="28"/>
          <w:lang w:val="ru-RU"/>
        </w:rPr>
        <w:t xml:space="preserve">в которых </w:t>
      </w:r>
      <w:r w:rsidR="006C3835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DA69CF"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 называл себя и своих тов</w:t>
      </w:r>
      <w:r w:rsidR="006C3835">
        <w:rPr>
          <w:rFonts w:ascii="Times New Roman" w:hAnsi="Times New Roman" w:cs="Times New Roman"/>
          <w:sz w:val="28"/>
          <w:szCs w:val="28"/>
          <w:lang w:val="ru-RU"/>
        </w:rPr>
        <w:t xml:space="preserve">арищей «мафией» </w:t>
      </w:r>
      <w:r w:rsidR="00DA69CF"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и «наркоманами», а Ниязова – </w:t>
      </w:r>
      <w:r w:rsidR="003D733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D7332" w:rsidRPr="003D7332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3D7332">
        <w:rPr>
          <w:rFonts w:ascii="Times New Roman" w:hAnsi="Times New Roman" w:cs="Times New Roman"/>
          <w:sz w:val="28"/>
          <w:szCs w:val="28"/>
          <w:lang w:val="ru-RU"/>
        </w:rPr>
        <w:t>аром небес»</w:t>
      </w:r>
      <w:r w:rsidR="00DA69CF" w:rsidRPr="00DA69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A9BA8E5" w14:textId="77777777" w:rsidR="00F6029E" w:rsidRDefault="00DA69CF" w:rsidP="00DA69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A69CF">
        <w:rPr>
          <w:rFonts w:ascii="Times New Roman" w:hAnsi="Times New Roman" w:cs="Times New Roman"/>
          <w:sz w:val="28"/>
          <w:szCs w:val="28"/>
          <w:lang w:val="ru-RU"/>
        </w:rPr>
        <w:t>Всего три дня потребо</w:t>
      </w:r>
      <w:r w:rsidR="00F6029E">
        <w:rPr>
          <w:rFonts w:ascii="Times New Roman" w:hAnsi="Times New Roman" w:cs="Times New Roman"/>
          <w:sz w:val="28"/>
          <w:szCs w:val="28"/>
          <w:lang w:val="ru-RU"/>
        </w:rPr>
        <w:t>валось туркменским следователям на то,</w:t>
      </w:r>
      <w:r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 что</w:t>
      </w:r>
      <w:r w:rsidR="006C3835">
        <w:rPr>
          <w:rFonts w:ascii="Times New Roman" w:hAnsi="Times New Roman" w:cs="Times New Roman"/>
          <w:sz w:val="28"/>
          <w:szCs w:val="28"/>
          <w:lang w:val="ru-RU"/>
        </w:rPr>
        <w:t xml:space="preserve">бы </w:t>
      </w:r>
      <w:r w:rsidR="00E42072">
        <w:rPr>
          <w:rFonts w:ascii="Times New Roman" w:hAnsi="Times New Roman" w:cs="Times New Roman"/>
          <w:sz w:val="28"/>
          <w:szCs w:val="28"/>
          <w:lang w:val="ru-RU"/>
        </w:rPr>
        <w:t>превратить человека в робота.</w:t>
      </w:r>
      <w:r w:rsidR="00E42072" w:rsidRPr="00E42072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F6029E">
        <w:rPr>
          <w:rFonts w:ascii="Times New Roman" w:hAnsi="Times New Roman" w:cs="Times New Roman"/>
          <w:sz w:val="28"/>
          <w:szCs w:val="28"/>
          <w:lang w:val="ru-RU"/>
        </w:rPr>
        <w:t xml:space="preserve"> те же три дня</w:t>
      </w:r>
      <w:r w:rsidR="00F6029E" w:rsidRPr="00F60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029E">
        <w:rPr>
          <w:rFonts w:ascii="Times New Roman" w:hAnsi="Times New Roman" w:cs="Times New Roman"/>
          <w:sz w:val="28"/>
          <w:szCs w:val="28"/>
          <w:lang w:val="ru-RU"/>
        </w:rPr>
        <w:t>было завершено</w:t>
      </w:r>
      <w:r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 следствие</w:t>
      </w:r>
      <w:r w:rsidR="00F6029E" w:rsidRPr="00F60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029E"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по двум десяткам статей УК </w:t>
      </w:r>
      <w:r w:rsidR="00E42072">
        <w:rPr>
          <w:rFonts w:ascii="Times New Roman" w:hAnsi="Times New Roman" w:cs="Times New Roman"/>
          <w:sz w:val="28"/>
          <w:szCs w:val="28"/>
          <w:lang w:val="ru-RU"/>
        </w:rPr>
        <w:t>Туркменистана</w:t>
      </w:r>
      <w:r w:rsidR="00F6029E">
        <w:rPr>
          <w:rFonts w:ascii="Times New Roman" w:hAnsi="Times New Roman" w:cs="Times New Roman"/>
          <w:sz w:val="28"/>
          <w:szCs w:val="28"/>
          <w:lang w:val="ru-RU"/>
        </w:rPr>
        <w:t xml:space="preserve">, было проведено судебное заседание и вынесен приговор – 25 </w:t>
      </w:r>
      <w:r w:rsidR="00F6029E" w:rsidRPr="00F6029E">
        <w:rPr>
          <w:rFonts w:ascii="Times New Roman" w:hAnsi="Times New Roman" w:cs="Times New Roman"/>
          <w:sz w:val="28"/>
          <w:szCs w:val="28"/>
          <w:lang w:val="ru-RU"/>
        </w:rPr>
        <w:t xml:space="preserve">лет лишения свободы. </w:t>
      </w:r>
    </w:p>
    <w:p w14:paraId="40AB5E1D" w14:textId="77777777" w:rsidR="00DA69CF" w:rsidRPr="00DA69CF" w:rsidRDefault="00DA69CF" w:rsidP="00DA69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Мне доподлинно известно, что </w:t>
      </w:r>
      <w:r w:rsidR="0018124A">
        <w:rPr>
          <w:rFonts w:ascii="Times New Roman" w:hAnsi="Times New Roman" w:cs="Times New Roman"/>
          <w:sz w:val="28"/>
          <w:szCs w:val="28"/>
          <w:lang w:val="ru-RU"/>
        </w:rPr>
        <w:t>официально предоставленная</w:t>
      </w:r>
      <w:r w:rsidR="00682221" w:rsidRPr="006822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2221" w:rsidRPr="00682221">
        <w:rPr>
          <w:rFonts w:ascii="Times New Roman" w:hAnsi="Times New Roman" w:cs="Times New Roman"/>
          <w:sz w:val="28"/>
          <w:szCs w:val="28"/>
          <w:lang w:val="ru-RU"/>
        </w:rPr>
        <w:t>Шихмурадову</w:t>
      </w:r>
      <w:proofErr w:type="spellEnd"/>
      <w:r w:rsidR="00682221" w:rsidRPr="00682221">
        <w:rPr>
          <w:rFonts w:ascii="Times New Roman" w:hAnsi="Times New Roman" w:cs="Times New Roman"/>
          <w:sz w:val="28"/>
          <w:szCs w:val="28"/>
          <w:lang w:val="ru-RU"/>
        </w:rPr>
        <w:t xml:space="preserve"> женщина-</w:t>
      </w:r>
      <w:r w:rsidRPr="00DA69CF">
        <w:rPr>
          <w:rFonts w:ascii="Times New Roman" w:hAnsi="Times New Roman" w:cs="Times New Roman"/>
          <w:sz w:val="28"/>
          <w:szCs w:val="28"/>
          <w:lang w:val="ru-RU"/>
        </w:rPr>
        <w:t>адвокат</w:t>
      </w:r>
      <w:r w:rsidR="006822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69CF">
        <w:rPr>
          <w:rFonts w:ascii="Times New Roman" w:hAnsi="Times New Roman" w:cs="Times New Roman"/>
          <w:sz w:val="28"/>
          <w:szCs w:val="28"/>
          <w:lang w:val="ru-RU"/>
        </w:rPr>
        <w:t>доступа к мате</w:t>
      </w:r>
      <w:r w:rsidR="00682221">
        <w:rPr>
          <w:rFonts w:ascii="Times New Roman" w:hAnsi="Times New Roman" w:cs="Times New Roman"/>
          <w:sz w:val="28"/>
          <w:szCs w:val="28"/>
          <w:lang w:val="ru-RU"/>
        </w:rPr>
        <w:t>риалам следствия не имела</w:t>
      </w:r>
      <w:r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, а со своим «подзащитным» </w:t>
      </w:r>
      <w:r w:rsidR="00C40909" w:rsidRPr="00C40909">
        <w:rPr>
          <w:rFonts w:ascii="Times New Roman" w:hAnsi="Times New Roman" w:cs="Times New Roman"/>
          <w:sz w:val="28"/>
          <w:szCs w:val="28"/>
          <w:lang w:val="ru-RU"/>
        </w:rPr>
        <w:t xml:space="preserve">до суда </w:t>
      </w:r>
      <w:r w:rsidRPr="00DA69CF">
        <w:rPr>
          <w:rFonts w:ascii="Times New Roman" w:hAnsi="Times New Roman" w:cs="Times New Roman"/>
          <w:sz w:val="28"/>
          <w:szCs w:val="28"/>
          <w:lang w:val="ru-RU"/>
        </w:rPr>
        <w:t>виделас</w:t>
      </w:r>
      <w:r w:rsidR="00682221">
        <w:rPr>
          <w:rFonts w:ascii="Times New Roman" w:hAnsi="Times New Roman" w:cs="Times New Roman"/>
          <w:sz w:val="28"/>
          <w:szCs w:val="28"/>
          <w:lang w:val="ru-RU"/>
        </w:rPr>
        <w:t>ь только однажды.</w:t>
      </w:r>
      <w:r w:rsidR="00682221" w:rsidRPr="00682221">
        <w:rPr>
          <w:rFonts w:ascii="Times New Roman" w:hAnsi="Times New Roman" w:cs="Times New Roman"/>
          <w:sz w:val="28"/>
          <w:szCs w:val="28"/>
          <w:lang w:val="ru-RU"/>
        </w:rPr>
        <w:t xml:space="preserve"> После вынесения приговора она отказа</w:t>
      </w:r>
      <w:r w:rsidR="00F6029E">
        <w:rPr>
          <w:rFonts w:ascii="Times New Roman" w:hAnsi="Times New Roman" w:cs="Times New Roman"/>
          <w:sz w:val="28"/>
          <w:szCs w:val="28"/>
          <w:lang w:val="ru-RU"/>
        </w:rPr>
        <w:t>лась</w:t>
      </w:r>
      <w:r w:rsidR="00F6029E" w:rsidRPr="00F60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029E">
        <w:rPr>
          <w:rFonts w:ascii="Times New Roman" w:hAnsi="Times New Roman" w:cs="Times New Roman"/>
          <w:sz w:val="28"/>
          <w:szCs w:val="28"/>
          <w:lang w:val="ru-RU"/>
        </w:rPr>
        <w:t>от контакта</w:t>
      </w:r>
      <w:r w:rsidR="00682221">
        <w:rPr>
          <w:rFonts w:ascii="Times New Roman" w:hAnsi="Times New Roman" w:cs="Times New Roman"/>
          <w:sz w:val="28"/>
          <w:szCs w:val="28"/>
          <w:lang w:val="ru-RU"/>
        </w:rPr>
        <w:t xml:space="preserve"> с родственниками,</w:t>
      </w:r>
      <w:r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 а вскоре и вообще исчезла. Также мне известно, что суд</w:t>
      </w:r>
      <w:r w:rsidR="00BA7E6D">
        <w:rPr>
          <w:rFonts w:ascii="Times New Roman" w:hAnsi="Times New Roman" w:cs="Times New Roman"/>
          <w:sz w:val="28"/>
          <w:szCs w:val="28"/>
          <w:lang w:val="ru-RU"/>
        </w:rPr>
        <w:t xml:space="preserve">ья, оглашавший приговор, </w:t>
      </w:r>
      <w:r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был отправлен в отдаленный район страны и на 8 лет внесен в «черные» списки граждан, которым запрещен выезд за пределы Туркменистана. </w:t>
      </w:r>
    </w:p>
    <w:p w14:paraId="0946615F" w14:textId="77777777" w:rsidR="00DA69CF" w:rsidRPr="00DA69CF" w:rsidRDefault="00DA69CF" w:rsidP="00DA69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A69CF">
        <w:rPr>
          <w:rFonts w:ascii="Times New Roman" w:hAnsi="Times New Roman" w:cs="Times New Roman"/>
          <w:sz w:val="28"/>
          <w:szCs w:val="28"/>
          <w:lang w:val="ru-RU"/>
        </w:rPr>
        <w:t>30 декабря</w:t>
      </w:r>
      <w:r w:rsidR="006822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3 тысячи делегатов и гостей внеочередного заседания </w:t>
      </w:r>
      <w:proofErr w:type="spellStart"/>
      <w:r w:rsidRPr="00DA69CF">
        <w:rPr>
          <w:rFonts w:ascii="Times New Roman" w:hAnsi="Times New Roman" w:cs="Times New Roman"/>
          <w:sz w:val="28"/>
          <w:szCs w:val="28"/>
          <w:lang w:val="ru-RU"/>
        </w:rPr>
        <w:t>Халк</w:t>
      </w:r>
      <w:proofErr w:type="spellEnd"/>
      <w:r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69CF">
        <w:rPr>
          <w:rFonts w:ascii="Times New Roman" w:hAnsi="Times New Roman" w:cs="Times New Roman"/>
          <w:sz w:val="28"/>
          <w:szCs w:val="28"/>
          <w:lang w:val="ru-RU"/>
        </w:rPr>
        <w:t>Маслахаты</w:t>
      </w:r>
      <w:proofErr w:type="spellEnd"/>
      <w:r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 –Народного совета Туркменистана приняли участие в сеансе массовой истерии, </w:t>
      </w:r>
      <w:r w:rsidR="00AE2BB8">
        <w:rPr>
          <w:rFonts w:ascii="Times New Roman" w:hAnsi="Times New Roman" w:cs="Times New Roman"/>
          <w:sz w:val="28"/>
          <w:szCs w:val="28"/>
          <w:lang w:val="ru-RU"/>
        </w:rPr>
        <w:t>организованной Ниязовым. Н</w:t>
      </w:r>
      <w:r w:rsidR="00BA7E6D">
        <w:rPr>
          <w:rFonts w:ascii="Times New Roman" w:hAnsi="Times New Roman" w:cs="Times New Roman"/>
          <w:sz w:val="28"/>
          <w:szCs w:val="28"/>
          <w:lang w:val="ru-RU"/>
        </w:rPr>
        <w:t>а большом экране</w:t>
      </w:r>
      <w:r w:rsidR="00BA7E6D" w:rsidRPr="00BA7E6D">
        <w:rPr>
          <w:rFonts w:ascii="Times New Roman" w:hAnsi="Times New Roman" w:cs="Times New Roman"/>
          <w:sz w:val="28"/>
          <w:szCs w:val="28"/>
          <w:lang w:val="ru-RU"/>
        </w:rPr>
        <w:t xml:space="preserve"> вновь</w:t>
      </w:r>
      <w:r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 были продемонстрированы «признательные показания» </w:t>
      </w:r>
      <w:proofErr w:type="spellStart"/>
      <w:r w:rsidRPr="00DA69CF">
        <w:rPr>
          <w:rFonts w:ascii="Times New Roman" w:hAnsi="Times New Roman" w:cs="Times New Roman"/>
          <w:sz w:val="28"/>
          <w:szCs w:val="28"/>
          <w:lang w:val="ru-RU"/>
        </w:rPr>
        <w:t>Шихмурадова</w:t>
      </w:r>
      <w:proofErr w:type="spellEnd"/>
      <w:r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 и других участников так называемого «покушения», </w:t>
      </w:r>
      <w:r w:rsidR="00AE2BB8" w:rsidRPr="00AE2BB8">
        <w:rPr>
          <w:rFonts w:ascii="Times New Roman" w:hAnsi="Times New Roman" w:cs="Times New Roman"/>
          <w:sz w:val="28"/>
          <w:szCs w:val="28"/>
          <w:lang w:val="ru-RU"/>
        </w:rPr>
        <w:t xml:space="preserve">после чего </w:t>
      </w:r>
      <w:r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на трибуну, в лучших традициях сталинских судилищ, стали подниматься «представители общественности», требовавшие для этих людей смертной </w:t>
      </w:r>
      <w:r w:rsidR="00AE2BB8">
        <w:rPr>
          <w:rFonts w:ascii="Times New Roman" w:hAnsi="Times New Roman" w:cs="Times New Roman"/>
          <w:sz w:val="28"/>
          <w:szCs w:val="28"/>
          <w:lang w:val="ru-RU"/>
        </w:rPr>
        <w:t>казни.</w:t>
      </w:r>
      <w:r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 Особо отмечу, что одним из ораторов был нынешний министр иностранных дел Туркменистана Рашид </w:t>
      </w:r>
      <w:proofErr w:type="spellStart"/>
      <w:r w:rsidRPr="00DA69CF">
        <w:rPr>
          <w:rFonts w:ascii="Times New Roman" w:hAnsi="Times New Roman" w:cs="Times New Roman"/>
          <w:sz w:val="28"/>
          <w:szCs w:val="28"/>
          <w:lang w:val="ru-RU"/>
        </w:rPr>
        <w:t>Мередов</w:t>
      </w:r>
      <w:proofErr w:type="spellEnd"/>
      <w:r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A7E6D">
        <w:rPr>
          <w:rFonts w:ascii="Times New Roman" w:hAnsi="Times New Roman" w:cs="Times New Roman"/>
          <w:sz w:val="28"/>
          <w:szCs w:val="28"/>
          <w:lang w:val="ru-RU"/>
        </w:rPr>
        <w:t>профессиональный юрист</w:t>
      </w:r>
      <w:r w:rsidR="00C8193A" w:rsidRPr="00C8193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A7E6D">
        <w:rPr>
          <w:rFonts w:ascii="Times New Roman" w:hAnsi="Times New Roman" w:cs="Times New Roman"/>
          <w:sz w:val="28"/>
          <w:szCs w:val="28"/>
          <w:lang w:val="ru-RU"/>
        </w:rPr>
        <w:t xml:space="preserve"> вы</w:t>
      </w:r>
      <w:r w:rsidR="00C8193A">
        <w:rPr>
          <w:rFonts w:ascii="Times New Roman" w:hAnsi="Times New Roman" w:cs="Times New Roman"/>
          <w:sz w:val="28"/>
          <w:szCs w:val="28"/>
          <w:lang w:val="ru-RU"/>
        </w:rPr>
        <w:t xml:space="preserve">пускник МГУ, </w:t>
      </w:r>
      <w:r w:rsidRPr="00DA69CF">
        <w:rPr>
          <w:rFonts w:ascii="Times New Roman" w:hAnsi="Times New Roman" w:cs="Times New Roman"/>
          <w:sz w:val="28"/>
          <w:szCs w:val="28"/>
          <w:lang w:val="ru-RU"/>
        </w:rPr>
        <w:t>который в то время занимал должность… директора Туркменского государственного института демократии и прав человека (!).</w:t>
      </w:r>
    </w:p>
    <w:p w14:paraId="6C121D06" w14:textId="77777777" w:rsidR="00502AA9" w:rsidRDefault="005C5698" w:rsidP="00502A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C5698">
        <w:rPr>
          <w:rFonts w:ascii="Times New Roman" w:hAnsi="Times New Roman" w:cs="Times New Roman"/>
          <w:sz w:val="28"/>
          <w:szCs w:val="28"/>
          <w:lang w:val="ru-RU"/>
        </w:rPr>
        <w:t>По предложению Ниязова д</w:t>
      </w:r>
      <w:r w:rsidR="00DA69CF" w:rsidRPr="00DA69CF">
        <w:rPr>
          <w:rFonts w:ascii="Times New Roman" w:hAnsi="Times New Roman" w:cs="Times New Roman"/>
          <w:sz w:val="28"/>
          <w:szCs w:val="28"/>
          <w:lang w:val="ru-RU"/>
        </w:rPr>
        <w:t>елегаты з</w:t>
      </w:r>
      <w:r w:rsidR="00C8193A">
        <w:rPr>
          <w:rFonts w:ascii="Times New Roman" w:hAnsi="Times New Roman" w:cs="Times New Roman"/>
          <w:sz w:val="28"/>
          <w:szCs w:val="28"/>
          <w:lang w:val="ru-RU"/>
        </w:rPr>
        <w:t>аседания</w:t>
      </w:r>
      <w:r w:rsidR="00DA69CF"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 единогласно приняли постановление</w:t>
      </w:r>
      <w:r w:rsidR="00F6029E">
        <w:rPr>
          <w:rFonts w:ascii="Times New Roman" w:hAnsi="Times New Roman" w:cs="Times New Roman"/>
          <w:sz w:val="28"/>
          <w:szCs w:val="28"/>
          <w:lang w:val="ru-RU"/>
        </w:rPr>
        <w:t xml:space="preserve"> об объявлении</w:t>
      </w:r>
      <w:r w:rsidR="00C8193A" w:rsidRPr="00C8193A">
        <w:rPr>
          <w:rFonts w:ascii="Times New Roman" w:hAnsi="Times New Roman" w:cs="Times New Roman"/>
          <w:sz w:val="28"/>
          <w:szCs w:val="28"/>
          <w:lang w:val="ru-RU"/>
        </w:rPr>
        <w:t xml:space="preserve"> моего мужа и еще нескольких людей</w:t>
      </w:r>
      <w:r w:rsidR="00C40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93A">
        <w:rPr>
          <w:rFonts w:ascii="Times New Roman" w:hAnsi="Times New Roman" w:cs="Times New Roman"/>
          <w:sz w:val="28"/>
          <w:szCs w:val="28"/>
          <w:lang w:val="ru-RU"/>
        </w:rPr>
        <w:t>«изменни</w:t>
      </w:r>
      <w:r w:rsidR="00AE2BB8">
        <w:rPr>
          <w:rFonts w:ascii="Times New Roman" w:hAnsi="Times New Roman" w:cs="Times New Roman"/>
          <w:sz w:val="28"/>
          <w:szCs w:val="28"/>
          <w:lang w:val="ru-RU"/>
        </w:rPr>
        <w:t>ками Родины» и применении</w:t>
      </w:r>
      <w:r w:rsidR="00C8193A">
        <w:rPr>
          <w:rFonts w:ascii="Times New Roman" w:hAnsi="Times New Roman" w:cs="Times New Roman"/>
          <w:sz w:val="28"/>
          <w:szCs w:val="28"/>
          <w:lang w:val="ru-RU"/>
        </w:rPr>
        <w:t xml:space="preserve"> к ним</w:t>
      </w:r>
      <w:r w:rsidRPr="005C5698">
        <w:rPr>
          <w:rFonts w:ascii="Times New Roman" w:hAnsi="Times New Roman" w:cs="Times New Roman"/>
          <w:sz w:val="28"/>
          <w:szCs w:val="28"/>
          <w:lang w:val="ru-RU"/>
        </w:rPr>
        <w:t xml:space="preserve"> исключительной меры </w:t>
      </w:r>
      <w:r w:rsidRPr="005C569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наказания – пожизненного заключения. </w:t>
      </w:r>
      <w:r w:rsidR="00502AA9" w:rsidRPr="00502AA9">
        <w:rPr>
          <w:rFonts w:ascii="Times New Roman" w:hAnsi="Times New Roman" w:cs="Times New Roman"/>
          <w:sz w:val="28"/>
          <w:szCs w:val="28"/>
          <w:lang w:val="ru-RU"/>
        </w:rPr>
        <w:t>Постановление предписывало Генеральной прокуратуре, Министерству внутренних дел и Министерству юстиции Туркменистана разработать Положение о порядке отбывания наказания приговоренных к пожизненному</w:t>
      </w:r>
      <w:r w:rsidR="0067236D">
        <w:rPr>
          <w:rFonts w:ascii="Times New Roman" w:hAnsi="Times New Roman" w:cs="Times New Roman"/>
          <w:sz w:val="28"/>
          <w:szCs w:val="28"/>
          <w:lang w:val="ru-RU"/>
        </w:rPr>
        <w:t xml:space="preserve"> заключению, однако </w:t>
      </w:r>
      <w:r w:rsidR="00502AA9" w:rsidRPr="00502AA9">
        <w:rPr>
          <w:rFonts w:ascii="Times New Roman" w:hAnsi="Times New Roman" w:cs="Times New Roman"/>
          <w:sz w:val="28"/>
          <w:szCs w:val="28"/>
          <w:lang w:val="ru-RU"/>
        </w:rPr>
        <w:t>мне неизвестно, было ли разработано это Положение, никаких следов означенного документа найти не удалось.</w:t>
      </w:r>
    </w:p>
    <w:p w14:paraId="0DF07322" w14:textId="77777777" w:rsidR="00502AA9" w:rsidRPr="00502AA9" w:rsidRDefault="00502AA9" w:rsidP="00502A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02AA9">
        <w:rPr>
          <w:rFonts w:ascii="Times New Roman" w:hAnsi="Times New Roman" w:cs="Times New Roman"/>
          <w:sz w:val="28"/>
          <w:szCs w:val="28"/>
          <w:lang w:val="ru-RU"/>
        </w:rPr>
        <w:t>Хочу обратить ваш</w:t>
      </w:r>
      <w:r w:rsidR="003D7332">
        <w:rPr>
          <w:rFonts w:ascii="Times New Roman" w:hAnsi="Times New Roman" w:cs="Times New Roman"/>
          <w:sz w:val="28"/>
          <w:szCs w:val="28"/>
          <w:lang w:val="ru-RU"/>
        </w:rPr>
        <w:t>е внимание на следующие</w:t>
      </w:r>
      <w:r w:rsidRPr="00502AA9">
        <w:rPr>
          <w:rFonts w:ascii="Times New Roman" w:hAnsi="Times New Roman" w:cs="Times New Roman"/>
          <w:sz w:val="28"/>
          <w:szCs w:val="28"/>
          <w:lang w:val="ru-RU"/>
        </w:rPr>
        <w:t xml:space="preserve"> нарушения юридически</w:t>
      </w:r>
      <w:r w:rsidR="00C40909">
        <w:rPr>
          <w:rFonts w:ascii="Times New Roman" w:hAnsi="Times New Roman" w:cs="Times New Roman"/>
          <w:sz w:val="28"/>
          <w:szCs w:val="28"/>
          <w:lang w:val="ru-RU"/>
        </w:rPr>
        <w:t>х норм, допущенные</w:t>
      </w:r>
      <w:r w:rsidR="00FC0BCF">
        <w:rPr>
          <w:rFonts w:ascii="Times New Roman" w:hAnsi="Times New Roman" w:cs="Times New Roman"/>
          <w:sz w:val="28"/>
          <w:szCs w:val="28"/>
          <w:lang w:val="ru-RU"/>
        </w:rPr>
        <w:t xml:space="preserve"> в отношении моего мужа и других приговоренных к</w:t>
      </w:r>
      <w:r w:rsidR="00C40909" w:rsidRPr="00C40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0BCF">
        <w:rPr>
          <w:rFonts w:ascii="Times New Roman" w:hAnsi="Times New Roman" w:cs="Times New Roman"/>
          <w:sz w:val="28"/>
          <w:szCs w:val="28"/>
          <w:lang w:val="ru-RU"/>
        </w:rPr>
        <w:t>пожизненному заключению.</w:t>
      </w:r>
      <w:r w:rsidRPr="00502AA9">
        <w:rPr>
          <w:rFonts w:ascii="Times New Roman" w:hAnsi="Times New Roman" w:cs="Times New Roman"/>
          <w:sz w:val="28"/>
          <w:szCs w:val="28"/>
          <w:lang w:val="ru-RU"/>
        </w:rPr>
        <w:t xml:space="preserve"> Во-первых, Постановление </w:t>
      </w:r>
      <w:proofErr w:type="spellStart"/>
      <w:r w:rsidRPr="00502AA9">
        <w:rPr>
          <w:rFonts w:ascii="Times New Roman" w:hAnsi="Times New Roman" w:cs="Times New Roman"/>
          <w:sz w:val="28"/>
          <w:szCs w:val="28"/>
          <w:lang w:val="ru-RU"/>
        </w:rPr>
        <w:t>Халк</w:t>
      </w:r>
      <w:proofErr w:type="spellEnd"/>
      <w:r w:rsidRPr="00502A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2AA9">
        <w:rPr>
          <w:rFonts w:ascii="Times New Roman" w:hAnsi="Times New Roman" w:cs="Times New Roman"/>
          <w:sz w:val="28"/>
          <w:szCs w:val="28"/>
          <w:lang w:val="ru-RU"/>
        </w:rPr>
        <w:t>Маслсхаты</w:t>
      </w:r>
      <w:proofErr w:type="spellEnd"/>
      <w:r w:rsidRPr="00502AA9">
        <w:rPr>
          <w:rFonts w:ascii="Times New Roman" w:hAnsi="Times New Roman" w:cs="Times New Roman"/>
          <w:sz w:val="28"/>
          <w:szCs w:val="28"/>
          <w:lang w:val="ru-RU"/>
        </w:rPr>
        <w:t xml:space="preserve"> было утверждено Ниязовым только </w:t>
      </w:r>
      <w:r w:rsidRPr="00DA69CF">
        <w:rPr>
          <w:rFonts w:ascii="Times New Roman" w:hAnsi="Times New Roman" w:cs="Times New Roman"/>
          <w:sz w:val="28"/>
          <w:szCs w:val="28"/>
          <w:lang w:val="ru-RU"/>
        </w:rPr>
        <w:t>3 февраля 2003 года. То есть</w:t>
      </w:r>
      <w:r w:rsidRPr="00502AA9">
        <w:rPr>
          <w:rFonts w:ascii="Times New Roman" w:hAnsi="Times New Roman" w:cs="Times New Roman"/>
          <w:sz w:val="28"/>
          <w:szCs w:val="28"/>
          <w:lang w:val="ru-RU"/>
        </w:rPr>
        <w:t xml:space="preserve">, до этого дня </w:t>
      </w:r>
      <w:r w:rsidR="006447AD">
        <w:rPr>
          <w:rFonts w:ascii="Times New Roman" w:hAnsi="Times New Roman" w:cs="Times New Roman"/>
          <w:sz w:val="28"/>
          <w:szCs w:val="28"/>
          <w:lang w:val="ru-RU"/>
        </w:rPr>
        <w:t xml:space="preserve">оно </w:t>
      </w:r>
      <w:r w:rsidRPr="00DA69CF">
        <w:rPr>
          <w:rFonts w:ascii="Times New Roman" w:hAnsi="Times New Roman" w:cs="Times New Roman"/>
          <w:sz w:val="28"/>
          <w:szCs w:val="28"/>
          <w:lang w:val="ru-RU"/>
        </w:rPr>
        <w:t>не имело законной силы.</w:t>
      </w:r>
    </w:p>
    <w:p w14:paraId="5C7D8DE1" w14:textId="77777777" w:rsidR="00DA69CF" w:rsidRPr="00DA69CF" w:rsidRDefault="00DA69CF" w:rsidP="00DA69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A69CF">
        <w:rPr>
          <w:rFonts w:ascii="Times New Roman" w:hAnsi="Times New Roman" w:cs="Times New Roman"/>
          <w:sz w:val="28"/>
          <w:szCs w:val="28"/>
          <w:lang w:val="ru-RU"/>
        </w:rPr>
        <w:t>Второй важный момент:</w:t>
      </w:r>
      <w:r w:rsidRPr="00DA69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Конституционный закон о </w:t>
      </w:r>
      <w:proofErr w:type="spellStart"/>
      <w:r w:rsidRPr="00DA69CF">
        <w:rPr>
          <w:rFonts w:ascii="Times New Roman" w:hAnsi="Times New Roman" w:cs="Times New Roman"/>
          <w:sz w:val="28"/>
          <w:szCs w:val="28"/>
          <w:lang w:val="ru-RU"/>
        </w:rPr>
        <w:t>Халк</w:t>
      </w:r>
      <w:proofErr w:type="spellEnd"/>
      <w:r w:rsidR="00B81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1AC0">
        <w:rPr>
          <w:rFonts w:ascii="Times New Roman" w:hAnsi="Times New Roman" w:cs="Times New Roman"/>
          <w:sz w:val="28"/>
          <w:szCs w:val="28"/>
          <w:lang w:val="ru-RU"/>
        </w:rPr>
        <w:t>Маслахаты</w:t>
      </w:r>
      <w:proofErr w:type="spellEnd"/>
      <w:r w:rsidR="00B81AC0">
        <w:rPr>
          <w:rFonts w:ascii="Times New Roman" w:hAnsi="Times New Roman" w:cs="Times New Roman"/>
          <w:sz w:val="28"/>
          <w:szCs w:val="28"/>
          <w:lang w:val="ru-RU"/>
        </w:rPr>
        <w:t xml:space="preserve"> и его полномочиях </w:t>
      </w:r>
      <w:r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объявлять </w:t>
      </w:r>
      <w:r w:rsidR="0067236D" w:rsidRPr="0067236D">
        <w:rPr>
          <w:rFonts w:ascii="Times New Roman" w:hAnsi="Times New Roman" w:cs="Times New Roman"/>
          <w:sz w:val="28"/>
          <w:szCs w:val="28"/>
          <w:lang w:val="ru-RU"/>
        </w:rPr>
        <w:t xml:space="preserve">людей </w:t>
      </w:r>
      <w:r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изменниками Родины </w:t>
      </w:r>
      <w:r w:rsidR="00C4090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7236D">
        <w:rPr>
          <w:rFonts w:ascii="Times New Roman" w:hAnsi="Times New Roman" w:cs="Times New Roman"/>
          <w:sz w:val="28"/>
          <w:szCs w:val="28"/>
          <w:lang w:val="ru-RU"/>
        </w:rPr>
        <w:t xml:space="preserve"> решать вопрос о применении</w:t>
      </w:r>
      <w:r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 к ним исключительной меры наказания в ви</w:t>
      </w:r>
      <w:r w:rsidR="003D7332">
        <w:rPr>
          <w:rFonts w:ascii="Times New Roman" w:hAnsi="Times New Roman" w:cs="Times New Roman"/>
          <w:sz w:val="28"/>
          <w:szCs w:val="28"/>
          <w:lang w:val="ru-RU"/>
        </w:rPr>
        <w:t>де пожизненного лишения свободы</w:t>
      </w:r>
      <w:r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r w:rsidR="003D7332">
        <w:rPr>
          <w:rFonts w:ascii="Times New Roman" w:hAnsi="Times New Roman" w:cs="Times New Roman"/>
          <w:sz w:val="28"/>
          <w:szCs w:val="28"/>
          <w:lang w:val="ru-RU"/>
        </w:rPr>
        <w:t>ыл принят</w:t>
      </w:r>
      <w:r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 15 августа 2003 года. То есть</w:t>
      </w:r>
      <w:r w:rsidR="00F72E1F" w:rsidRPr="00F72E1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B81AC0">
        <w:rPr>
          <w:rFonts w:ascii="Times New Roman" w:hAnsi="Times New Roman" w:cs="Times New Roman"/>
          <w:sz w:val="28"/>
          <w:szCs w:val="28"/>
          <w:lang w:val="ru-RU"/>
        </w:rPr>
        <w:t>момент принятия</w:t>
      </w:r>
      <w:r w:rsidR="0067236D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постановления</w:t>
      </w:r>
      <w:r w:rsidR="00BA7E6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полномочия </w:t>
      </w:r>
      <w:proofErr w:type="spellStart"/>
      <w:r w:rsidR="00BA7E6D" w:rsidRPr="00DA69CF">
        <w:rPr>
          <w:rFonts w:ascii="Times New Roman" w:hAnsi="Times New Roman" w:cs="Times New Roman"/>
          <w:sz w:val="28"/>
          <w:szCs w:val="28"/>
          <w:lang w:val="ru-RU"/>
        </w:rPr>
        <w:t>Халк</w:t>
      </w:r>
      <w:proofErr w:type="spellEnd"/>
      <w:r w:rsidR="00BA7E6D"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A7E6D" w:rsidRPr="00DA69CF">
        <w:rPr>
          <w:rFonts w:ascii="Times New Roman" w:hAnsi="Times New Roman" w:cs="Times New Roman"/>
          <w:sz w:val="28"/>
          <w:szCs w:val="28"/>
          <w:lang w:val="ru-RU"/>
        </w:rPr>
        <w:t>Маслахаты</w:t>
      </w:r>
      <w:proofErr w:type="spellEnd"/>
      <w:r w:rsidR="00BA7E6D"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это не входило.  </w:t>
      </w:r>
    </w:p>
    <w:p w14:paraId="57B8E939" w14:textId="77777777" w:rsidR="006447AD" w:rsidRPr="00C757C9" w:rsidRDefault="00DA69CF" w:rsidP="00DA69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A69C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02AA9">
        <w:rPr>
          <w:rFonts w:ascii="Times New Roman" w:hAnsi="Times New Roman" w:cs="Times New Roman"/>
          <w:sz w:val="28"/>
          <w:szCs w:val="28"/>
          <w:lang w:val="ru-RU"/>
        </w:rPr>
        <w:t>, наконец, третий момент:</w:t>
      </w:r>
      <w:r w:rsidR="00F6029E" w:rsidRPr="00F60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029E">
        <w:rPr>
          <w:rFonts w:ascii="Times New Roman" w:hAnsi="Times New Roman" w:cs="Times New Roman"/>
          <w:sz w:val="28"/>
          <w:szCs w:val="28"/>
          <w:lang w:val="ru-RU"/>
        </w:rPr>
        <w:t>люди</w:t>
      </w:r>
      <w:r w:rsidR="00F6029E" w:rsidRPr="0067236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6029E" w:rsidRPr="00644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029E" w:rsidRPr="00502AA9">
        <w:rPr>
          <w:rFonts w:ascii="Times New Roman" w:hAnsi="Times New Roman" w:cs="Times New Roman"/>
          <w:sz w:val="28"/>
          <w:szCs w:val="28"/>
          <w:lang w:val="ru-RU"/>
        </w:rPr>
        <w:t xml:space="preserve">первоначально </w:t>
      </w:r>
      <w:r w:rsidR="00F6029E">
        <w:rPr>
          <w:rFonts w:ascii="Times New Roman" w:hAnsi="Times New Roman" w:cs="Times New Roman"/>
          <w:sz w:val="28"/>
          <w:szCs w:val="28"/>
          <w:lang w:val="ru-RU"/>
        </w:rPr>
        <w:t>приговоренные к 25 годам заключения</w:t>
      </w:r>
      <w:r w:rsidR="00F6029E" w:rsidRPr="0067236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60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029E" w:rsidRPr="006447AD">
        <w:rPr>
          <w:rFonts w:ascii="Times New Roman" w:hAnsi="Times New Roman" w:cs="Times New Roman"/>
          <w:sz w:val="28"/>
          <w:szCs w:val="28"/>
          <w:lang w:val="ru-RU"/>
        </w:rPr>
        <w:t>были повторно приговорены – на этот раз к пожизненному з</w:t>
      </w:r>
      <w:r w:rsidR="00F6029E" w:rsidRPr="00F72E1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6029E" w:rsidRPr="006447AD">
        <w:rPr>
          <w:rFonts w:ascii="Times New Roman" w:hAnsi="Times New Roman" w:cs="Times New Roman"/>
          <w:sz w:val="28"/>
          <w:szCs w:val="28"/>
          <w:lang w:val="ru-RU"/>
        </w:rPr>
        <w:t>ключению.</w:t>
      </w:r>
      <w:r w:rsidR="00F60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029E" w:rsidRPr="00F6029E">
        <w:rPr>
          <w:rFonts w:ascii="Times New Roman" w:hAnsi="Times New Roman" w:cs="Times New Roman"/>
          <w:sz w:val="28"/>
          <w:szCs w:val="28"/>
          <w:lang w:val="ru-RU"/>
        </w:rPr>
        <w:t>Таким образом,</w:t>
      </w:r>
      <w:r w:rsidR="00502A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69CF">
        <w:rPr>
          <w:rFonts w:ascii="Times New Roman" w:hAnsi="Times New Roman" w:cs="Times New Roman"/>
          <w:sz w:val="28"/>
          <w:szCs w:val="28"/>
          <w:lang w:val="ru-RU"/>
        </w:rPr>
        <w:t>был нарушен основополагающий принцип пр</w:t>
      </w:r>
      <w:r w:rsidR="00B81AC0">
        <w:rPr>
          <w:rFonts w:ascii="Times New Roman" w:hAnsi="Times New Roman" w:cs="Times New Roman"/>
          <w:sz w:val="28"/>
          <w:szCs w:val="28"/>
          <w:lang w:val="ru-RU"/>
        </w:rPr>
        <w:t>авосудия</w:t>
      </w:r>
      <w:r w:rsidR="00F6029E">
        <w:rPr>
          <w:rFonts w:ascii="Times New Roman" w:hAnsi="Times New Roman" w:cs="Times New Roman"/>
          <w:sz w:val="28"/>
          <w:szCs w:val="28"/>
          <w:lang w:val="ru-RU"/>
        </w:rPr>
        <w:t>: «</w:t>
      </w:r>
      <w:r w:rsidRPr="00DA69CF">
        <w:rPr>
          <w:rFonts w:ascii="Times New Roman" w:hAnsi="Times New Roman" w:cs="Times New Roman"/>
          <w:sz w:val="28"/>
          <w:szCs w:val="28"/>
          <w:lang w:val="ru-RU"/>
        </w:rPr>
        <w:t>Закон, ухудшающий положение гражданина, обратной силы не имеет»</w:t>
      </w:r>
      <w:r w:rsidR="003D7332">
        <w:rPr>
          <w:rFonts w:ascii="Times New Roman" w:hAnsi="Times New Roman" w:cs="Times New Roman"/>
          <w:sz w:val="28"/>
          <w:szCs w:val="28"/>
          <w:lang w:val="ru-RU"/>
        </w:rPr>
        <w:t>, а также не</w:t>
      </w:r>
      <w:r w:rsidR="003D7332" w:rsidRPr="003D7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1F59" w:rsidRPr="00D41F59">
        <w:rPr>
          <w:rFonts w:ascii="Times New Roman" w:hAnsi="Times New Roman" w:cs="Times New Roman"/>
          <w:sz w:val="28"/>
          <w:szCs w:val="28"/>
          <w:lang w:val="ru-RU"/>
        </w:rPr>
        <w:t xml:space="preserve">был </w:t>
      </w:r>
      <w:r w:rsidR="003D7332">
        <w:rPr>
          <w:rFonts w:ascii="Times New Roman" w:hAnsi="Times New Roman" w:cs="Times New Roman"/>
          <w:sz w:val="28"/>
          <w:szCs w:val="28"/>
          <w:lang w:val="ru-RU"/>
        </w:rPr>
        <w:t>соблю</w:t>
      </w:r>
      <w:r w:rsidR="003D7332" w:rsidRPr="003D7332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D41F59">
        <w:rPr>
          <w:rFonts w:ascii="Times New Roman" w:hAnsi="Times New Roman" w:cs="Times New Roman"/>
          <w:sz w:val="28"/>
          <w:szCs w:val="28"/>
          <w:lang w:val="ru-RU"/>
        </w:rPr>
        <w:t>ен принцип разделения властей. П</w:t>
      </w:r>
      <w:r w:rsidR="003D7332">
        <w:rPr>
          <w:rFonts w:ascii="Times New Roman" w:hAnsi="Times New Roman" w:cs="Times New Roman"/>
          <w:sz w:val="28"/>
          <w:szCs w:val="28"/>
          <w:lang w:val="ru-RU"/>
        </w:rPr>
        <w:t>риговор был вынесен</w:t>
      </w:r>
      <w:r w:rsidR="003D7332" w:rsidRPr="003D7332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представительным</w:t>
      </w:r>
      <w:r w:rsidR="003D7332">
        <w:rPr>
          <w:rFonts w:ascii="Times New Roman" w:hAnsi="Times New Roman" w:cs="Times New Roman"/>
          <w:sz w:val="28"/>
          <w:szCs w:val="28"/>
          <w:lang w:val="ru-RU"/>
        </w:rPr>
        <w:t xml:space="preserve"> органом, полномочия которо</w:t>
      </w:r>
      <w:r w:rsidR="003D7332" w:rsidRPr="003D7332">
        <w:rPr>
          <w:rFonts w:ascii="Times New Roman" w:hAnsi="Times New Roman" w:cs="Times New Roman"/>
          <w:sz w:val="28"/>
          <w:szCs w:val="28"/>
          <w:lang w:val="ru-RU"/>
        </w:rPr>
        <w:t xml:space="preserve">го, </w:t>
      </w:r>
      <w:r w:rsidR="003D733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D7332" w:rsidRPr="003D7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7332">
        <w:rPr>
          <w:rFonts w:ascii="Times New Roman" w:hAnsi="Times New Roman" w:cs="Times New Roman"/>
          <w:sz w:val="28"/>
          <w:szCs w:val="28"/>
          <w:lang w:val="ru-RU"/>
        </w:rPr>
        <w:t>соответствии с Ко</w:t>
      </w:r>
      <w:r w:rsidR="00D41F59">
        <w:rPr>
          <w:rFonts w:ascii="Times New Roman" w:hAnsi="Times New Roman" w:cs="Times New Roman"/>
          <w:sz w:val="28"/>
          <w:szCs w:val="28"/>
          <w:lang w:val="ru-RU"/>
        </w:rPr>
        <w:t xml:space="preserve">нституцией Туркменистана, </w:t>
      </w:r>
      <w:r w:rsidR="003D7332">
        <w:rPr>
          <w:rFonts w:ascii="Times New Roman" w:hAnsi="Times New Roman" w:cs="Times New Roman"/>
          <w:sz w:val="28"/>
          <w:szCs w:val="28"/>
          <w:lang w:val="ru-RU"/>
        </w:rPr>
        <w:t xml:space="preserve">заключались лишь в принятии решений о </w:t>
      </w:r>
      <w:r w:rsidR="003D7332" w:rsidRPr="00191E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целесообразности </w:t>
      </w:r>
      <w:r w:rsidR="00D41F59" w:rsidRPr="003D7332">
        <w:rPr>
          <w:rFonts w:ascii="Times New Roman" w:hAnsi="Times New Roman" w:cs="Times New Roman"/>
          <w:sz w:val="28"/>
          <w:szCs w:val="28"/>
          <w:lang w:val="ru-RU"/>
        </w:rPr>
        <w:t>того или иного действия</w:t>
      </w:r>
      <w:r w:rsidR="00D41F59" w:rsidRPr="00D41F5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757C9" w:rsidRPr="00C757C9">
        <w:rPr>
          <w:rFonts w:ascii="Times New Roman" w:hAnsi="Times New Roman" w:cs="Times New Roman"/>
          <w:sz w:val="28"/>
          <w:szCs w:val="28"/>
          <w:lang w:val="ru-RU"/>
        </w:rPr>
        <w:t xml:space="preserve"> К тому же (и это отмечал в своем докладе проф. </w:t>
      </w:r>
      <w:proofErr w:type="spellStart"/>
      <w:r w:rsidR="00C757C9" w:rsidRPr="00C757C9">
        <w:rPr>
          <w:rFonts w:ascii="Times New Roman" w:hAnsi="Times New Roman" w:cs="Times New Roman"/>
          <w:sz w:val="28"/>
          <w:szCs w:val="28"/>
          <w:lang w:val="ru-RU"/>
        </w:rPr>
        <w:t>Деко</w:t>
      </w:r>
      <w:proofErr w:type="spellEnd"/>
      <w:r w:rsidR="00C757C9" w:rsidRPr="00C757C9">
        <w:rPr>
          <w:rFonts w:ascii="Times New Roman" w:hAnsi="Times New Roman" w:cs="Times New Roman"/>
          <w:sz w:val="28"/>
          <w:szCs w:val="28"/>
          <w:lang w:val="ru-RU"/>
        </w:rPr>
        <w:t xml:space="preserve">), все обвинения были построены исключительно на признательных показаниях </w:t>
      </w:r>
      <w:r w:rsidR="00C757C9">
        <w:rPr>
          <w:rFonts w:ascii="Times New Roman" w:hAnsi="Times New Roman" w:cs="Times New Roman"/>
          <w:sz w:val="28"/>
          <w:szCs w:val="28"/>
          <w:lang w:val="ru-RU"/>
        </w:rPr>
        <w:t>обвиняемых.</w:t>
      </w:r>
    </w:p>
    <w:p w14:paraId="6BD80C8A" w14:textId="77777777" w:rsidR="00B81AC0" w:rsidRPr="00C757C9" w:rsidRDefault="00F72E1F" w:rsidP="00DA69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72E1F">
        <w:rPr>
          <w:rFonts w:ascii="Times New Roman" w:hAnsi="Times New Roman" w:cs="Times New Roman"/>
          <w:sz w:val="28"/>
          <w:szCs w:val="28"/>
          <w:lang w:val="ru-RU"/>
        </w:rPr>
        <w:t>Мне</w:t>
      </w:r>
      <w:r w:rsidR="00DA69CF"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 удалось найти официальный документ МИД Туркменистана, направленный 29 апреля 2004 года на имя Генерального секретаря ООН</w:t>
      </w:r>
      <w:r w:rsidR="00F6029E" w:rsidRPr="00F6029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A69CF"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 в котором, в частности, говорится, что</w:t>
      </w:r>
      <w:r w:rsidR="00F60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69CF" w:rsidRPr="00DA69CF">
        <w:rPr>
          <w:rFonts w:ascii="Times New Roman" w:hAnsi="Times New Roman" w:cs="Times New Roman"/>
          <w:sz w:val="28"/>
          <w:szCs w:val="28"/>
          <w:lang w:val="ru-RU"/>
        </w:rPr>
        <w:t>к осужденным</w:t>
      </w:r>
      <w:r w:rsidR="00F6029E" w:rsidRPr="00F6029E">
        <w:rPr>
          <w:rFonts w:ascii="Times New Roman" w:hAnsi="Times New Roman" w:cs="Times New Roman"/>
          <w:sz w:val="28"/>
          <w:szCs w:val="28"/>
          <w:lang w:val="ru-RU"/>
        </w:rPr>
        <w:t xml:space="preserve"> на пожизненное заключение, </w:t>
      </w:r>
      <w:r w:rsidR="00DA69CF" w:rsidRPr="00DA69CF">
        <w:rPr>
          <w:rFonts w:ascii="Times New Roman" w:hAnsi="Times New Roman" w:cs="Times New Roman"/>
          <w:sz w:val="28"/>
          <w:szCs w:val="28"/>
          <w:lang w:val="ru-RU"/>
        </w:rPr>
        <w:t>в соответствии с законом и приговором суда, дос</w:t>
      </w:r>
      <w:r w:rsidR="00F6029E">
        <w:rPr>
          <w:rFonts w:ascii="Times New Roman" w:hAnsi="Times New Roman" w:cs="Times New Roman"/>
          <w:sz w:val="28"/>
          <w:szCs w:val="28"/>
          <w:lang w:val="ru-RU"/>
        </w:rPr>
        <w:t>туп запрещен в течение пяти лет</w:t>
      </w:r>
      <w:r w:rsidR="00191E49">
        <w:rPr>
          <w:rFonts w:ascii="Times New Roman" w:hAnsi="Times New Roman" w:cs="Times New Roman"/>
          <w:sz w:val="28"/>
          <w:szCs w:val="28"/>
          <w:lang w:val="ru-RU"/>
        </w:rPr>
        <w:t>. Э</w:t>
      </w:r>
      <w:r w:rsidR="00DA69CF"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тот срок давно истек, но не только доступа, но и вообще какой-либо информации об осужденных по-прежнему нет. </w:t>
      </w:r>
      <w:r w:rsidR="00191E49" w:rsidRPr="00C757C9">
        <w:rPr>
          <w:rFonts w:ascii="Times New Roman" w:hAnsi="Times New Roman" w:cs="Times New Roman"/>
          <w:sz w:val="28"/>
          <w:szCs w:val="28"/>
          <w:lang w:val="ru-RU"/>
        </w:rPr>
        <w:t>Мне кажется, пришло время напомнить об этом туркменским властям.</w:t>
      </w:r>
    </w:p>
    <w:p w14:paraId="5A660C5B" w14:textId="77777777" w:rsidR="00DA69CF" w:rsidRPr="00DA69CF" w:rsidRDefault="00DA69CF" w:rsidP="00DA69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A69CF">
        <w:rPr>
          <w:rFonts w:ascii="Times New Roman" w:hAnsi="Times New Roman" w:cs="Times New Roman"/>
          <w:sz w:val="28"/>
          <w:szCs w:val="28"/>
          <w:lang w:val="ru-RU"/>
        </w:rPr>
        <w:t>Люди</w:t>
      </w:r>
      <w:r w:rsidR="00B81AC0">
        <w:rPr>
          <w:rFonts w:ascii="Times New Roman" w:hAnsi="Times New Roman" w:cs="Times New Roman"/>
          <w:sz w:val="28"/>
          <w:szCs w:val="28"/>
          <w:lang w:val="ru-RU"/>
        </w:rPr>
        <w:t>, осужденные пожизненно</w:t>
      </w:r>
      <w:r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, находятся фактически вне правового поля, и с ними можно делать все, что угодно, как, впрочем, и со всеми остальными </w:t>
      </w:r>
      <w:r w:rsidRPr="00DA69CF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политзаключенными, которых, как утверждается на официальном уровне, «в Туркменистане нет</w:t>
      </w:r>
      <w:r w:rsidR="00B81AC0">
        <w:rPr>
          <w:rFonts w:ascii="Times New Roman" w:hAnsi="Times New Roman" w:cs="Times New Roman"/>
          <w:sz w:val="28"/>
          <w:szCs w:val="28"/>
          <w:lang w:val="ru-RU"/>
        </w:rPr>
        <w:t xml:space="preserve">». Результат этого беззакония </w:t>
      </w:r>
      <w:r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налицо: более 11 лет я ничего не знаю о судьбе моего мужа. Туркменская сторона не отвечает ни на мои обращения, ни на призывы правозащитных организаций и Красного Креста, игнорирует решения Генассамблеи ООН, рекомендации ОБСЕ и комитетов ООН. </w:t>
      </w:r>
    </w:p>
    <w:p w14:paraId="17F4F393" w14:textId="77777777" w:rsidR="00DA69CF" w:rsidRPr="00DA69CF" w:rsidRDefault="00DA69CF" w:rsidP="00DA69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В таком же положении находятся семьи и других осужденных по так называемому «делу 25 ноября». В Туркменистане о них, к сожалению, уже начинают забывать, чему нимало способствует политика нового президента. Однако, как отмечал в своем докладе профессор </w:t>
      </w:r>
      <w:proofErr w:type="spellStart"/>
      <w:r w:rsidRPr="00DA69CF">
        <w:rPr>
          <w:rFonts w:ascii="Times New Roman" w:hAnsi="Times New Roman" w:cs="Times New Roman"/>
          <w:sz w:val="28"/>
          <w:szCs w:val="28"/>
          <w:lang w:val="ru-RU"/>
        </w:rPr>
        <w:t>Деко</w:t>
      </w:r>
      <w:proofErr w:type="spellEnd"/>
      <w:r w:rsidRPr="00DA69CF">
        <w:rPr>
          <w:rFonts w:ascii="Times New Roman" w:hAnsi="Times New Roman" w:cs="Times New Roman"/>
          <w:sz w:val="28"/>
          <w:szCs w:val="28"/>
          <w:lang w:val="ru-RU"/>
        </w:rPr>
        <w:t xml:space="preserve">, «постоянный нейтралитет Туркменистана не должен стать фиговым листком постоянных нарушений прав человека». </w:t>
      </w:r>
    </w:p>
    <w:p w14:paraId="2B311330" w14:textId="77777777" w:rsidR="004E340B" w:rsidRPr="00DA69CF" w:rsidRDefault="00500AC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E340B" w:rsidRPr="00DA6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E8"/>
    <w:rsid w:val="0018124A"/>
    <w:rsid w:val="00191E49"/>
    <w:rsid w:val="001B7DC9"/>
    <w:rsid w:val="003D7332"/>
    <w:rsid w:val="00502AA9"/>
    <w:rsid w:val="005C5698"/>
    <w:rsid w:val="006447AD"/>
    <w:rsid w:val="0067236D"/>
    <w:rsid w:val="00682221"/>
    <w:rsid w:val="006C3835"/>
    <w:rsid w:val="00757ED3"/>
    <w:rsid w:val="007A633F"/>
    <w:rsid w:val="008A6FFD"/>
    <w:rsid w:val="009B5AE8"/>
    <w:rsid w:val="00A60847"/>
    <w:rsid w:val="00A93BFB"/>
    <w:rsid w:val="00AE2BB8"/>
    <w:rsid w:val="00B75460"/>
    <w:rsid w:val="00B81AC0"/>
    <w:rsid w:val="00BA7E6D"/>
    <w:rsid w:val="00C30AC3"/>
    <w:rsid w:val="00C40909"/>
    <w:rsid w:val="00C757C9"/>
    <w:rsid w:val="00C8193A"/>
    <w:rsid w:val="00D41F59"/>
    <w:rsid w:val="00DA69CF"/>
    <w:rsid w:val="00E42072"/>
    <w:rsid w:val="00F32F11"/>
    <w:rsid w:val="00F6029E"/>
    <w:rsid w:val="00F72E1F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1AB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1113</Words>
  <Characters>6346</Characters>
  <Application>Microsoft Macintosh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Shikhmuradov</dc:creator>
  <cp:keywords/>
  <dc:description/>
  <cp:lastModifiedBy>Sonia</cp:lastModifiedBy>
  <cp:revision>2</cp:revision>
  <dcterms:created xsi:type="dcterms:W3CDTF">2014-05-07T17:56:00Z</dcterms:created>
  <dcterms:modified xsi:type="dcterms:W3CDTF">2014-05-07T17:56:00Z</dcterms:modified>
</cp:coreProperties>
</file>