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99098" w14:textId="77777777" w:rsidR="00D754D9" w:rsidRPr="008F5E49" w:rsidRDefault="00311A90" w:rsidP="00160AB2">
      <w:pPr>
        <w:shd w:val="clear" w:color="auto" w:fill="FFFFFF"/>
        <w:spacing w:after="240" w:line="240" w:lineRule="auto"/>
        <w:jc w:val="center"/>
        <w:rPr>
          <w:rFonts w:asciiTheme="minorHAnsi" w:hAnsiTheme="minorHAnsi" w:cs="Arial"/>
          <w:b/>
          <w:color w:val="222222"/>
        </w:rPr>
      </w:pPr>
      <w:bookmarkStart w:id="0" w:name="_GoBack"/>
      <w:bookmarkEnd w:id="0"/>
      <w:r w:rsidRPr="008F5E49">
        <w:rPr>
          <w:rFonts w:asciiTheme="minorHAnsi" w:hAnsiTheme="minorHAnsi" w:cs="Arial"/>
          <w:b/>
          <w:noProof/>
          <w:color w:val="222222"/>
        </w:rPr>
        <w:drawing>
          <wp:inline distT="0" distB="0" distL="0" distR="0" wp14:anchorId="71C13140" wp14:editId="7E839E84">
            <wp:extent cx="2744498" cy="1682496"/>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8896" cy="1685192"/>
                    </a:xfrm>
                    <a:prstGeom prst="rect">
                      <a:avLst/>
                    </a:prstGeom>
                    <a:noFill/>
                    <a:ln>
                      <a:noFill/>
                    </a:ln>
                  </pic:spPr>
                </pic:pic>
              </a:graphicData>
            </a:graphic>
          </wp:inline>
        </w:drawing>
      </w:r>
    </w:p>
    <w:p w14:paraId="0F8EFF16" w14:textId="77777777" w:rsidR="007B2196" w:rsidRPr="008F5E49" w:rsidRDefault="007B2196" w:rsidP="00160AB2">
      <w:pPr>
        <w:pStyle w:val="Standard"/>
        <w:rPr>
          <w:rFonts w:asciiTheme="minorHAnsi" w:hAnsiTheme="minorHAnsi"/>
          <w:b/>
          <w:sz w:val="44"/>
          <w:szCs w:val="44"/>
          <w:lang w:val="en-US"/>
        </w:rPr>
      </w:pPr>
    </w:p>
    <w:p w14:paraId="5AA50384" w14:textId="77777777" w:rsidR="007B2196" w:rsidRPr="008F5E49" w:rsidRDefault="007B2196" w:rsidP="00160AB2">
      <w:pPr>
        <w:pStyle w:val="Standard"/>
        <w:rPr>
          <w:rFonts w:asciiTheme="minorHAnsi" w:hAnsiTheme="minorHAnsi"/>
          <w:b/>
          <w:sz w:val="44"/>
          <w:szCs w:val="44"/>
          <w:lang w:val="en-US"/>
        </w:rPr>
      </w:pPr>
    </w:p>
    <w:p w14:paraId="01C55F19" w14:textId="77777777" w:rsidR="00DA1D27" w:rsidRPr="008F5E49" w:rsidRDefault="00DA1D27" w:rsidP="00160AB2">
      <w:pPr>
        <w:pStyle w:val="Standard"/>
        <w:rPr>
          <w:rFonts w:asciiTheme="minorHAnsi" w:hAnsiTheme="minorHAnsi"/>
          <w:b/>
          <w:sz w:val="44"/>
          <w:szCs w:val="44"/>
          <w:lang w:val="en-US"/>
        </w:rPr>
      </w:pPr>
    </w:p>
    <w:p w14:paraId="0BDDE36E" w14:textId="77777777" w:rsidR="00DA1D27" w:rsidRPr="008F5E49" w:rsidRDefault="00DA1D27" w:rsidP="00160AB2">
      <w:pPr>
        <w:pStyle w:val="Standard"/>
        <w:rPr>
          <w:rFonts w:asciiTheme="minorHAnsi" w:hAnsiTheme="minorHAnsi"/>
          <w:b/>
          <w:sz w:val="44"/>
          <w:szCs w:val="44"/>
          <w:lang w:val="en-US"/>
        </w:rPr>
      </w:pPr>
    </w:p>
    <w:p w14:paraId="77860A9B" w14:textId="77777777" w:rsidR="00DA1D27" w:rsidRPr="008F5E49" w:rsidRDefault="00DA1D27" w:rsidP="00160AB2">
      <w:pPr>
        <w:pStyle w:val="Standard"/>
        <w:rPr>
          <w:rFonts w:asciiTheme="minorHAnsi" w:hAnsiTheme="minorHAnsi"/>
          <w:b/>
          <w:sz w:val="72"/>
          <w:szCs w:val="72"/>
          <w:lang w:val="en-US"/>
        </w:rPr>
      </w:pPr>
    </w:p>
    <w:p w14:paraId="22DCEFC9" w14:textId="7BDCA4A3" w:rsidR="00AA088B" w:rsidRPr="008F5E49" w:rsidRDefault="007B2196" w:rsidP="00160AB2">
      <w:pPr>
        <w:pStyle w:val="Standard"/>
        <w:jc w:val="center"/>
        <w:rPr>
          <w:rFonts w:asciiTheme="minorHAnsi" w:hAnsiTheme="minorHAnsi"/>
          <w:b/>
          <w:sz w:val="72"/>
          <w:szCs w:val="72"/>
          <w:lang w:val="en-US"/>
        </w:rPr>
      </w:pPr>
      <w:r w:rsidRPr="008F5E49">
        <w:rPr>
          <w:rFonts w:asciiTheme="minorHAnsi" w:hAnsiTheme="minorHAnsi"/>
          <w:b/>
          <w:sz w:val="72"/>
          <w:szCs w:val="72"/>
          <w:lang w:val="en-US"/>
        </w:rPr>
        <w:t>I</w:t>
      </w:r>
      <w:r w:rsidR="00AA088B" w:rsidRPr="008F5E49">
        <w:rPr>
          <w:rFonts w:asciiTheme="minorHAnsi" w:hAnsiTheme="minorHAnsi"/>
          <w:b/>
          <w:sz w:val="72"/>
          <w:szCs w:val="72"/>
          <w:lang w:val="en-US"/>
        </w:rPr>
        <w:t>nternational Campaign to Protect Those Disappeared In Turkmen Prisons</w:t>
      </w:r>
    </w:p>
    <w:p w14:paraId="16CB9691" w14:textId="77777777" w:rsidR="00435910" w:rsidRPr="008F5E49" w:rsidRDefault="00435910" w:rsidP="00160AB2">
      <w:pPr>
        <w:pStyle w:val="Standard"/>
        <w:jc w:val="center"/>
        <w:rPr>
          <w:rFonts w:asciiTheme="minorHAnsi" w:hAnsiTheme="minorHAnsi"/>
          <w:b/>
          <w:sz w:val="44"/>
          <w:szCs w:val="44"/>
          <w:lang w:val="en-US"/>
        </w:rPr>
      </w:pPr>
    </w:p>
    <w:p w14:paraId="4C099A25" w14:textId="77777777" w:rsidR="00032E34" w:rsidRPr="008F5E49" w:rsidRDefault="00032E34" w:rsidP="00160AB2">
      <w:pPr>
        <w:pStyle w:val="Standard"/>
        <w:jc w:val="center"/>
        <w:rPr>
          <w:rFonts w:asciiTheme="minorHAnsi" w:hAnsiTheme="minorHAnsi"/>
          <w:b/>
          <w:sz w:val="44"/>
          <w:szCs w:val="44"/>
          <w:lang w:val="en-US"/>
        </w:rPr>
      </w:pPr>
    </w:p>
    <w:p w14:paraId="1B5BE8B5" w14:textId="51CBBB86" w:rsidR="00435910" w:rsidRPr="008F5E49" w:rsidRDefault="00435910" w:rsidP="00160AB2">
      <w:pPr>
        <w:pStyle w:val="Standard"/>
        <w:jc w:val="center"/>
        <w:rPr>
          <w:rFonts w:asciiTheme="minorHAnsi" w:hAnsiTheme="minorHAnsi"/>
          <w:b/>
          <w:sz w:val="44"/>
          <w:szCs w:val="44"/>
          <w:lang w:val="en-US"/>
        </w:rPr>
      </w:pPr>
      <w:r w:rsidRPr="008F5E49">
        <w:rPr>
          <w:rFonts w:asciiTheme="minorHAnsi" w:hAnsiTheme="minorHAnsi"/>
          <w:b/>
          <w:sz w:val="44"/>
          <w:szCs w:val="44"/>
          <w:lang w:val="en-US"/>
        </w:rPr>
        <w:t>List of the Disappeared</w:t>
      </w:r>
    </w:p>
    <w:p w14:paraId="66FD9309" w14:textId="28FEA952" w:rsidR="00735350" w:rsidRPr="008F5E49" w:rsidRDefault="00735350" w:rsidP="00160AB2">
      <w:pPr>
        <w:pStyle w:val="Standard"/>
        <w:jc w:val="center"/>
        <w:rPr>
          <w:rFonts w:asciiTheme="minorHAnsi" w:hAnsiTheme="minorHAnsi"/>
          <w:sz w:val="36"/>
          <w:szCs w:val="36"/>
          <w:lang w:val="en-US"/>
        </w:rPr>
      </w:pPr>
      <w:r w:rsidRPr="008F5E49">
        <w:rPr>
          <w:rFonts w:asciiTheme="minorHAnsi" w:hAnsiTheme="minorHAnsi"/>
          <w:sz w:val="36"/>
          <w:szCs w:val="36"/>
          <w:lang w:val="en-US"/>
        </w:rPr>
        <w:t>(Work in Progress)</w:t>
      </w:r>
    </w:p>
    <w:p w14:paraId="0784B400" w14:textId="77777777" w:rsidR="007B2196" w:rsidRPr="008F5E49" w:rsidRDefault="007B2196" w:rsidP="00160AB2">
      <w:pPr>
        <w:pStyle w:val="Standard"/>
        <w:rPr>
          <w:rFonts w:asciiTheme="minorHAnsi" w:hAnsiTheme="minorHAnsi"/>
          <w:b/>
          <w:sz w:val="44"/>
          <w:szCs w:val="44"/>
          <w:lang w:val="en-US"/>
        </w:rPr>
      </w:pPr>
    </w:p>
    <w:p w14:paraId="08FA1DB3" w14:textId="77777777" w:rsidR="007B2196" w:rsidRPr="008F5E49" w:rsidRDefault="007B2196" w:rsidP="00160AB2">
      <w:pPr>
        <w:pStyle w:val="Standard"/>
        <w:rPr>
          <w:rFonts w:asciiTheme="minorHAnsi" w:hAnsiTheme="minorHAnsi"/>
          <w:b/>
          <w:sz w:val="44"/>
          <w:szCs w:val="44"/>
          <w:lang w:val="en-US"/>
        </w:rPr>
      </w:pPr>
    </w:p>
    <w:p w14:paraId="1718897C" w14:textId="235F091B" w:rsidR="007B2196" w:rsidRPr="008F5E49" w:rsidRDefault="007B2196" w:rsidP="00160AB2">
      <w:pPr>
        <w:spacing w:after="0" w:line="240" w:lineRule="auto"/>
        <w:rPr>
          <w:rFonts w:asciiTheme="minorHAnsi" w:eastAsia="SimSun" w:hAnsiTheme="minorHAnsi" w:cs="Mangal"/>
          <w:b/>
          <w:kern w:val="1"/>
          <w:sz w:val="28"/>
          <w:szCs w:val="28"/>
          <w:lang w:eastAsia="hi-IN" w:bidi="hi-IN"/>
        </w:rPr>
      </w:pPr>
      <w:r w:rsidRPr="008F5E49">
        <w:rPr>
          <w:rFonts w:asciiTheme="minorHAnsi" w:hAnsiTheme="minorHAnsi"/>
          <w:b/>
          <w:sz w:val="28"/>
          <w:szCs w:val="28"/>
        </w:rPr>
        <w:br w:type="page"/>
      </w:r>
    </w:p>
    <w:p w14:paraId="5F6D5657" w14:textId="2DCC035C" w:rsidR="00692555" w:rsidRPr="00F310F0" w:rsidRDefault="00D754D9" w:rsidP="00F310F0">
      <w:pPr>
        <w:spacing w:after="0" w:line="240" w:lineRule="auto"/>
        <w:jc w:val="center"/>
        <w:rPr>
          <w:rFonts w:asciiTheme="minorHAnsi" w:eastAsiaTheme="majorEastAsia" w:hAnsiTheme="minorHAnsi" w:cstheme="majorBidi"/>
          <w:b/>
          <w:bCs/>
          <w:sz w:val="26"/>
          <w:szCs w:val="26"/>
        </w:rPr>
      </w:pPr>
      <w:bookmarkStart w:id="1" w:name="_Toc260562317"/>
      <w:bookmarkStart w:id="2" w:name="_Toc260569484"/>
      <w:r w:rsidRPr="00F310F0">
        <w:rPr>
          <w:rFonts w:asciiTheme="minorHAnsi" w:hAnsiTheme="minorHAnsi"/>
          <w:b/>
        </w:rPr>
        <w:lastRenderedPageBreak/>
        <w:t>Initial List</w:t>
      </w:r>
      <w:r w:rsidR="00152F1B" w:rsidRPr="00F310F0">
        <w:rPr>
          <w:rFonts w:asciiTheme="minorHAnsi" w:hAnsiTheme="minorHAnsi"/>
          <w:b/>
        </w:rPr>
        <w:t xml:space="preserve"> of Disappeared in Turkmenistan</w:t>
      </w:r>
      <w:bookmarkEnd w:id="1"/>
      <w:bookmarkEnd w:id="2"/>
    </w:p>
    <w:p w14:paraId="4FECEC53" w14:textId="77777777" w:rsidR="00F75C7B" w:rsidRPr="008F5E49" w:rsidRDefault="00F75C7B" w:rsidP="00160AB2">
      <w:pPr>
        <w:pStyle w:val="Heading3"/>
        <w:spacing w:line="240" w:lineRule="auto"/>
        <w:rPr>
          <w:rFonts w:asciiTheme="minorHAnsi" w:hAnsiTheme="minorHAnsi"/>
          <w:color w:val="auto"/>
        </w:rPr>
      </w:pPr>
      <w:bookmarkStart w:id="3" w:name="_Toc260562318"/>
      <w:bookmarkStart w:id="4" w:name="_Toc260569485"/>
      <w:r w:rsidRPr="008F5E49">
        <w:rPr>
          <w:rFonts w:asciiTheme="minorHAnsi" w:hAnsiTheme="minorHAnsi"/>
          <w:color w:val="auto"/>
        </w:rPr>
        <w:t>Gulgeldy Annaniyazov</w:t>
      </w:r>
      <w:bookmarkEnd w:id="3"/>
      <w:bookmarkEnd w:id="4"/>
    </w:p>
    <w:p w14:paraId="4F330C5C" w14:textId="77777777" w:rsidR="008E5B50" w:rsidRPr="008F5E49" w:rsidRDefault="008E5B50" w:rsidP="00160AB2">
      <w:pPr>
        <w:shd w:val="clear" w:color="auto" w:fill="FFFFFF"/>
        <w:spacing w:after="0" w:line="240" w:lineRule="auto"/>
        <w:rPr>
          <w:rFonts w:asciiTheme="minorHAnsi" w:hAnsiTheme="minorHAnsi"/>
          <w:bCs/>
          <w:color w:val="222222"/>
        </w:rPr>
      </w:pPr>
      <w:r w:rsidRPr="008F5E49">
        <w:rPr>
          <w:rFonts w:asciiTheme="minorHAnsi" w:hAnsiTheme="minorHAnsi"/>
          <w:bCs/>
          <w:i/>
          <w:color w:val="222222"/>
          <w:u w:val="single"/>
        </w:rPr>
        <w:t>Date of Birth:</w:t>
      </w:r>
      <w:r w:rsidR="00B51A37" w:rsidRPr="008F5E49">
        <w:rPr>
          <w:rFonts w:asciiTheme="minorHAnsi" w:hAnsiTheme="minorHAnsi"/>
          <w:bCs/>
          <w:color w:val="222222"/>
        </w:rPr>
        <w:t xml:space="preserve"> Unknown</w:t>
      </w:r>
    </w:p>
    <w:p w14:paraId="746E07F3" w14:textId="77777777" w:rsidR="001F24E1" w:rsidRPr="008F5E49" w:rsidRDefault="001F24E1" w:rsidP="00160AB2">
      <w:pPr>
        <w:shd w:val="clear" w:color="auto" w:fill="FFFFFF"/>
        <w:spacing w:after="0" w:line="240" w:lineRule="auto"/>
        <w:rPr>
          <w:rFonts w:asciiTheme="minorHAnsi" w:hAnsiTheme="minorHAnsi"/>
          <w:bCs/>
          <w:color w:val="222222"/>
        </w:rPr>
      </w:pPr>
      <w:r w:rsidRPr="008F5E49">
        <w:rPr>
          <w:rFonts w:asciiTheme="minorHAnsi" w:hAnsiTheme="minorHAnsi"/>
          <w:bCs/>
          <w:i/>
          <w:color w:val="222222"/>
          <w:u w:val="single"/>
        </w:rPr>
        <w:t>Citizenship:</w:t>
      </w:r>
      <w:r w:rsidRPr="008F5E49">
        <w:rPr>
          <w:rFonts w:asciiTheme="minorHAnsi" w:hAnsiTheme="minorHAnsi"/>
          <w:bCs/>
          <w:color w:val="222222"/>
        </w:rPr>
        <w:t xml:space="preserve"> Turkmen, political asylum in Norway</w:t>
      </w:r>
    </w:p>
    <w:p w14:paraId="3C33F003" w14:textId="77777777" w:rsidR="001F24E1" w:rsidRPr="008F5E49" w:rsidRDefault="001F24E1" w:rsidP="00160AB2">
      <w:pPr>
        <w:shd w:val="clear" w:color="auto" w:fill="FFFFFF"/>
        <w:spacing w:after="0" w:line="240" w:lineRule="auto"/>
        <w:rPr>
          <w:rFonts w:asciiTheme="minorHAnsi" w:hAnsiTheme="minorHAnsi"/>
          <w:bCs/>
          <w:color w:val="222222"/>
        </w:rPr>
      </w:pPr>
      <w:r w:rsidRPr="008F5E49">
        <w:rPr>
          <w:rFonts w:asciiTheme="minorHAnsi" w:hAnsiTheme="minorHAnsi"/>
          <w:bCs/>
          <w:i/>
          <w:color w:val="222222"/>
          <w:u w:val="single"/>
        </w:rPr>
        <w:t>Residence at time of arrest:</w:t>
      </w:r>
      <w:r w:rsidRPr="008F5E49">
        <w:rPr>
          <w:rFonts w:asciiTheme="minorHAnsi" w:hAnsiTheme="minorHAnsi"/>
          <w:bCs/>
          <w:color w:val="222222"/>
        </w:rPr>
        <w:t xml:space="preserve"> Trondheim, Norway</w:t>
      </w:r>
    </w:p>
    <w:p w14:paraId="2F8B6AF3" w14:textId="77777777" w:rsidR="001F24E1" w:rsidRPr="008F5E49" w:rsidRDefault="001F24E1" w:rsidP="00160AB2">
      <w:pPr>
        <w:shd w:val="clear" w:color="auto" w:fill="FFFFFF"/>
        <w:spacing w:after="0" w:line="240" w:lineRule="auto"/>
        <w:rPr>
          <w:rFonts w:asciiTheme="minorHAnsi" w:hAnsiTheme="minorHAnsi"/>
          <w:bCs/>
          <w:color w:val="222222"/>
        </w:rPr>
      </w:pPr>
      <w:r w:rsidRPr="008F5E49">
        <w:rPr>
          <w:rFonts w:asciiTheme="minorHAnsi" w:hAnsiTheme="minorHAnsi"/>
          <w:bCs/>
          <w:i/>
          <w:color w:val="222222"/>
          <w:u w:val="single"/>
        </w:rPr>
        <w:t xml:space="preserve">Position </w:t>
      </w:r>
      <w:r w:rsidR="00947FA6" w:rsidRPr="008F5E49">
        <w:rPr>
          <w:rFonts w:asciiTheme="minorHAnsi" w:hAnsiTheme="minorHAnsi"/>
          <w:bCs/>
          <w:i/>
          <w:color w:val="222222"/>
          <w:u w:val="single"/>
        </w:rPr>
        <w:t>when arrested</w:t>
      </w:r>
      <w:r w:rsidRPr="008F5E49">
        <w:rPr>
          <w:rFonts w:asciiTheme="minorHAnsi" w:hAnsiTheme="minorHAnsi"/>
          <w:bCs/>
          <w:i/>
          <w:color w:val="222222"/>
          <w:u w:val="single"/>
        </w:rPr>
        <w:t>:</w:t>
      </w:r>
      <w:r w:rsidR="00B51A37" w:rsidRPr="008F5E49">
        <w:rPr>
          <w:rFonts w:asciiTheme="minorHAnsi" w:hAnsiTheme="minorHAnsi"/>
          <w:bCs/>
          <w:color w:val="222222"/>
        </w:rPr>
        <w:t xml:space="preserve"> Unknown</w:t>
      </w:r>
    </w:p>
    <w:p w14:paraId="1292A72D" w14:textId="60490562" w:rsidR="001F24E1" w:rsidRDefault="001F24E1" w:rsidP="00160AB2">
      <w:pPr>
        <w:shd w:val="clear" w:color="auto" w:fill="FFFFFF"/>
        <w:spacing w:after="0" w:line="240" w:lineRule="auto"/>
        <w:rPr>
          <w:rFonts w:asciiTheme="minorHAnsi" w:hAnsiTheme="minorHAnsi"/>
          <w:bCs/>
          <w:color w:val="222222"/>
        </w:rPr>
      </w:pPr>
      <w:r w:rsidRPr="008F5E49">
        <w:rPr>
          <w:rFonts w:asciiTheme="minorHAnsi" w:hAnsiTheme="minorHAnsi"/>
          <w:bCs/>
          <w:i/>
          <w:color w:val="222222"/>
          <w:u w:val="single"/>
        </w:rPr>
        <w:t>Charge</w:t>
      </w:r>
      <w:r w:rsidR="00B14339">
        <w:rPr>
          <w:rFonts w:asciiTheme="minorHAnsi" w:hAnsiTheme="minorHAnsi"/>
          <w:bCs/>
          <w:i/>
          <w:color w:val="222222"/>
          <w:u w:val="single"/>
        </w:rPr>
        <w:t>s</w:t>
      </w:r>
      <w:r w:rsidRPr="008F5E49">
        <w:rPr>
          <w:rFonts w:asciiTheme="minorHAnsi" w:hAnsiTheme="minorHAnsi"/>
          <w:bCs/>
          <w:i/>
          <w:color w:val="222222"/>
          <w:u w:val="single"/>
        </w:rPr>
        <w:t>:</w:t>
      </w:r>
      <w:r w:rsidRPr="008F5E49">
        <w:rPr>
          <w:rFonts w:asciiTheme="minorHAnsi" w:hAnsiTheme="minorHAnsi"/>
          <w:bCs/>
          <w:color w:val="222222"/>
        </w:rPr>
        <w:t xml:space="preserve"> Illegal crossing </w:t>
      </w:r>
      <w:r w:rsidR="00B51A37" w:rsidRPr="008F5E49">
        <w:rPr>
          <w:rFonts w:asciiTheme="minorHAnsi" w:hAnsiTheme="minorHAnsi"/>
          <w:bCs/>
          <w:color w:val="222222"/>
        </w:rPr>
        <w:t>of the border into Turkmenistan</w:t>
      </w:r>
    </w:p>
    <w:p w14:paraId="2BD3DF22" w14:textId="12FDCAEA" w:rsidR="0061346B" w:rsidRPr="008F5E49" w:rsidRDefault="0061346B" w:rsidP="00160AB2">
      <w:pPr>
        <w:shd w:val="clear" w:color="auto" w:fill="FFFFFF"/>
        <w:spacing w:after="0" w:line="240" w:lineRule="auto"/>
        <w:rPr>
          <w:rFonts w:asciiTheme="minorHAnsi" w:hAnsiTheme="minorHAnsi"/>
          <w:bCs/>
          <w:color w:val="222222"/>
        </w:rPr>
      </w:pPr>
      <w:r w:rsidRPr="0061346B">
        <w:rPr>
          <w:rFonts w:asciiTheme="minorHAnsi" w:hAnsiTheme="minorHAnsi"/>
          <w:bCs/>
          <w:i/>
          <w:color w:val="222222"/>
          <w:u w:val="single"/>
        </w:rPr>
        <w:t>Date of Arrest:</w:t>
      </w:r>
      <w:r>
        <w:rPr>
          <w:rFonts w:asciiTheme="minorHAnsi" w:hAnsiTheme="minorHAnsi"/>
          <w:bCs/>
          <w:color w:val="222222"/>
        </w:rPr>
        <w:t xml:space="preserve"> </w:t>
      </w:r>
      <w:r w:rsidRPr="008F5E49">
        <w:rPr>
          <w:rFonts w:asciiTheme="minorHAnsi" w:hAnsiTheme="minorHAnsi"/>
        </w:rPr>
        <w:t>June 24, 2008</w:t>
      </w:r>
    </w:p>
    <w:p w14:paraId="461F6B96" w14:textId="7FC9453A" w:rsidR="00A54F6E" w:rsidRPr="008F5E49" w:rsidRDefault="00F75C7B" w:rsidP="00160AB2">
      <w:pPr>
        <w:pStyle w:val="HTMLPreformatted"/>
        <w:shd w:val="clear" w:color="auto" w:fill="FFFFFF"/>
        <w:rPr>
          <w:rFonts w:asciiTheme="minorHAnsi" w:hAnsiTheme="minorHAnsi"/>
          <w:color w:val="222222"/>
          <w:sz w:val="22"/>
          <w:szCs w:val="22"/>
        </w:rPr>
      </w:pPr>
      <w:r w:rsidRPr="008F5E49">
        <w:rPr>
          <w:rFonts w:asciiTheme="minorHAnsi" w:hAnsiTheme="minorHAnsi"/>
          <w:bCs/>
          <w:i/>
          <w:color w:val="222222"/>
          <w:sz w:val="22"/>
          <w:szCs w:val="22"/>
          <w:u w:val="single"/>
        </w:rPr>
        <w:t>Sentence:</w:t>
      </w:r>
      <w:r w:rsidRPr="008F5E49">
        <w:rPr>
          <w:rFonts w:asciiTheme="minorHAnsi" w:hAnsiTheme="minorHAnsi"/>
          <w:bCs/>
          <w:color w:val="222222"/>
          <w:sz w:val="22"/>
          <w:szCs w:val="22"/>
        </w:rPr>
        <w:t xml:space="preserve"> </w:t>
      </w:r>
      <w:r w:rsidR="00A54F6E" w:rsidRPr="008F5E49">
        <w:rPr>
          <w:rFonts w:asciiTheme="minorHAnsi" w:hAnsiTheme="minorHAnsi"/>
          <w:sz w:val="22"/>
          <w:szCs w:val="22"/>
        </w:rPr>
        <w:t>11 years in prison.</w:t>
      </w:r>
    </w:p>
    <w:p w14:paraId="4922ABCB" w14:textId="4871A79A" w:rsidR="006253A3" w:rsidRPr="008F5E49" w:rsidRDefault="001F24E1" w:rsidP="00160AB2">
      <w:pPr>
        <w:pStyle w:val="HTMLPreformatted"/>
        <w:shd w:val="clear" w:color="auto" w:fill="FFFFFF"/>
        <w:rPr>
          <w:rFonts w:asciiTheme="minorHAnsi" w:hAnsiTheme="minorHAnsi"/>
          <w:sz w:val="22"/>
          <w:szCs w:val="22"/>
        </w:rPr>
      </w:pPr>
      <w:r w:rsidRPr="008F5E49">
        <w:rPr>
          <w:rFonts w:asciiTheme="minorHAnsi" w:hAnsiTheme="minorHAnsi"/>
          <w:bCs/>
          <w:i/>
          <w:color w:val="222222"/>
          <w:sz w:val="22"/>
          <w:szCs w:val="22"/>
          <w:u w:val="single"/>
        </w:rPr>
        <w:t>Biography:</w:t>
      </w:r>
      <w:r w:rsidRPr="008F5E49">
        <w:rPr>
          <w:rFonts w:asciiTheme="minorHAnsi" w:hAnsiTheme="minorHAnsi"/>
          <w:b/>
          <w:bCs/>
          <w:color w:val="222222"/>
          <w:sz w:val="22"/>
          <w:szCs w:val="22"/>
        </w:rPr>
        <w:t xml:space="preserve">  </w:t>
      </w:r>
      <w:r w:rsidR="008E5B50" w:rsidRPr="008F5E49">
        <w:rPr>
          <w:rFonts w:asciiTheme="minorHAnsi" w:hAnsiTheme="minorHAnsi"/>
          <w:sz w:val="22"/>
          <w:szCs w:val="22"/>
        </w:rPr>
        <w:t>Mr. Annaniyazov is a Turkmen political dissident and democracy activist, part of the so-called “Ashgabad Eight</w:t>
      </w:r>
      <w:r w:rsidRPr="008F5E49">
        <w:rPr>
          <w:rFonts w:asciiTheme="minorHAnsi" w:hAnsiTheme="minorHAnsi"/>
          <w:sz w:val="22"/>
          <w:szCs w:val="22"/>
        </w:rPr>
        <w:t>.</w:t>
      </w:r>
      <w:r w:rsidR="008E5B50" w:rsidRPr="008F5E49">
        <w:rPr>
          <w:rFonts w:asciiTheme="minorHAnsi" w:hAnsiTheme="minorHAnsi"/>
          <w:sz w:val="22"/>
          <w:szCs w:val="22"/>
        </w:rPr>
        <w:t xml:space="preserve">” After organizing a nonviolent anti-government demonstration in Turkmenistan in 1995, he was arrested and sentenced to 15 years in prison. The government released Mr. Annaniyazov five years later as part of an amnesty, and he fled with his family to Norway in 2002, where he </w:t>
      </w:r>
      <w:r w:rsidR="00A54F6E" w:rsidRPr="008F5E49">
        <w:rPr>
          <w:rFonts w:asciiTheme="minorHAnsi" w:hAnsiTheme="minorHAnsi"/>
          <w:sz w:val="22"/>
          <w:szCs w:val="22"/>
        </w:rPr>
        <w:t>obtained</w:t>
      </w:r>
      <w:r w:rsidR="006253A3" w:rsidRPr="008F5E49">
        <w:rPr>
          <w:rFonts w:asciiTheme="minorHAnsi" w:hAnsiTheme="minorHAnsi"/>
          <w:sz w:val="22"/>
          <w:szCs w:val="22"/>
        </w:rPr>
        <w:t xml:space="preserve"> political asylum. </w:t>
      </w:r>
    </w:p>
    <w:p w14:paraId="023CC163" w14:textId="0B533BFD" w:rsidR="00AA088B" w:rsidRPr="00B14339" w:rsidRDefault="008E5B50" w:rsidP="00B14339">
      <w:pPr>
        <w:spacing w:after="0" w:line="240" w:lineRule="auto"/>
        <w:rPr>
          <w:rFonts w:asciiTheme="minorHAnsi" w:hAnsiTheme="minorHAnsi"/>
        </w:rPr>
      </w:pPr>
      <w:r w:rsidRPr="008F5E49">
        <w:rPr>
          <w:rFonts w:asciiTheme="minorHAnsi" w:hAnsiTheme="minorHAnsi" w:cstheme="minorHAnsi"/>
          <w:i/>
          <w:u w:val="single"/>
        </w:rPr>
        <w:t>Relatives arrested/harassed/detained:</w:t>
      </w:r>
      <w:r w:rsidRPr="008F5E49">
        <w:rPr>
          <w:rFonts w:asciiTheme="minorHAnsi" w:hAnsiTheme="minorHAnsi" w:cstheme="minorHAnsi"/>
          <w:color w:val="000000"/>
          <w:shd w:val="clear" w:color="auto" w:fill="FFFFFF"/>
        </w:rPr>
        <w:t xml:space="preserve">  </w:t>
      </w:r>
      <w:r w:rsidR="00C066F8">
        <w:rPr>
          <w:rFonts w:asciiTheme="minorHAnsi" w:hAnsiTheme="minorHAnsi"/>
        </w:rPr>
        <w:t>D</w:t>
      </w:r>
      <w:r w:rsidRPr="008F5E49">
        <w:rPr>
          <w:rFonts w:asciiTheme="minorHAnsi" w:hAnsiTheme="minorHAnsi"/>
        </w:rPr>
        <w:t xml:space="preserve">aughter Jasgul </w:t>
      </w:r>
      <w:r w:rsidR="00C066F8">
        <w:rPr>
          <w:rFonts w:asciiTheme="minorHAnsi" w:hAnsiTheme="minorHAnsi"/>
        </w:rPr>
        <w:t>detained when attempting to leave Turkmenistan in 2008.</w:t>
      </w:r>
    </w:p>
    <w:p w14:paraId="2811F2CB" w14:textId="5ADA9B4C" w:rsidR="00AA088B" w:rsidRPr="008F5E49" w:rsidRDefault="00AA088B" w:rsidP="00C066F8">
      <w:pPr>
        <w:spacing w:after="0" w:line="240" w:lineRule="auto"/>
        <w:rPr>
          <w:rFonts w:asciiTheme="minorHAnsi" w:hAnsiTheme="minorHAnsi"/>
        </w:rPr>
      </w:pPr>
      <w:r w:rsidRPr="008F5E49">
        <w:rPr>
          <w:rFonts w:asciiTheme="minorHAnsi" w:hAnsiTheme="minorHAnsi"/>
          <w:bCs/>
          <w:i/>
          <w:color w:val="222222"/>
          <w:u w:val="single"/>
        </w:rPr>
        <w:t>Current situation:</w:t>
      </w:r>
      <w:r w:rsidRPr="008F5E49">
        <w:rPr>
          <w:rFonts w:asciiTheme="minorHAnsi" w:hAnsiTheme="minorHAnsi"/>
          <w:bCs/>
          <w:color w:val="222222"/>
        </w:rPr>
        <w:t xml:space="preserve"> </w:t>
      </w:r>
      <w:r w:rsidR="00C066F8">
        <w:rPr>
          <w:rFonts w:asciiTheme="minorHAnsi" w:hAnsiTheme="minorHAnsi"/>
        </w:rPr>
        <w:t>Disappeared.</w:t>
      </w:r>
    </w:p>
    <w:p w14:paraId="539C180F" w14:textId="77777777" w:rsidR="001039A5" w:rsidRPr="008F5E49" w:rsidRDefault="001039A5" w:rsidP="00160AB2">
      <w:pPr>
        <w:pStyle w:val="Heading3"/>
        <w:spacing w:line="240" w:lineRule="auto"/>
        <w:rPr>
          <w:rFonts w:asciiTheme="minorHAnsi" w:hAnsiTheme="minorHAnsi"/>
          <w:color w:val="auto"/>
        </w:rPr>
      </w:pPr>
      <w:bookmarkStart w:id="5" w:name="_Toc260562319"/>
      <w:bookmarkStart w:id="6" w:name="_Toc260569486"/>
      <w:r w:rsidRPr="008F5E49">
        <w:rPr>
          <w:rFonts w:asciiTheme="minorHAnsi" w:hAnsiTheme="minorHAnsi"/>
          <w:color w:val="auto"/>
        </w:rPr>
        <w:t>Redzhepbai Arazov</w:t>
      </w:r>
      <w:bookmarkEnd w:id="5"/>
      <w:bookmarkEnd w:id="6"/>
    </w:p>
    <w:p w14:paraId="2653C7C6" w14:textId="0F84A208" w:rsidR="00A43C5D" w:rsidRPr="008F5E49" w:rsidRDefault="00A43C5D" w:rsidP="00160AB2">
      <w:pPr>
        <w:shd w:val="clear" w:color="auto" w:fill="FFFFFF"/>
        <w:spacing w:after="0" w:line="240" w:lineRule="auto"/>
        <w:rPr>
          <w:rFonts w:asciiTheme="minorHAnsi" w:hAnsiTheme="minorHAnsi"/>
          <w:color w:val="222222"/>
        </w:rPr>
      </w:pPr>
      <w:r w:rsidRPr="008F5E49">
        <w:rPr>
          <w:rFonts w:asciiTheme="minorHAnsi" w:hAnsiTheme="minorHAnsi"/>
          <w:i/>
          <w:color w:val="222222"/>
          <w:u w:val="single"/>
        </w:rPr>
        <w:t>Date of birth:</w:t>
      </w:r>
      <w:r w:rsidRPr="008F5E49">
        <w:rPr>
          <w:rFonts w:asciiTheme="minorHAnsi" w:hAnsiTheme="minorHAnsi"/>
          <w:color w:val="222222"/>
        </w:rPr>
        <w:t xml:space="preserve"> 1947</w:t>
      </w:r>
    </w:p>
    <w:p w14:paraId="7723C5FA" w14:textId="26710958" w:rsidR="00922CBE" w:rsidRPr="008F5E49" w:rsidRDefault="00922CBE" w:rsidP="00160AB2">
      <w:pPr>
        <w:shd w:val="clear" w:color="auto" w:fill="FFFFFF"/>
        <w:spacing w:after="0" w:line="240" w:lineRule="auto"/>
        <w:rPr>
          <w:rFonts w:asciiTheme="minorHAnsi" w:hAnsiTheme="minorHAnsi"/>
          <w:color w:val="222222"/>
        </w:rPr>
      </w:pPr>
      <w:r w:rsidRPr="008F5E49">
        <w:rPr>
          <w:rFonts w:asciiTheme="minorHAnsi" w:hAnsiTheme="minorHAnsi"/>
          <w:i/>
          <w:color w:val="222222"/>
          <w:u w:val="single"/>
        </w:rPr>
        <w:t>Citizenship:</w:t>
      </w:r>
      <w:r w:rsidRPr="008F5E49">
        <w:rPr>
          <w:rFonts w:asciiTheme="minorHAnsi" w:hAnsiTheme="minorHAnsi"/>
          <w:color w:val="222222"/>
        </w:rPr>
        <w:t xml:space="preserve"> </w:t>
      </w:r>
      <w:r w:rsidR="0034116E" w:rsidRPr="008F5E49">
        <w:rPr>
          <w:rFonts w:asciiTheme="minorHAnsi" w:hAnsiTheme="minorHAnsi"/>
          <w:color w:val="222222"/>
        </w:rPr>
        <w:t>Turkmen</w:t>
      </w:r>
    </w:p>
    <w:p w14:paraId="326EF9DD" w14:textId="7605D714" w:rsidR="00922CBE" w:rsidRPr="008F5E49" w:rsidRDefault="00922CBE" w:rsidP="00160AB2">
      <w:pPr>
        <w:shd w:val="clear" w:color="auto" w:fill="FFFFFF"/>
        <w:spacing w:after="0" w:line="240" w:lineRule="auto"/>
        <w:rPr>
          <w:rFonts w:asciiTheme="minorHAnsi" w:hAnsiTheme="minorHAnsi"/>
          <w:color w:val="222222"/>
        </w:rPr>
      </w:pPr>
      <w:r w:rsidRPr="008F5E49">
        <w:rPr>
          <w:rFonts w:asciiTheme="minorHAnsi" w:hAnsiTheme="minorHAnsi"/>
          <w:i/>
          <w:color w:val="222222"/>
          <w:u w:val="single"/>
        </w:rPr>
        <w:t>Residence at time of arrest:</w:t>
      </w:r>
      <w:r w:rsidRPr="008F5E49">
        <w:rPr>
          <w:rFonts w:asciiTheme="minorHAnsi" w:hAnsiTheme="minorHAnsi"/>
          <w:color w:val="222222"/>
        </w:rPr>
        <w:t xml:space="preserve"> </w:t>
      </w:r>
      <w:r w:rsidR="0034116E" w:rsidRPr="008F5E49">
        <w:rPr>
          <w:rFonts w:asciiTheme="minorHAnsi" w:hAnsiTheme="minorHAnsi"/>
          <w:color w:val="222222"/>
        </w:rPr>
        <w:t>Ashgabat</w:t>
      </w:r>
    </w:p>
    <w:p w14:paraId="66745871" w14:textId="5C894211" w:rsidR="00922CBE" w:rsidRPr="008F5E49" w:rsidRDefault="00922CBE" w:rsidP="00160AB2">
      <w:pPr>
        <w:shd w:val="clear" w:color="auto" w:fill="FFFFFF"/>
        <w:spacing w:after="0" w:line="240" w:lineRule="auto"/>
        <w:rPr>
          <w:rFonts w:asciiTheme="minorHAnsi" w:hAnsiTheme="minorHAnsi"/>
          <w:color w:val="222222"/>
        </w:rPr>
      </w:pPr>
      <w:r w:rsidRPr="008F5E49">
        <w:rPr>
          <w:rFonts w:asciiTheme="minorHAnsi" w:hAnsiTheme="minorHAnsi"/>
          <w:i/>
          <w:color w:val="222222"/>
          <w:u w:val="single"/>
        </w:rPr>
        <w:t>Position when arrested:</w:t>
      </w:r>
      <w:r w:rsidRPr="008F5E49">
        <w:rPr>
          <w:rFonts w:asciiTheme="minorHAnsi" w:hAnsiTheme="minorHAnsi"/>
          <w:color w:val="222222"/>
        </w:rPr>
        <w:t xml:space="preserve"> </w:t>
      </w:r>
      <w:r w:rsidR="0034116E" w:rsidRPr="008F5E49">
        <w:rPr>
          <w:rFonts w:asciiTheme="minorHAnsi" w:eastAsiaTheme="minorHAnsi" w:hAnsiTheme="minorHAnsi" w:cs="Arial"/>
        </w:rPr>
        <w:t>Chairman of the National Center of Trade Unions of Turkmenistan</w:t>
      </w:r>
    </w:p>
    <w:p w14:paraId="1871D9FE" w14:textId="2D7D393F" w:rsidR="00922CBE" w:rsidRPr="008F5E49" w:rsidRDefault="00922CBE" w:rsidP="00160AB2">
      <w:pPr>
        <w:shd w:val="clear" w:color="auto" w:fill="FFFFFF"/>
        <w:spacing w:after="0" w:line="240" w:lineRule="auto"/>
        <w:rPr>
          <w:rFonts w:asciiTheme="minorHAnsi" w:hAnsiTheme="minorHAnsi"/>
          <w:color w:val="222222"/>
        </w:rPr>
      </w:pPr>
      <w:r w:rsidRPr="008F5E49">
        <w:rPr>
          <w:rFonts w:asciiTheme="minorHAnsi" w:hAnsiTheme="minorHAnsi"/>
          <w:i/>
          <w:color w:val="222222"/>
          <w:u w:val="single"/>
        </w:rPr>
        <w:t>Charge</w:t>
      </w:r>
      <w:r w:rsidR="00B14339">
        <w:rPr>
          <w:rFonts w:asciiTheme="minorHAnsi" w:hAnsiTheme="minorHAnsi"/>
          <w:i/>
          <w:color w:val="222222"/>
          <w:u w:val="single"/>
        </w:rPr>
        <w:t>s</w:t>
      </w:r>
      <w:r w:rsidRPr="008F5E49">
        <w:rPr>
          <w:rFonts w:asciiTheme="minorHAnsi" w:hAnsiTheme="minorHAnsi"/>
          <w:i/>
          <w:color w:val="222222"/>
          <w:u w:val="single"/>
        </w:rPr>
        <w:t>:</w:t>
      </w:r>
      <w:r w:rsidRPr="008F5E49">
        <w:rPr>
          <w:rFonts w:asciiTheme="minorHAnsi" w:hAnsiTheme="minorHAnsi"/>
          <w:color w:val="222222"/>
        </w:rPr>
        <w:t xml:space="preserve"> Unknown</w:t>
      </w:r>
    </w:p>
    <w:p w14:paraId="2ECDE543" w14:textId="4883CFCF" w:rsidR="00922CBE" w:rsidRPr="00B14339" w:rsidRDefault="00922CBE" w:rsidP="00160AB2">
      <w:pPr>
        <w:shd w:val="clear" w:color="auto" w:fill="FFFFFF"/>
        <w:spacing w:after="0" w:line="240" w:lineRule="auto"/>
        <w:rPr>
          <w:rFonts w:asciiTheme="minorHAnsi" w:hAnsiTheme="minorHAnsi"/>
          <w:bCs/>
          <w:i/>
          <w:u w:val="single"/>
        </w:rPr>
      </w:pPr>
      <w:r w:rsidRPr="008F5E49">
        <w:rPr>
          <w:rFonts w:asciiTheme="minorHAnsi" w:hAnsiTheme="minorHAnsi"/>
          <w:bCs/>
          <w:i/>
          <w:u w:val="single"/>
        </w:rPr>
        <w:t>Sentence:</w:t>
      </w:r>
      <w:r w:rsidRPr="008F5E49">
        <w:rPr>
          <w:rFonts w:asciiTheme="minorHAnsi" w:hAnsiTheme="minorHAnsi"/>
          <w:bCs/>
        </w:rPr>
        <w:t xml:space="preserve"> Date and sentencin</w:t>
      </w:r>
      <w:r w:rsidR="00C066F8">
        <w:rPr>
          <w:rFonts w:asciiTheme="minorHAnsi" w:hAnsiTheme="minorHAnsi"/>
          <w:bCs/>
        </w:rPr>
        <w:t>g were not officially published</w:t>
      </w:r>
    </w:p>
    <w:p w14:paraId="74C85973" w14:textId="47A23FBD" w:rsidR="001039A5" w:rsidRPr="008F5E49" w:rsidRDefault="001039A5" w:rsidP="00C066F8">
      <w:pPr>
        <w:tabs>
          <w:tab w:val="left" w:pos="1116"/>
          <w:tab w:val="left" w:pos="2592"/>
        </w:tabs>
        <w:spacing w:after="0" w:line="240" w:lineRule="auto"/>
        <w:rPr>
          <w:rFonts w:asciiTheme="minorHAnsi" w:hAnsiTheme="minorHAnsi"/>
        </w:rPr>
      </w:pPr>
      <w:r w:rsidRPr="008F5E49">
        <w:rPr>
          <w:rFonts w:asciiTheme="minorHAnsi" w:hAnsiTheme="minorHAnsi"/>
          <w:i/>
          <w:color w:val="222222"/>
          <w:u w:val="single"/>
        </w:rPr>
        <w:t>Biography:</w:t>
      </w:r>
      <w:r w:rsidRPr="008F5E49">
        <w:rPr>
          <w:rFonts w:asciiTheme="minorHAnsi" w:hAnsiTheme="minorHAnsi"/>
          <w:b/>
          <w:color w:val="222222"/>
        </w:rPr>
        <w:t xml:space="preserve">  </w:t>
      </w:r>
      <w:r w:rsidR="00C066F8">
        <w:rPr>
          <w:rFonts w:asciiTheme="minorHAnsi" w:hAnsiTheme="minorHAnsi"/>
          <w:color w:val="222222"/>
        </w:rPr>
        <w:t>Arazov has held numerous positions in the Turkmen government including Deputy Prime Minister, from 2002-2003.</w:t>
      </w:r>
    </w:p>
    <w:p w14:paraId="72439254" w14:textId="6342B6B0" w:rsidR="0014668B" w:rsidRPr="008354E8" w:rsidRDefault="0014668B" w:rsidP="008354E8">
      <w:pPr>
        <w:shd w:val="clear" w:color="auto" w:fill="FFFFFF"/>
        <w:spacing w:after="0" w:line="240" w:lineRule="auto"/>
        <w:rPr>
          <w:rFonts w:asciiTheme="minorHAnsi" w:hAnsiTheme="minorHAnsi"/>
          <w:bCs/>
        </w:rPr>
      </w:pPr>
      <w:r w:rsidRPr="008F5E49">
        <w:rPr>
          <w:rFonts w:asciiTheme="minorHAnsi" w:hAnsiTheme="minorHAnsi"/>
          <w:bCs/>
          <w:i/>
          <w:u w:val="single"/>
        </w:rPr>
        <w:t>Current situation:</w:t>
      </w:r>
      <w:r w:rsidR="00731C14" w:rsidRPr="008F5E49">
        <w:rPr>
          <w:rFonts w:asciiTheme="minorHAnsi" w:hAnsiTheme="minorHAnsi"/>
          <w:bCs/>
        </w:rPr>
        <w:t xml:space="preserve"> Not known. The latest information on his whereabouts is that he was in Ovadan-Depe prison </w:t>
      </w:r>
      <w:r w:rsidR="00B51A37" w:rsidRPr="008F5E49">
        <w:rPr>
          <w:rFonts w:asciiTheme="minorHAnsi" w:hAnsiTheme="minorHAnsi"/>
          <w:bCs/>
        </w:rPr>
        <w:t>at the beginning of</w:t>
      </w:r>
      <w:r w:rsidR="00731C14" w:rsidRPr="008F5E49">
        <w:rPr>
          <w:rFonts w:asciiTheme="minorHAnsi" w:hAnsiTheme="minorHAnsi"/>
          <w:bCs/>
        </w:rPr>
        <w:t xml:space="preserve"> 2008. </w:t>
      </w:r>
    </w:p>
    <w:p w14:paraId="25518539" w14:textId="77777777" w:rsidR="0014668B" w:rsidRPr="008F5E49" w:rsidRDefault="0014668B" w:rsidP="00160AB2">
      <w:pPr>
        <w:pStyle w:val="Heading3"/>
        <w:spacing w:line="240" w:lineRule="auto"/>
        <w:rPr>
          <w:rFonts w:asciiTheme="minorHAnsi" w:hAnsiTheme="minorHAnsi"/>
          <w:color w:val="auto"/>
          <w:shd w:val="clear" w:color="auto" w:fill="FFFFFF"/>
        </w:rPr>
      </w:pPr>
      <w:bookmarkStart w:id="7" w:name="_Toc260562320"/>
      <w:bookmarkStart w:id="8" w:name="_Toc260569487"/>
      <w:r w:rsidRPr="008F5E49">
        <w:rPr>
          <w:rFonts w:asciiTheme="minorHAnsi" w:hAnsiTheme="minorHAnsi"/>
          <w:color w:val="auto"/>
          <w:shd w:val="clear" w:color="auto" w:fill="FFFFFF"/>
        </w:rPr>
        <w:t>Begench Beknazarov</w:t>
      </w:r>
      <w:bookmarkEnd w:id="7"/>
      <w:bookmarkEnd w:id="8"/>
    </w:p>
    <w:p w14:paraId="437093FA" w14:textId="1C4258EE" w:rsidR="00922CBE" w:rsidRPr="008F5E49" w:rsidRDefault="00922CBE"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Date of Birth:</w:t>
      </w:r>
      <w:r w:rsidRPr="008354E8">
        <w:rPr>
          <w:rFonts w:asciiTheme="minorHAnsi" w:hAnsiTheme="minorHAnsi" w:cs="Arial"/>
          <w:i/>
          <w:color w:val="222222"/>
          <w:shd w:val="clear" w:color="auto" w:fill="FFFFFF"/>
        </w:rPr>
        <w:t xml:space="preserve"> </w:t>
      </w:r>
      <w:r w:rsidR="00182F4A" w:rsidRPr="008F5E49">
        <w:rPr>
          <w:rFonts w:asciiTheme="minorHAnsi" w:hAnsiTheme="minorHAnsi" w:cs="Arial"/>
          <w:color w:val="222222"/>
          <w:shd w:val="clear" w:color="auto" w:fill="FFFFFF"/>
        </w:rPr>
        <w:t>1969</w:t>
      </w:r>
    </w:p>
    <w:p w14:paraId="50E9C778" w14:textId="7C212F8C" w:rsidR="00922CBE" w:rsidRPr="008F5E49" w:rsidRDefault="00922CBE"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Citizenship:</w:t>
      </w:r>
      <w:r w:rsidRPr="008F5E49">
        <w:rPr>
          <w:rFonts w:asciiTheme="minorHAnsi" w:hAnsiTheme="minorHAnsi" w:cs="Arial"/>
          <w:color w:val="222222"/>
          <w:shd w:val="clear" w:color="auto" w:fill="FFFFFF"/>
        </w:rPr>
        <w:t xml:space="preserve"> </w:t>
      </w:r>
      <w:r w:rsidR="00182F4A" w:rsidRPr="008F5E49">
        <w:rPr>
          <w:rFonts w:asciiTheme="minorHAnsi" w:hAnsiTheme="minorHAnsi" w:cs="Arial"/>
          <w:color w:val="222222"/>
          <w:shd w:val="clear" w:color="auto" w:fill="FFFFFF"/>
        </w:rPr>
        <w:t>Turkmen</w:t>
      </w:r>
    </w:p>
    <w:p w14:paraId="339624C8" w14:textId="5E65B9B0" w:rsidR="00922CBE" w:rsidRPr="008F5E49" w:rsidRDefault="00922CBE"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Residence at time of arrest:</w:t>
      </w:r>
      <w:r w:rsidRPr="008F5E49">
        <w:rPr>
          <w:rFonts w:asciiTheme="minorHAnsi" w:hAnsiTheme="minorHAnsi" w:cs="Arial"/>
          <w:color w:val="222222"/>
          <w:shd w:val="clear" w:color="auto" w:fill="FFFFFF"/>
        </w:rPr>
        <w:t xml:space="preserve"> </w:t>
      </w:r>
      <w:r w:rsidR="00182F4A" w:rsidRPr="008F5E49">
        <w:rPr>
          <w:rFonts w:asciiTheme="minorHAnsi" w:hAnsiTheme="minorHAnsi" w:cstheme="minorHAnsi"/>
        </w:rPr>
        <w:t>Ashgabat</w:t>
      </w:r>
    </w:p>
    <w:p w14:paraId="220DCC7F" w14:textId="75CAA897" w:rsidR="00922CBE" w:rsidRPr="008F5E49" w:rsidRDefault="00922CBE" w:rsidP="008354E8">
      <w:pPr>
        <w:tabs>
          <w:tab w:val="left" w:pos="1116"/>
          <w:tab w:val="left" w:pos="2592"/>
        </w:tabs>
        <w:spacing w:after="0" w:line="240" w:lineRule="auto"/>
        <w:rPr>
          <w:rFonts w:asciiTheme="minorHAnsi" w:hAnsiTheme="minorHAnsi" w:cstheme="minorHAnsi"/>
          <w:b/>
        </w:rPr>
      </w:pPr>
      <w:r w:rsidRPr="008F5E49">
        <w:rPr>
          <w:rFonts w:asciiTheme="minorHAnsi" w:hAnsiTheme="minorHAnsi" w:cs="Arial"/>
          <w:i/>
          <w:color w:val="222222"/>
          <w:u w:val="single"/>
          <w:shd w:val="clear" w:color="auto" w:fill="FFFFFF"/>
        </w:rPr>
        <w:t>Position when arrested:</w:t>
      </w:r>
      <w:r w:rsidRPr="008F5E49">
        <w:rPr>
          <w:rFonts w:asciiTheme="minorHAnsi" w:hAnsiTheme="minorHAnsi" w:cs="Arial"/>
          <w:color w:val="222222"/>
          <w:shd w:val="clear" w:color="auto" w:fill="FFFFFF"/>
        </w:rPr>
        <w:t xml:space="preserve"> </w:t>
      </w:r>
      <w:r w:rsidR="00C066F8">
        <w:rPr>
          <w:rFonts w:asciiTheme="minorHAnsi" w:hAnsiTheme="minorHAnsi" w:cstheme="minorHAnsi"/>
        </w:rPr>
        <w:t>Deputy</w:t>
      </w:r>
      <w:r w:rsidR="00F310F0">
        <w:rPr>
          <w:rFonts w:asciiTheme="minorHAnsi" w:hAnsiTheme="minorHAnsi" w:cstheme="minorHAnsi"/>
        </w:rPr>
        <w:t xml:space="preserve"> division commander of the</w:t>
      </w:r>
      <w:r w:rsidR="00182F4A" w:rsidRPr="008F5E49">
        <w:rPr>
          <w:rFonts w:asciiTheme="minorHAnsi" w:hAnsiTheme="minorHAnsi" w:cstheme="minorHAnsi"/>
        </w:rPr>
        <w:t xml:space="preserve"> Turkmen Armed Forces</w:t>
      </w:r>
      <w:r w:rsidR="00F310F0">
        <w:rPr>
          <w:rFonts w:asciiTheme="minorHAnsi" w:hAnsiTheme="minorHAnsi" w:cstheme="minorHAnsi"/>
        </w:rPr>
        <w:t xml:space="preserve"> Motorized Infantry.</w:t>
      </w:r>
      <w:r w:rsidR="00182F4A" w:rsidRPr="008F5E49">
        <w:rPr>
          <w:rFonts w:asciiTheme="minorHAnsi" w:hAnsiTheme="minorHAnsi" w:cstheme="minorHAnsi"/>
        </w:rPr>
        <w:t xml:space="preserve"> </w:t>
      </w:r>
    </w:p>
    <w:p w14:paraId="066AF4B0" w14:textId="125BDB53" w:rsidR="00922CBE" w:rsidRPr="008F5E49" w:rsidRDefault="00922CBE"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Date of arrest:</w:t>
      </w:r>
      <w:r w:rsidRPr="008F5E49">
        <w:rPr>
          <w:rFonts w:asciiTheme="minorHAnsi" w:hAnsiTheme="minorHAnsi" w:cs="Arial"/>
          <w:color w:val="222222"/>
          <w:shd w:val="clear" w:color="auto" w:fill="FFFFFF"/>
        </w:rPr>
        <w:t xml:space="preserve"> </w:t>
      </w:r>
      <w:r w:rsidR="00182F4A" w:rsidRPr="008F5E49">
        <w:rPr>
          <w:rFonts w:asciiTheme="minorHAnsi" w:hAnsiTheme="minorHAnsi" w:cstheme="minorHAnsi"/>
        </w:rPr>
        <w:t>May</w:t>
      </w:r>
      <w:r w:rsidR="008F5E49">
        <w:rPr>
          <w:rFonts w:asciiTheme="minorHAnsi" w:hAnsiTheme="minorHAnsi" w:cstheme="minorHAnsi"/>
        </w:rPr>
        <w:t xml:space="preserve"> 17,</w:t>
      </w:r>
      <w:r w:rsidR="00182F4A" w:rsidRPr="008F5E49">
        <w:rPr>
          <w:rFonts w:asciiTheme="minorHAnsi" w:hAnsiTheme="minorHAnsi" w:cstheme="minorHAnsi"/>
        </w:rPr>
        <w:t xml:space="preserve"> 2005</w:t>
      </w:r>
      <w:r w:rsidR="00182F4A" w:rsidRPr="008F5E49">
        <w:rPr>
          <w:rFonts w:asciiTheme="minorHAnsi" w:hAnsiTheme="minorHAnsi" w:cstheme="minorHAnsi"/>
          <w:b/>
        </w:rPr>
        <w:t xml:space="preserve">  </w:t>
      </w:r>
    </w:p>
    <w:p w14:paraId="5039C187" w14:textId="3B0E6C9D" w:rsidR="00922CBE" w:rsidRPr="008F5E49" w:rsidRDefault="00922CBE"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Charge</w:t>
      </w:r>
      <w:r w:rsidR="00B14339">
        <w:rPr>
          <w:rFonts w:asciiTheme="minorHAnsi" w:hAnsiTheme="minorHAnsi" w:cs="Arial"/>
          <w:i/>
          <w:color w:val="222222"/>
          <w:u w:val="single"/>
          <w:shd w:val="clear" w:color="auto" w:fill="FFFFFF"/>
        </w:rPr>
        <w:t>s</w:t>
      </w:r>
      <w:r w:rsidRPr="008F5E49">
        <w:rPr>
          <w:rFonts w:asciiTheme="minorHAnsi" w:hAnsiTheme="minorHAnsi" w:cs="Arial"/>
          <w:i/>
          <w:color w:val="222222"/>
          <w:u w:val="single"/>
          <w:shd w:val="clear" w:color="auto" w:fill="FFFFFF"/>
        </w:rPr>
        <w:t>:</w:t>
      </w:r>
      <w:r w:rsidRPr="008F5E49">
        <w:rPr>
          <w:rFonts w:asciiTheme="minorHAnsi" w:hAnsiTheme="minorHAnsi" w:cs="Arial"/>
          <w:color w:val="222222"/>
          <w:shd w:val="clear" w:color="auto" w:fill="FFFFFF"/>
        </w:rPr>
        <w:t xml:space="preserve"> </w:t>
      </w:r>
      <w:r w:rsidR="00C066F8">
        <w:rPr>
          <w:rFonts w:asciiTheme="minorHAnsi" w:hAnsiTheme="minorHAnsi" w:cstheme="minorHAnsi"/>
        </w:rPr>
        <w:t>Violation of A</w:t>
      </w:r>
      <w:r w:rsidR="00182F4A" w:rsidRPr="008F5E49">
        <w:rPr>
          <w:rFonts w:asciiTheme="minorHAnsi" w:hAnsiTheme="minorHAnsi" w:cstheme="minorHAnsi"/>
        </w:rPr>
        <w:t>rticle 275 (participation in a criminal community), Part 2; Article 14, Part 2; article 101</w:t>
      </w:r>
      <w:r w:rsidR="00182F4A" w:rsidRPr="008F5E49">
        <w:rPr>
          <w:rStyle w:val="FootnoteReference"/>
          <w:rFonts w:asciiTheme="minorHAnsi" w:hAnsiTheme="minorHAnsi" w:cstheme="minorHAnsi"/>
          <w:shd w:val="clear" w:color="auto" w:fill="FFFFFF"/>
        </w:rPr>
        <w:footnoteReference w:id="1"/>
      </w:r>
      <w:r w:rsidR="00C066F8">
        <w:rPr>
          <w:rFonts w:asciiTheme="minorHAnsi" w:hAnsiTheme="minorHAnsi" w:cstheme="minorHAnsi"/>
        </w:rPr>
        <w:t xml:space="preserve">. </w:t>
      </w:r>
      <w:r w:rsidR="00C066F8" w:rsidRPr="008F5E49">
        <w:rPr>
          <w:rFonts w:asciiTheme="minorHAnsi" w:hAnsiTheme="minorHAnsi" w:cstheme="minorHAnsi"/>
        </w:rPr>
        <w:t>In June 2005 he was tried in closed court on charges of conspiring to assassinate Niyazov</w:t>
      </w:r>
      <w:r w:rsidR="00C066F8">
        <w:rPr>
          <w:rFonts w:asciiTheme="minorHAnsi" w:hAnsiTheme="minorHAnsi" w:cstheme="minorHAnsi"/>
        </w:rPr>
        <w:t>.</w:t>
      </w:r>
      <w:r w:rsidR="00C066F8" w:rsidRPr="008F5E49">
        <w:rPr>
          <w:rStyle w:val="FootnoteReference"/>
          <w:rFonts w:asciiTheme="minorHAnsi" w:hAnsiTheme="minorHAnsi" w:cstheme="minorHAnsi"/>
        </w:rPr>
        <w:footnoteReference w:id="2"/>
      </w:r>
      <w:r w:rsidR="00C066F8" w:rsidRPr="008F5E49">
        <w:rPr>
          <w:rFonts w:asciiTheme="minorHAnsi" w:hAnsiTheme="minorHAnsi" w:cstheme="minorHAnsi"/>
          <w:vertAlign w:val="superscript"/>
        </w:rPr>
        <w:t>,</w:t>
      </w:r>
      <w:r w:rsidR="00C066F8" w:rsidRPr="008F5E49">
        <w:rPr>
          <w:rStyle w:val="FootnoteReference"/>
          <w:rFonts w:asciiTheme="minorHAnsi" w:hAnsiTheme="minorHAnsi" w:cstheme="minorHAnsi"/>
          <w:shd w:val="clear" w:color="auto" w:fill="FFFFFF"/>
        </w:rPr>
        <w:footnoteReference w:id="3"/>
      </w:r>
    </w:p>
    <w:p w14:paraId="52C23DB8" w14:textId="75BF0994" w:rsidR="00922CBE" w:rsidRPr="008F5E49" w:rsidRDefault="00922CBE" w:rsidP="00160AB2">
      <w:pPr>
        <w:shd w:val="clear" w:color="auto" w:fill="FFFFFF"/>
        <w:spacing w:after="0" w:line="240" w:lineRule="auto"/>
        <w:rPr>
          <w:rFonts w:asciiTheme="minorHAnsi" w:eastAsia="SimSun" w:hAnsiTheme="minorHAnsi"/>
          <w:lang w:eastAsia="zh-CN"/>
        </w:rPr>
      </w:pPr>
      <w:r w:rsidRPr="008F5E49">
        <w:rPr>
          <w:rFonts w:asciiTheme="minorHAnsi" w:hAnsiTheme="minorHAnsi" w:cs="Arial"/>
          <w:i/>
          <w:color w:val="222222"/>
          <w:u w:val="single"/>
          <w:shd w:val="clear" w:color="auto" w:fill="FFFFFF"/>
        </w:rPr>
        <w:t>Sentence:</w:t>
      </w:r>
      <w:r w:rsidRPr="008F5E49">
        <w:rPr>
          <w:rFonts w:asciiTheme="minorHAnsi" w:hAnsiTheme="minorHAnsi" w:cs="Arial"/>
          <w:color w:val="222222"/>
          <w:shd w:val="clear" w:color="auto" w:fill="FFFFFF"/>
        </w:rPr>
        <w:t xml:space="preserve"> </w:t>
      </w:r>
      <w:r w:rsidR="00C066F8">
        <w:rPr>
          <w:rFonts w:asciiTheme="minorHAnsi" w:eastAsia="SimSun" w:hAnsiTheme="minorHAnsi"/>
          <w:lang w:eastAsia="zh-CN"/>
        </w:rPr>
        <w:t>Life imprisonment</w:t>
      </w:r>
    </w:p>
    <w:p w14:paraId="19F857A1" w14:textId="0D4F7EF3" w:rsidR="00182F4A" w:rsidRPr="008F5E49" w:rsidRDefault="0014668B" w:rsidP="008354E8">
      <w:pPr>
        <w:tabs>
          <w:tab w:val="left" w:pos="1116"/>
          <w:tab w:val="left" w:pos="2592"/>
        </w:tabs>
        <w:spacing w:after="0" w:line="240" w:lineRule="auto"/>
        <w:rPr>
          <w:rFonts w:asciiTheme="minorHAnsi" w:hAnsiTheme="minorHAnsi" w:cstheme="minorHAnsi"/>
        </w:rPr>
      </w:pPr>
      <w:r w:rsidRPr="00970E82">
        <w:rPr>
          <w:rFonts w:asciiTheme="minorHAnsi" w:hAnsiTheme="minorHAnsi" w:cs="Arial"/>
          <w:i/>
          <w:color w:val="222222"/>
          <w:u w:val="single"/>
          <w:shd w:val="clear" w:color="auto" w:fill="FFFFFF"/>
        </w:rPr>
        <w:t>Biography:</w:t>
      </w:r>
      <w:r w:rsidRPr="008F5E49">
        <w:rPr>
          <w:rFonts w:asciiTheme="minorHAnsi" w:hAnsiTheme="minorHAnsi" w:cs="Arial"/>
          <w:color w:val="222222"/>
          <w:shd w:val="clear" w:color="auto" w:fill="FFFFFF"/>
        </w:rPr>
        <w:t xml:space="preserve"> </w:t>
      </w:r>
      <w:r w:rsidR="00C066F8">
        <w:rPr>
          <w:rFonts w:asciiTheme="minorHAnsi" w:hAnsiTheme="minorHAnsi" w:cs="Arial"/>
          <w:color w:val="222222"/>
          <w:shd w:val="clear" w:color="auto" w:fill="FFFFFF"/>
        </w:rPr>
        <w:t>Career military officer</w:t>
      </w:r>
      <w:r w:rsidR="00C066F8">
        <w:rPr>
          <w:rFonts w:asciiTheme="minorHAnsi" w:hAnsiTheme="minorHAnsi" w:cstheme="minorHAnsi"/>
        </w:rPr>
        <w:t xml:space="preserve">. </w:t>
      </w:r>
      <w:r w:rsidR="00182F4A" w:rsidRPr="008F5E49">
        <w:rPr>
          <w:rFonts w:asciiTheme="minorHAnsi" w:hAnsiTheme="minorHAnsi" w:cstheme="minorHAnsi"/>
        </w:rPr>
        <w:t>He also served in the KNB</w:t>
      </w:r>
      <w:r w:rsidR="00970E82">
        <w:rPr>
          <w:rFonts w:asciiTheme="minorHAnsi" w:hAnsiTheme="minorHAnsi" w:cstheme="minorHAnsi"/>
        </w:rPr>
        <w:t>.</w:t>
      </w:r>
      <w:r w:rsidR="00182F4A" w:rsidRPr="008F5E49">
        <w:rPr>
          <w:rStyle w:val="FootnoteReference"/>
          <w:rFonts w:asciiTheme="minorHAnsi" w:hAnsiTheme="minorHAnsi" w:cstheme="minorHAnsi"/>
        </w:rPr>
        <w:footnoteReference w:id="4"/>
      </w:r>
      <w:r w:rsidR="00182F4A" w:rsidRPr="008F5E49">
        <w:rPr>
          <w:rFonts w:asciiTheme="minorHAnsi" w:hAnsiTheme="minorHAnsi" w:cstheme="minorHAnsi"/>
        </w:rPr>
        <w:t xml:space="preserve"> He is the nephew of Aina Shikhmuradova.  </w:t>
      </w:r>
    </w:p>
    <w:p w14:paraId="6034EC0B" w14:textId="253E53C2" w:rsidR="0014668B" w:rsidRPr="008F5E49" w:rsidRDefault="0014668B" w:rsidP="00160AB2">
      <w:pPr>
        <w:shd w:val="clear" w:color="auto" w:fill="FFFFFF"/>
        <w:tabs>
          <w:tab w:val="left" w:pos="1670"/>
        </w:tabs>
        <w:spacing w:after="0" w:line="240" w:lineRule="auto"/>
        <w:rPr>
          <w:rFonts w:asciiTheme="minorHAnsi" w:hAnsiTheme="minorHAnsi" w:cstheme="minorHAnsi"/>
          <w:shd w:val="clear" w:color="auto" w:fill="FFFFFF"/>
        </w:rPr>
      </w:pPr>
      <w:r w:rsidRPr="008F5E49">
        <w:rPr>
          <w:rFonts w:asciiTheme="minorHAnsi" w:eastAsia="SimSun" w:hAnsiTheme="minorHAnsi"/>
          <w:i/>
          <w:u w:val="single"/>
          <w:lang w:eastAsia="zh-CN"/>
        </w:rPr>
        <w:t>Current situation:</w:t>
      </w:r>
      <w:r w:rsidR="00B51A37" w:rsidRPr="008F5E49">
        <w:rPr>
          <w:rFonts w:asciiTheme="minorHAnsi" w:eastAsia="SimSun" w:hAnsiTheme="minorHAnsi"/>
          <w:lang w:eastAsia="zh-CN"/>
        </w:rPr>
        <w:t xml:space="preserve"> Unknown</w:t>
      </w:r>
      <w:r w:rsidR="00182F4A" w:rsidRPr="008F5E49">
        <w:rPr>
          <w:rFonts w:asciiTheme="minorHAnsi" w:eastAsia="SimSun" w:hAnsiTheme="minorHAnsi"/>
          <w:lang w:eastAsia="zh-CN"/>
        </w:rPr>
        <w:t xml:space="preserve">. </w:t>
      </w:r>
      <w:r w:rsidR="00182F4A" w:rsidRPr="008F5E49">
        <w:rPr>
          <w:rFonts w:asciiTheme="minorHAnsi" w:hAnsiTheme="minorHAnsi" w:cstheme="minorHAnsi"/>
          <w:shd w:val="clear" w:color="auto" w:fill="FFFFFF"/>
        </w:rPr>
        <w:t>His relatives were unable to visit him or obtain official trial documents. They do not know of his whereabouts.</w:t>
      </w:r>
      <w:r w:rsidR="00182F4A" w:rsidRPr="008F5E49">
        <w:rPr>
          <w:rStyle w:val="FootnoteReference"/>
          <w:rFonts w:asciiTheme="minorHAnsi" w:hAnsiTheme="minorHAnsi" w:cstheme="minorHAnsi"/>
          <w:shd w:val="clear" w:color="auto" w:fill="FFFFFF"/>
          <w:lang w:val="ru-RU"/>
        </w:rPr>
        <w:footnoteReference w:id="5"/>
      </w:r>
      <w:r w:rsidR="00970E82" w:rsidRPr="00970E82">
        <w:rPr>
          <w:rFonts w:asciiTheme="minorHAnsi" w:hAnsiTheme="minorHAnsi" w:cstheme="minorHAnsi"/>
          <w:shd w:val="clear" w:color="auto" w:fill="FFFFFF"/>
          <w:vertAlign w:val="superscript"/>
        </w:rPr>
        <w:t>,</w:t>
      </w:r>
      <w:r w:rsidR="00182F4A" w:rsidRPr="008F5E49">
        <w:rPr>
          <w:rStyle w:val="FootnoteReference"/>
          <w:rFonts w:asciiTheme="minorHAnsi" w:hAnsiTheme="minorHAnsi" w:cstheme="minorHAnsi"/>
          <w:shd w:val="clear" w:color="auto" w:fill="FFFFFF"/>
          <w:lang w:val="ru-RU"/>
        </w:rPr>
        <w:footnoteReference w:id="6"/>
      </w:r>
    </w:p>
    <w:p w14:paraId="22734F80" w14:textId="70E79294" w:rsidR="00C066F8" w:rsidRPr="008F5E49" w:rsidRDefault="00182F4A" w:rsidP="00C066F8">
      <w:pPr>
        <w:tabs>
          <w:tab w:val="left" w:pos="1116"/>
          <w:tab w:val="left" w:pos="2592"/>
        </w:tabs>
        <w:spacing w:after="0" w:line="240" w:lineRule="auto"/>
        <w:rPr>
          <w:rFonts w:asciiTheme="minorHAnsi" w:hAnsiTheme="minorHAnsi" w:cstheme="minorHAnsi"/>
          <w:shd w:val="clear" w:color="auto" w:fill="FFFFFF"/>
        </w:rPr>
      </w:pPr>
      <w:r w:rsidRPr="00970E82">
        <w:rPr>
          <w:rFonts w:asciiTheme="minorHAnsi" w:hAnsiTheme="minorHAnsi" w:cstheme="minorHAnsi"/>
          <w:i/>
          <w:u w:val="single"/>
        </w:rPr>
        <w:t>Relatives</w:t>
      </w:r>
      <w:r w:rsidRPr="00970E82">
        <w:rPr>
          <w:rFonts w:asciiTheme="minorHAnsi" w:hAnsiTheme="minorHAnsi" w:cstheme="minorHAnsi"/>
          <w:i/>
          <w:u w:val="single"/>
          <w:lang w:val="en-ZA"/>
        </w:rPr>
        <w:t xml:space="preserve"> </w:t>
      </w:r>
      <w:r w:rsidRPr="00970E82">
        <w:rPr>
          <w:rFonts w:asciiTheme="minorHAnsi" w:hAnsiTheme="minorHAnsi" w:cstheme="minorHAnsi"/>
          <w:i/>
          <w:u w:val="single"/>
        </w:rPr>
        <w:t>arrested</w:t>
      </w:r>
      <w:r w:rsidRPr="00970E82">
        <w:rPr>
          <w:rFonts w:asciiTheme="minorHAnsi" w:hAnsiTheme="minorHAnsi" w:cstheme="minorHAnsi"/>
          <w:i/>
          <w:u w:val="single"/>
          <w:lang w:val="en-ZA"/>
        </w:rPr>
        <w:t>/</w:t>
      </w:r>
      <w:r w:rsidRPr="00970E82">
        <w:rPr>
          <w:rFonts w:asciiTheme="minorHAnsi" w:hAnsiTheme="minorHAnsi" w:cstheme="minorHAnsi"/>
          <w:i/>
          <w:u w:val="single"/>
        </w:rPr>
        <w:t>harassed</w:t>
      </w:r>
      <w:r w:rsidRPr="00970E82">
        <w:rPr>
          <w:rFonts w:asciiTheme="minorHAnsi" w:hAnsiTheme="minorHAnsi" w:cstheme="minorHAnsi"/>
          <w:i/>
          <w:u w:val="single"/>
          <w:lang w:val="en-ZA"/>
        </w:rPr>
        <w:t>/</w:t>
      </w:r>
      <w:r w:rsidRPr="00970E82">
        <w:rPr>
          <w:rFonts w:asciiTheme="minorHAnsi" w:hAnsiTheme="minorHAnsi" w:cstheme="minorHAnsi"/>
          <w:i/>
          <w:u w:val="single"/>
        </w:rPr>
        <w:t>detained</w:t>
      </w:r>
      <w:r w:rsidRPr="008F5E49">
        <w:rPr>
          <w:rFonts w:asciiTheme="minorHAnsi" w:hAnsiTheme="minorHAnsi" w:cstheme="minorHAnsi"/>
          <w:u w:val="single"/>
          <w:lang w:val="en-ZA"/>
        </w:rPr>
        <w:t>:</w:t>
      </w:r>
      <w:r w:rsidRPr="008F5E49">
        <w:rPr>
          <w:rFonts w:asciiTheme="minorHAnsi" w:hAnsiTheme="minorHAnsi" w:cstheme="minorHAnsi"/>
          <w:shd w:val="clear" w:color="auto" w:fill="FFFFFF"/>
          <w:lang w:val="en-ZA"/>
        </w:rPr>
        <w:t xml:space="preserve"> </w:t>
      </w:r>
      <w:r w:rsidRPr="008F5E49">
        <w:rPr>
          <w:rFonts w:asciiTheme="minorHAnsi" w:hAnsiTheme="minorHAnsi" w:cstheme="minorHAnsi"/>
          <w:shd w:val="clear" w:color="auto" w:fill="FFFFFF"/>
        </w:rPr>
        <w:t xml:space="preserve"> </w:t>
      </w:r>
      <w:r w:rsidR="00AB79DF">
        <w:rPr>
          <w:rFonts w:asciiTheme="minorHAnsi" w:hAnsiTheme="minorHAnsi" w:cstheme="minorHAnsi"/>
          <w:shd w:val="clear" w:color="auto" w:fill="FFFFFF"/>
          <w:lang w:val="en-ZA"/>
        </w:rPr>
        <w:t>S</w:t>
      </w:r>
      <w:proofErr w:type="spellStart"/>
      <w:r w:rsidRPr="008F5E49">
        <w:rPr>
          <w:rFonts w:asciiTheme="minorHAnsi" w:hAnsiTheme="minorHAnsi" w:cstheme="minorHAnsi"/>
          <w:shd w:val="clear" w:color="auto" w:fill="FFFFFF"/>
        </w:rPr>
        <w:t>everal</w:t>
      </w:r>
      <w:proofErr w:type="spellEnd"/>
      <w:r w:rsidRPr="008F5E49">
        <w:rPr>
          <w:rFonts w:asciiTheme="minorHAnsi" w:hAnsiTheme="minorHAnsi" w:cstheme="minorHAnsi"/>
          <w:shd w:val="clear" w:color="auto" w:fill="FFFFFF"/>
          <w:lang w:val="en-ZA"/>
        </w:rPr>
        <w:t xml:space="preserve"> </w:t>
      </w:r>
      <w:r w:rsidRPr="008F5E49">
        <w:rPr>
          <w:rFonts w:asciiTheme="minorHAnsi" w:hAnsiTheme="minorHAnsi" w:cstheme="minorHAnsi"/>
          <w:shd w:val="clear" w:color="auto" w:fill="FFFFFF"/>
        </w:rPr>
        <w:t>of</w:t>
      </w:r>
      <w:r w:rsidRPr="008F5E49">
        <w:rPr>
          <w:rFonts w:asciiTheme="minorHAnsi" w:hAnsiTheme="minorHAnsi" w:cstheme="minorHAnsi"/>
          <w:shd w:val="clear" w:color="auto" w:fill="FFFFFF"/>
          <w:lang w:val="en-ZA"/>
        </w:rPr>
        <w:t xml:space="preserve"> </w:t>
      </w:r>
      <w:r w:rsidRPr="008F5E49">
        <w:rPr>
          <w:rFonts w:asciiTheme="minorHAnsi" w:hAnsiTheme="minorHAnsi" w:cstheme="minorHAnsi"/>
          <w:shd w:val="clear" w:color="auto" w:fill="FFFFFF"/>
        </w:rPr>
        <w:t>Beknazarov</w:t>
      </w:r>
      <w:r w:rsidRPr="008F5E49">
        <w:rPr>
          <w:rFonts w:asciiTheme="minorHAnsi" w:hAnsiTheme="minorHAnsi" w:cstheme="minorHAnsi"/>
          <w:shd w:val="clear" w:color="auto" w:fill="FFFFFF"/>
          <w:lang w:val="en-ZA"/>
        </w:rPr>
        <w:t>’</w:t>
      </w:r>
      <w:r w:rsidRPr="008F5E49">
        <w:rPr>
          <w:rFonts w:asciiTheme="minorHAnsi" w:hAnsiTheme="minorHAnsi" w:cstheme="minorHAnsi"/>
          <w:shd w:val="clear" w:color="auto" w:fill="FFFFFF"/>
        </w:rPr>
        <w:t>s</w:t>
      </w:r>
      <w:r w:rsidRPr="008F5E49">
        <w:rPr>
          <w:rFonts w:asciiTheme="minorHAnsi" w:hAnsiTheme="minorHAnsi" w:cstheme="minorHAnsi"/>
          <w:shd w:val="clear" w:color="auto" w:fill="FFFFFF"/>
          <w:lang w:val="en-ZA"/>
        </w:rPr>
        <w:t xml:space="preserve"> </w:t>
      </w:r>
      <w:r w:rsidRPr="008F5E49">
        <w:rPr>
          <w:rFonts w:asciiTheme="minorHAnsi" w:hAnsiTheme="minorHAnsi" w:cstheme="minorHAnsi"/>
          <w:shd w:val="clear" w:color="auto" w:fill="FFFFFF"/>
        </w:rPr>
        <w:t>friends and former colleagues were arrested together with him. They were all sentenced to various prison terms</w:t>
      </w:r>
      <w:r w:rsidR="008354E8">
        <w:rPr>
          <w:rFonts w:asciiTheme="minorHAnsi" w:hAnsiTheme="minorHAnsi" w:cstheme="minorHAnsi"/>
          <w:shd w:val="clear" w:color="auto" w:fill="FFFFFF"/>
        </w:rPr>
        <w:t>.</w:t>
      </w:r>
      <w:r w:rsidRPr="008F5E49">
        <w:rPr>
          <w:rStyle w:val="FootnoteReference"/>
          <w:rFonts w:asciiTheme="minorHAnsi" w:hAnsiTheme="minorHAnsi" w:cstheme="minorHAnsi"/>
          <w:shd w:val="clear" w:color="auto" w:fill="FFFFFF"/>
          <w:lang w:val="ru-RU"/>
        </w:rPr>
        <w:footnoteReference w:id="7"/>
      </w:r>
      <w:r w:rsidRPr="008F5E49">
        <w:rPr>
          <w:rStyle w:val="FootnoteReference"/>
          <w:rFonts w:asciiTheme="minorHAnsi" w:hAnsiTheme="minorHAnsi" w:cstheme="minorHAnsi"/>
          <w:shd w:val="clear" w:color="auto" w:fill="FFFFFF"/>
          <w:lang w:val="en-ZA"/>
        </w:rPr>
        <w:t xml:space="preserve"> </w:t>
      </w:r>
    </w:p>
    <w:p w14:paraId="4775EDF9" w14:textId="77777777" w:rsidR="001039A5" w:rsidRPr="008F5E49" w:rsidRDefault="001039A5" w:rsidP="00160AB2">
      <w:pPr>
        <w:pStyle w:val="Heading3"/>
        <w:spacing w:line="240" w:lineRule="auto"/>
        <w:rPr>
          <w:rFonts w:asciiTheme="minorHAnsi" w:hAnsiTheme="minorHAnsi"/>
          <w:color w:val="auto"/>
        </w:rPr>
      </w:pPr>
      <w:bookmarkStart w:id="9" w:name="_Toc260562321"/>
      <w:bookmarkStart w:id="10" w:name="_Toc260569488"/>
      <w:r w:rsidRPr="008F5E49">
        <w:rPr>
          <w:rFonts w:asciiTheme="minorHAnsi" w:hAnsiTheme="minorHAnsi"/>
          <w:color w:val="auto"/>
        </w:rPr>
        <w:t>Batyr Ataevich Berdyev</w:t>
      </w:r>
      <w:bookmarkEnd w:id="9"/>
      <w:bookmarkEnd w:id="10"/>
    </w:p>
    <w:p w14:paraId="123732AA" w14:textId="42F2A2A1" w:rsidR="001039A5" w:rsidRPr="008F5E49" w:rsidRDefault="001039A5" w:rsidP="00160AB2">
      <w:pPr>
        <w:tabs>
          <w:tab w:val="left" w:pos="1116"/>
          <w:tab w:val="left" w:pos="2592"/>
        </w:tabs>
        <w:spacing w:after="0" w:line="240" w:lineRule="auto"/>
        <w:rPr>
          <w:rFonts w:asciiTheme="minorHAnsi" w:hAnsiTheme="minorHAnsi" w:cstheme="minorHAnsi"/>
        </w:rPr>
      </w:pPr>
      <w:r w:rsidRPr="008F5E49">
        <w:rPr>
          <w:rFonts w:asciiTheme="minorHAnsi" w:hAnsiTheme="minorHAnsi" w:cstheme="minorHAnsi"/>
          <w:i/>
          <w:u w:val="single"/>
        </w:rPr>
        <w:t>Date of Birt</w:t>
      </w:r>
      <w:r w:rsidRPr="008F5E49">
        <w:rPr>
          <w:rFonts w:asciiTheme="minorHAnsi" w:hAnsiTheme="minorHAnsi" w:cstheme="minorHAnsi"/>
          <w:i/>
        </w:rPr>
        <w:t>h:</w:t>
      </w:r>
      <w:r w:rsidRPr="008F5E49">
        <w:rPr>
          <w:rFonts w:asciiTheme="minorHAnsi" w:hAnsiTheme="minorHAnsi" w:cstheme="minorHAnsi"/>
          <w:b/>
        </w:rPr>
        <w:t xml:space="preserve"> </w:t>
      </w:r>
      <w:hyperlink r:id="rId10" w:tooltip="October 3" w:history="1">
        <w:r w:rsidRPr="008F5E49">
          <w:rPr>
            <w:rFonts w:asciiTheme="minorHAnsi" w:hAnsiTheme="minorHAnsi" w:cstheme="minorHAnsi"/>
          </w:rPr>
          <w:t>October 3, </w:t>
        </w:r>
      </w:hyperlink>
      <w:hyperlink r:id="rId11" w:tooltip="1960" w:history="1">
        <w:r w:rsidRPr="008F5E49">
          <w:rPr>
            <w:rFonts w:asciiTheme="minorHAnsi" w:hAnsiTheme="minorHAnsi" w:cstheme="minorHAnsi"/>
          </w:rPr>
          <w:t>1960</w:t>
        </w:r>
      </w:hyperlink>
    </w:p>
    <w:p w14:paraId="6A9F68FD" w14:textId="77777777" w:rsidR="001039A5" w:rsidRPr="008F5E49" w:rsidRDefault="001039A5" w:rsidP="00160AB2">
      <w:pPr>
        <w:tabs>
          <w:tab w:val="left" w:pos="1116"/>
          <w:tab w:val="left" w:pos="2592"/>
        </w:tabs>
        <w:spacing w:after="0" w:line="240" w:lineRule="auto"/>
        <w:rPr>
          <w:rFonts w:asciiTheme="minorHAnsi" w:hAnsiTheme="minorHAnsi" w:cstheme="minorHAnsi"/>
        </w:rPr>
      </w:pPr>
      <w:r w:rsidRPr="008F5E49">
        <w:rPr>
          <w:rFonts w:asciiTheme="minorHAnsi" w:hAnsiTheme="minorHAnsi" w:cstheme="minorHAnsi"/>
          <w:i/>
          <w:u w:val="single"/>
        </w:rPr>
        <w:t>Citizenship:</w:t>
      </w:r>
      <w:r w:rsidRPr="008F5E49">
        <w:rPr>
          <w:rFonts w:asciiTheme="minorHAnsi" w:hAnsiTheme="minorHAnsi" w:cstheme="minorHAnsi"/>
          <w:b/>
        </w:rPr>
        <w:t xml:space="preserve"> </w:t>
      </w:r>
      <w:r w:rsidRPr="008F5E49">
        <w:rPr>
          <w:rFonts w:asciiTheme="minorHAnsi" w:hAnsiTheme="minorHAnsi" w:cstheme="minorHAnsi"/>
        </w:rPr>
        <w:t xml:space="preserve">Turkmen </w:t>
      </w:r>
    </w:p>
    <w:p w14:paraId="008BABD3" w14:textId="77777777" w:rsidR="001039A5" w:rsidRPr="008F5E49" w:rsidRDefault="001039A5" w:rsidP="00160AB2">
      <w:pPr>
        <w:tabs>
          <w:tab w:val="left" w:pos="1116"/>
          <w:tab w:val="left" w:pos="2592"/>
        </w:tabs>
        <w:spacing w:after="0" w:line="240" w:lineRule="auto"/>
        <w:rPr>
          <w:rFonts w:asciiTheme="minorHAnsi" w:hAnsiTheme="minorHAnsi" w:cstheme="minorHAnsi"/>
        </w:rPr>
      </w:pPr>
      <w:r w:rsidRPr="008F5E49">
        <w:rPr>
          <w:rFonts w:asciiTheme="minorHAnsi" w:hAnsiTheme="minorHAnsi" w:cstheme="minorHAnsi"/>
          <w:i/>
          <w:u w:val="single"/>
        </w:rPr>
        <w:t>Residence at time of arrest:</w:t>
      </w:r>
      <w:r w:rsidRPr="008F5E49">
        <w:rPr>
          <w:rFonts w:asciiTheme="minorHAnsi" w:hAnsiTheme="minorHAnsi" w:cstheme="minorHAnsi"/>
          <w:b/>
        </w:rPr>
        <w:t xml:space="preserve"> </w:t>
      </w:r>
      <w:r w:rsidRPr="008F5E49">
        <w:rPr>
          <w:rFonts w:asciiTheme="minorHAnsi" w:hAnsiTheme="minorHAnsi" w:cstheme="minorHAnsi"/>
        </w:rPr>
        <w:t xml:space="preserve">Ashgabat </w:t>
      </w:r>
    </w:p>
    <w:p w14:paraId="094B5F13" w14:textId="77777777" w:rsidR="001039A5" w:rsidRPr="008F5E49" w:rsidRDefault="001039A5" w:rsidP="00160AB2">
      <w:pPr>
        <w:tabs>
          <w:tab w:val="left" w:pos="1116"/>
          <w:tab w:val="left" w:pos="2592"/>
        </w:tabs>
        <w:spacing w:after="0" w:line="240" w:lineRule="auto"/>
        <w:rPr>
          <w:rFonts w:asciiTheme="minorHAnsi" w:hAnsiTheme="minorHAnsi" w:cstheme="minorHAnsi"/>
        </w:rPr>
      </w:pPr>
      <w:r w:rsidRPr="008F5E49">
        <w:rPr>
          <w:rFonts w:asciiTheme="minorHAnsi" w:hAnsiTheme="minorHAnsi" w:cstheme="minorHAnsi"/>
          <w:i/>
          <w:u w:val="single"/>
        </w:rPr>
        <w:t>Position when arrested:</w:t>
      </w:r>
      <w:r w:rsidRPr="008F5E49">
        <w:rPr>
          <w:rFonts w:asciiTheme="minorHAnsi" w:hAnsiTheme="minorHAnsi" w:cstheme="minorHAnsi"/>
          <w:b/>
        </w:rPr>
        <w:t xml:space="preserve"> </w:t>
      </w:r>
      <w:r w:rsidRPr="008F5E49">
        <w:rPr>
          <w:rFonts w:asciiTheme="minorHAnsi" w:hAnsiTheme="minorHAnsi" w:cstheme="minorHAnsi"/>
        </w:rPr>
        <w:t xml:space="preserve">He was released from duty prior to his arrest. </w:t>
      </w:r>
    </w:p>
    <w:p w14:paraId="2B8B0FD5" w14:textId="5389D340" w:rsidR="001039A5" w:rsidRPr="008F5E49" w:rsidRDefault="001039A5" w:rsidP="00160AB2">
      <w:pPr>
        <w:tabs>
          <w:tab w:val="left" w:pos="1116"/>
          <w:tab w:val="left" w:pos="2592"/>
        </w:tabs>
        <w:spacing w:after="0" w:line="240" w:lineRule="auto"/>
        <w:rPr>
          <w:rFonts w:asciiTheme="minorHAnsi" w:hAnsiTheme="minorHAnsi" w:cstheme="minorHAnsi"/>
          <w:color w:val="000000"/>
        </w:rPr>
      </w:pPr>
      <w:r w:rsidRPr="008F5E49">
        <w:rPr>
          <w:rFonts w:asciiTheme="minorHAnsi" w:hAnsiTheme="minorHAnsi" w:cstheme="minorHAnsi"/>
          <w:i/>
          <w:u w:val="single"/>
        </w:rPr>
        <w:t>Date of arrest:</w:t>
      </w:r>
      <w:r w:rsidRPr="008F5E49">
        <w:rPr>
          <w:rFonts w:asciiTheme="minorHAnsi" w:hAnsiTheme="minorHAnsi" w:cstheme="minorHAnsi"/>
          <w:b/>
        </w:rPr>
        <w:t xml:space="preserve"> </w:t>
      </w:r>
      <w:r w:rsidRPr="008F5E49">
        <w:rPr>
          <w:rFonts w:asciiTheme="minorHAnsi" w:hAnsiTheme="minorHAnsi" w:cstheme="minorHAnsi"/>
          <w:color w:val="000000"/>
          <w:shd w:val="clear" w:color="auto" w:fill="FFFFFF"/>
        </w:rPr>
        <w:t xml:space="preserve"> December 7, 2002. </w:t>
      </w:r>
      <w:r w:rsidRPr="008F5E49">
        <w:rPr>
          <w:rFonts w:asciiTheme="minorHAnsi" w:hAnsiTheme="minorHAnsi" w:cstheme="minorHAnsi"/>
          <w:color w:val="000000"/>
        </w:rPr>
        <w:t>The video of his ‘confession’ was shown on television in Turkmenistan on December 18, 2002.</w:t>
      </w:r>
      <w:r w:rsidRPr="008F5E49">
        <w:rPr>
          <w:rStyle w:val="FootnoteReference"/>
          <w:rFonts w:asciiTheme="minorHAnsi" w:hAnsiTheme="minorHAnsi" w:cstheme="minorHAnsi"/>
          <w:color w:val="000000"/>
          <w:shd w:val="clear" w:color="auto" w:fill="FFFFFF"/>
        </w:rPr>
        <w:footnoteReference w:id="8"/>
      </w:r>
    </w:p>
    <w:p w14:paraId="10EB18A4" w14:textId="77777777" w:rsidR="001039A5" w:rsidRPr="008F5E49" w:rsidRDefault="001039A5" w:rsidP="00160AB2">
      <w:pPr>
        <w:tabs>
          <w:tab w:val="left" w:pos="1116"/>
          <w:tab w:val="left" w:pos="2592"/>
        </w:tabs>
        <w:spacing w:after="0" w:line="240" w:lineRule="auto"/>
        <w:rPr>
          <w:rFonts w:asciiTheme="minorHAnsi" w:hAnsiTheme="minorHAnsi" w:cstheme="minorHAnsi"/>
          <w:color w:val="000000"/>
        </w:rPr>
      </w:pPr>
      <w:r w:rsidRPr="008F5E49">
        <w:rPr>
          <w:rFonts w:asciiTheme="minorHAnsi" w:hAnsiTheme="minorHAnsi" w:cstheme="minorHAnsi"/>
          <w:i/>
          <w:u w:val="single"/>
        </w:rPr>
        <w:t>Charges:</w:t>
      </w:r>
      <w:r w:rsidRPr="008F5E49">
        <w:rPr>
          <w:rFonts w:asciiTheme="minorHAnsi" w:hAnsiTheme="minorHAnsi" w:cstheme="minorHAnsi"/>
          <w:color w:val="000000"/>
        </w:rPr>
        <w:t xml:space="preserve">  Suspicion of involvement in the alleged assassination attempt on President Niyazov. </w:t>
      </w:r>
    </w:p>
    <w:p w14:paraId="261CF487" w14:textId="73A9FEBA" w:rsidR="001039A5" w:rsidRPr="008F5E49" w:rsidRDefault="001039A5" w:rsidP="00B14339">
      <w:pPr>
        <w:tabs>
          <w:tab w:val="left" w:pos="1116"/>
          <w:tab w:val="left" w:pos="2592"/>
        </w:tabs>
        <w:spacing w:after="0" w:line="240" w:lineRule="auto"/>
        <w:rPr>
          <w:rFonts w:asciiTheme="minorHAnsi" w:hAnsiTheme="minorHAnsi" w:cstheme="minorHAnsi"/>
        </w:rPr>
      </w:pPr>
      <w:r w:rsidRPr="008F5E49">
        <w:rPr>
          <w:rFonts w:asciiTheme="minorHAnsi" w:hAnsiTheme="minorHAnsi" w:cstheme="minorHAnsi"/>
          <w:i/>
          <w:u w:val="single"/>
        </w:rPr>
        <w:t>Sentence:</w:t>
      </w:r>
      <w:r w:rsidRPr="008F5E49">
        <w:rPr>
          <w:rFonts w:asciiTheme="minorHAnsi" w:hAnsiTheme="minorHAnsi" w:cstheme="minorHAnsi"/>
          <w:b/>
        </w:rPr>
        <w:t xml:space="preserve"> </w:t>
      </w:r>
      <w:r w:rsidRPr="008F5E49">
        <w:rPr>
          <w:rFonts w:asciiTheme="minorHAnsi" w:hAnsiTheme="minorHAnsi" w:cstheme="minorHAnsi"/>
          <w:color w:val="000000"/>
        </w:rPr>
        <w:t>25 years imp</w:t>
      </w:r>
      <w:r w:rsidR="00C066F8">
        <w:rPr>
          <w:rFonts w:asciiTheme="minorHAnsi" w:hAnsiTheme="minorHAnsi" w:cstheme="minorHAnsi"/>
          <w:color w:val="000000"/>
        </w:rPr>
        <w:t>risonment on January 21, 2003.</w:t>
      </w:r>
      <w:r w:rsidRPr="008F5E49">
        <w:rPr>
          <w:rStyle w:val="FootnoteReference"/>
          <w:rFonts w:asciiTheme="minorHAnsi" w:hAnsiTheme="minorHAnsi" w:cstheme="minorHAnsi"/>
          <w:color w:val="000000"/>
        </w:rPr>
        <w:footnoteReference w:id="9"/>
      </w:r>
    </w:p>
    <w:p w14:paraId="0D29226D" w14:textId="7EEF2409" w:rsidR="001039A5" w:rsidRPr="008F5E49" w:rsidRDefault="001039A5" w:rsidP="00B14339">
      <w:pPr>
        <w:tabs>
          <w:tab w:val="left" w:pos="1116"/>
          <w:tab w:val="left" w:pos="2592"/>
        </w:tabs>
        <w:spacing w:after="0" w:line="240" w:lineRule="auto"/>
        <w:rPr>
          <w:rFonts w:asciiTheme="minorHAnsi" w:hAnsiTheme="minorHAnsi" w:cstheme="minorHAnsi"/>
        </w:rPr>
      </w:pPr>
      <w:r w:rsidRPr="008F5E49">
        <w:rPr>
          <w:rFonts w:asciiTheme="minorHAnsi" w:hAnsiTheme="minorHAnsi" w:cstheme="minorHAnsi"/>
          <w:i/>
          <w:u w:val="single"/>
        </w:rPr>
        <w:t>Biography:</w:t>
      </w:r>
      <w:r w:rsidRPr="008F5E49">
        <w:rPr>
          <w:rFonts w:asciiTheme="minorHAnsi" w:hAnsiTheme="minorHAnsi" w:cstheme="minorHAnsi"/>
          <w:b/>
        </w:rPr>
        <w:t xml:space="preserve"> </w:t>
      </w:r>
      <w:r w:rsidR="007364E1">
        <w:rPr>
          <w:rFonts w:asciiTheme="minorHAnsi" w:hAnsiTheme="minorHAnsi" w:cstheme="minorHAnsi"/>
        </w:rPr>
        <w:t xml:space="preserve">He was a journalist, and then </w:t>
      </w:r>
      <w:r w:rsidRPr="008F5E49">
        <w:rPr>
          <w:rFonts w:asciiTheme="minorHAnsi" w:hAnsiTheme="minorHAnsi" w:cstheme="minorHAnsi"/>
        </w:rPr>
        <w:t xml:space="preserve">Deputy Minister of Foreign Affairs of Turkmenistan. In 1994 he was appointed </w:t>
      </w:r>
      <w:r w:rsidRPr="008F5E49">
        <w:rPr>
          <w:rFonts w:asciiTheme="minorHAnsi" w:hAnsiTheme="minorHAnsi" w:cstheme="minorHAnsi"/>
          <w:color w:val="000000"/>
        </w:rPr>
        <w:t xml:space="preserve">Charge d'Affaires of Turkmenistan to the Republic of Austria, and from 1995, </w:t>
      </w:r>
      <w:r w:rsidRPr="008F5E49">
        <w:rPr>
          <w:rFonts w:asciiTheme="minorHAnsi" w:hAnsiTheme="minorHAnsi" w:cstheme="minorHAnsi"/>
        </w:rPr>
        <w:t xml:space="preserve">Ambassador to the Republic of Austria, the Slovak Republic and the Czech Republic. Simultaneously, he became the Representative of Turkmenistan to the OSCE. From July 4, 2000 he served as First Deputy Minister of Foreign Affairs, and from July 28, 2000 until July 7, 2001, as Minister of Foreign Affairs of Turkmenistan. </w:t>
      </w:r>
      <w:r w:rsidRPr="008F5E49">
        <w:rPr>
          <w:rFonts w:asciiTheme="minorHAnsi" w:hAnsiTheme="minorHAnsi" w:cstheme="minorHAnsi"/>
          <w:color w:val="000000"/>
          <w:shd w:val="clear" w:color="auto" w:fill="FFFFFF"/>
        </w:rPr>
        <w:t xml:space="preserve"> </w:t>
      </w:r>
    </w:p>
    <w:p w14:paraId="35BD6A4A" w14:textId="04E86B55" w:rsidR="00182F4A" w:rsidRDefault="001039A5" w:rsidP="007364E1">
      <w:pPr>
        <w:spacing w:after="0" w:line="240" w:lineRule="auto"/>
        <w:rPr>
          <w:rFonts w:asciiTheme="minorHAnsi" w:hAnsiTheme="minorHAnsi"/>
          <w:b/>
          <w:bCs/>
        </w:rPr>
      </w:pPr>
      <w:r w:rsidRPr="008F5E49">
        <w:rPr>
          <w:rFonts w:asciiTheme="minorHAnsi" w:hAnsiTheme="minorHAnsi" w:cstheme="minorHAnsi"/>
          <w:i/>
          <w:u w:val="single"/>
        </w:rPr>
        <w:t>Information on arrest/treatment during imprisonment:</w:t>
      </w:r>
      <w:r w:rsidRPr="00970E82">
        <w:rPr>
          <w:rFonts w:asciiTheme="minorHAnsi" w:hAnsiTheme="minorHAnsi" w:cstheme="minorHAnsi"/>
        </w:rPr>
        <w:t xml:space="preserve"> </w:t>
      </w:r>
      <w:r w:rsidRPr="008F5E49">
        <w:rPr>
          <w:rFonts w:asciiTheme="minorHAnsi" w:hAnsiTheme="minorHAnsi" w:cstheme="minorHAnsi"/>
        </w:rPr>
        <w:t>According to the description of another prisoner, Berdyev was severely beaten and tortured durin</w:t>
      </w:r>
      <w:r w:rsidR="00054121" w:rsidRPr="008F5E49">
        <w:rPr>
          <w:rFonts w:asciiTheme="minorHAnsi" w:hAnsiTheme="minorHAnsi" w:cstheme="minorHAnsi"/>
        </w:rPr>
        <w:t>g the arrest at his residence</w:t>
      </w:r>
      <w:r w:rsidRPr="008F5E49">
        <w:rPr>
          <w:rFonts w:asciiTheme="minorHAnsi" w:hAnsiTheme="minorHAnsi" w:cstheme="minorHAnsi"/>
        </w:rPr>
        <w:t>.</w:t>
      </w:r>
      <w:r w:rsidRPr="008F5E49">
        <w:rPr>
          <w:rStyle w:val="FootnoteReference"/>
          <w:rFonts w:asciiTheme="minorHAnsi" w:hAnsiTheme="minorHAnsi" w:cs="Arial"/>
          <w:color w:val="222222"/>
          <w:lang w:val="ru-RU"/>
        </w:rPr>
        <w:footnoteReference w:id="10"/>
      </w:r>
      <w:r w:rsidRPr="008F5E49">
        <w:rPr>
          <w:rFonts w:asciiTheme="minorHAnsi" w:hAnsiTheme="minorHAnsi" w:cstheme="minorHAnsi"/>
        </w:rPr>
        <w:t xml:space="preserve"> At </w:t>
      </w:r>
      <w:r w:rsidR="007364E1">
        <w:rPr>
          <w:rFonts w:asciiTheme="minorHAnsi" w:hAnsiTheme="minorHAnsi" w:cstheme="minorHAnsi"/>
        </w:rPr>
        <w:t>his</w:t>
      </w:r>
      <w:r w:rsidRPr="008F5E49">
        <w:rPr>
          <w:rFonts w:asciiTheme="minorHAnsi" w:hAnsiTheme="minorHAnsi" w:cstheme="minorHAnsi"/>
        </w:rPr>
        <w:t xml:space="preserve"> trial, Berdyev and other defendants described being subjected to torture during the investigation</w:t>
      </w:r>
      <w:r w:rsidR="007364E1">
        <w:rPr>
          <w:rFonts w:asciiTheme="minorHAnsi" w:hAnsiTheme="minorHAnsi" w:cstheme="minorHAnsi"/>
        </w:rPr>
        <w:t xml:space="preserve">. </w:t>
      </w:r>
      <w:r w:rsidRPr="008F5E49">
        <w:rPr>
          <w:rFonts w:asciiTheme="minorHAnsi" w:hAnsiTheme="minorHAnsi" w:cstheme="minorHAnsi"/>
        </w:rPr>
        <w:t>They also talked about the fact that in days leading up to the trial, they did not receive any food</w:t>
      </w:r>
      <w:r w:rsidR="00B51A37" w:rsidRPr="008F5E49">
        <w:rPr>
          <w:rFonts w:asciiTheme="minorHAnsi" w:hAnsiTheme="minorHAnsi" w:cstheme="minorHAnsi"/>
        </w:rPr>
        <w:t>.  But Batyr Berdyev said that “</w:t>
      </w:r>
      <w:r w:rsidRPr="008F5E49">
        <w:rPr>
          <w:rFonts w:asciiTheme="minorHAnsi" w:hAnsiTheme="minorHAnsi" w:cstheme="minorHAnsi"/>
        </w:rPr>
        <w:t>hunger was nothing compared to the torture to which they were subjected."</w:t>
      </w:r>
      <w:r w:rsidRPr="008F5E49">
        <w:rPr>
          <w:rStyle w:val="FootnoteReference"/>
          <w:rFonts w:asciiTheme="minorHAnsi" w:hAnsiTheme="minorHAnsi" w:cstheme="minorHAnsi"/>
        </w:rPr>
        <w:footnoteReference w:id="11"/>
      </w:r>
    </w:p>
    <w:p w14:paraId="433C6F8B" w14:textId="76F90744" w:rsidR="001039A5" w:rsidRPr="008F5E49" w:rsidRDefault="001039A5" w:rsidP="00160AB2">
      <w:pPr>
        <w:tabs>
          <w:tab w:val="left" w:pos="1116"/>
          <w:tab w:val="left" w:pos="2592"/>
        </w:tabs>
        <w:spacing w:after="0" w:line="240" w:lineRule="auto"/>
        <w:rPr>
          <w:rFonts w:asciiTheme="minorHAnsi" w:hAnsiTheme="minorHAnsi" w:cstheme="minorHAnsi"/>
        </w:rPr>
      </w:pPr>
      <w:r w:rsidRPr="008F5E49">
        <w:rPr>
          <w:rFonts w:asciiTheme="minorHAnsi" w:hAnsiTheme="minorHAnsi" w:cstheme="minorHAnsi"/>
          <w:i/>
          <w:u w:val="single"/>
        </w:rPr>
        <w:t>Last seen/heard about:</w:t>
      </w:r>
      <w:r w:rsidRPr="008F5E49">
        <w:rPr>
          <w:rFonts w:asciiTheme="minorHAnsi" w:hAnsiTheme="minorHAnsi" w:cstheme="minorHAnsi"/>
          <w:b/>
        </w:rPr>
        <w:t xml:space="preserve"> </w:t>
      </w:r>
      <w:r w:rsidR="00AB79DF">
        <w:rPr>
          <w:rFonts w:asciiTheme="minorHAnsi" w:hAnsiTheme="minorHAnsi" w:cstheme="minorHAnsi"/>
        </w:rPr>
        <w:t>His</w:t>
      </w:r>
      <w:r w:rsidRPr="008F5E49">
        <w:rPr>
          <w:rFonts w:asciiTheme="minorHAnsi" w:hAnsiTheme="minorHAnsi" w:cstheme="minorHAnsi"/>
        </w:rPr>
        <w:t xml:space="preserve"> voice was last heard by a fellow inmate in May or June 2005. Another source states that he died in prison on October 10, 2004.</w:t>
      </w:r>
    </w:p>
    <w:p w14:paraId="3B89EFB3" w14:textId="2810B997" w:rsidR="00182F4A" w:rsidRDefault="001039A5" w:rsidP="00FC4452">
      <w:pPr>
        <w:tabs>
          <w:tab w:val="left" w:pos="1116"/>
          <w:tab w:val="left" w:pos="2592"/>
        </w:tabs>
        <w:spacing w:after="0" w:line="240" w:lineRule="auto"/>
        <w:rPr>
          <w:rFonts w:asciiTheme="minorHAnsi" w:hAnsiTheme="minorHAnsi" w:cstheme="minorHAnsi"/>
          <w:i/>
          <w:u w:val="single"/>
        </w:rPr>
      </w:pPr>
      <w:r w:rsidRPr="008F5E49">
        <w:rPr>
          <w:rFonts w:asciiTheme="minorHAnsi" w:hAnsiTheme="minorHAnsi" w:cstheme="minorHAnsi"/>
          <w:i/>
          <w:u w:val="single"/>
        </w:rPr>
        <w:t>Relatives arrested/harassed/detained:</w:t>
      </w:r>
      <w:r w:rsidRPr="008F5E49">
        <w:rPr>
          <w:rFonts w:asciiTheme="minorHAnsi" w:hAnsiTheme="minorHAnsi" w:cstheme="minorHAnsi"/>
          <w:color w:val="000000"/>
          <w:shd w:val="clear" w:color="auto" w:fill="FFFFFF"/>
        </w:rPr>
        <w:t xml:space="preserve">  Batyr Berdyev’s younger sister, Dzhenet Yklymova, m</w:t>
      </w:r>
      <w:r w:rsidR="00AB79DF">
        <w:rPr>
          <w:rFonts w:asciiTheme="minorHAnsi" w:hAnsiTheme="minorHAnsi" w:cstheme="minorHAnsi"/>
          <w:color w:val="000000"/>
          <w:shd w:val="clear" w:color="auto" w:fill="FFFFFF"/>
        </w:rPr>
        <w:t>arried to Esenaman Yklymov, was</w:t>
      </w:r>
      <w:r w:rsidRPr="008F5E49">
        <w:rPr>
          <w:rFonts w:asciiTheme="minorHAnsi" w:hAnsiTheme="minorHAnsi" w:cstheme="minorHAnsi"/>
        </w:rPr>
        <w:t xml:space="preserve"> detained by the police in Ashgabat on December 8, 2002, with her two minor children between 8:30 pm on November 25 and 2 pm on November 26, 2002.</w:t>
      </w:r>
    </w:p>
    <w:p w14:paraId="18F917B3" w14:textId="77777777" w:rsidR="001039A5" w:rsidRPr="008F5E49" w:rsidRDefault="002503A7" w:rsidP="00160AB2">
      <w:pPr>
        <w:shd w:val="clear" w:color="auto" w:fill="FFFFFF"/>
        <w:spacing w:after="0" w:line="240" w:lineRule="auto"/>
        <w:rPr>
          <w:rFonts w:asciiTheme="minorHAnsi" w:hAnsiTheme="minorHAnsi" w:cstheme="minorHAnsi"/>
        </w:rPr>
      </w:pPr>
      <w:r w:rsidRPr="008F5E49">
        <w:rPr>
          <w:rFonts w:asciiTheme="minorHAnsi" w:hAnsiTheme="minorHAnsi" w:cstheme="minorHAnsi"/>
          <w:i/>
          <w:u w:val="single"/>
        </w:rPr>
        <w:t>Current s</w:t>
      </w:r>
      <w:r w:rsidR="001039A5" w:rsidRPr="008F5E49">
        <w:rPr>
          <w:rFonts w:asciiTheme="minorHAnsi" w:hAnsiTheme="minorHAnsi" w:cstheme="minorHAnsi"/>
          <w:i/>
          <w:u w:val="single"/>
        </w:rPr>
        <w:t>ituation:</w:t>
      </w:r>
      <w:r w:rsidR="0054646A" w:rsidRPr="008F5E49">
        <w:rPr>
          <w:rFonts w:asciiTheme="minorHAnsi" w:hAnsiTheme="minorHAnsi" w:cstheme="minorHAnsi"/>
        </w:rPr>
        <w:t xml:space="preserve"> Unknown</w:t>
      </w:r>
    </w:p>
    <w:p w14:paraId="055790B7" w14:textId="195B87A2" w:rsidR="00C67416" w:rsidRPr="008F5E49" w:rsidRDefault="00C67416" w:rsidP="00160AB2">
      <w:pPr>
        <w:pStyle w:val="Heading3"/>
        <w:spacing w:line="240" w:lineRule="auto"/>
        <w:rPr>
          <w:rFonts w:asciiTheme="minorHAnsi" w:hAnsiTheme="minorHAnsi"/>
          <w:color w:val="auto"/>
          <w:shd w:val="clear" w:color="auto" w:fill="FFFFFF"/>
        </w:rPr>
      </w:pPr>
      <w:bookmarkStart w:id="11" w:name="_Toc260562322"/>
      <w:bookmarkStart w:id="12" w:name="_Toc260569489"/>
      <w:r w:rsidRPr="008F5E49">
        <w:rPr>
          <w:rFonts w:asciiTheme="minorHAnsi" w:hAnsiTheme="minorHAnsi"/>
          <w:color w:val="auto"/>
          <w:shd w:val="clear" w:color="auto" w:fill="FFFFFF"/>
        </w:rPr>
        <w:t>Orazmukhammet</w:t>
      </w:r>
      <w:r w:rsidR="007E6D84" w:rsidRPr="008F5E49">
        <w:rPr>
          <w:rFonts w:asciiTheme="minorHAnsi" w:hAnsiTheme="minorHAnsi"/>
          <w:color w:val="auto"/>
          <w:shd w:val="clear" w:color="auto" w:fill="FFFFFF"/>
        </w:rPr>
        <w:t xml:space="preserve"> </w:t>
      </w:r>
      <w:proofErr w:type="spellStart"/>
      <w:r w:rsidR="007E6D84" w:rsidRPr="008F5E49">
        <w:rPr>
          <w:rFonts w:asciiTheme="minorHAnsi" w:hAnsiTheme="minorHAnsi"/>
          <w:color w:val="auto"/>
          <w:shd w:val="clear" w:color="auto" w:fill="FFFFFF"/>
        </w:rPr>
        <w:t>Muheyevich</w:t>
      </w:r>
      <w:proofErr w:type="spellEnd"/>
      <w:r w:rsidRPr="008F5E49">
        <w:rPr>
          <w:rFonts w:asciiTheme="minorHAnsi" w:hAnsiTheme="minorHAnsi"/>
          <w:color w:val="auto"/>
          <w:shd w:val="clear" w:color="auto" w:fill="FFFFFF"/>
        </w:rPr>
        <w:t xml:space="preserve"> Berdyev</w:t>
      </w:r>
      <w:bookmarkEnd w:id="11"/>
      <w:bookmarkEnd w:id="12"/>
    </w:p>
    <w:p w14:paraId="0B576731" w14:textId="77777777" w:rsidR="00922CBE" w:rsidRPr="008F5E49" w:rsidRDefault="00922CBE"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 xml:space="preserve">Date of Birth: </w:t>
      </w:r>
      <w:r w:rsidRPr="008F5E49">
        <w:rPr>
          <w:rFonts w:asciiTheme="minorHAnsi" w:hAnsiTheme="minorHAnsi" w:cs="Arial"/>
          <w:color w:val="222222"/>
          <w:shd w:val="clear" w:color="auto" w:fill="FFFFFF"/>
        </w:rPr>
        <w:t>Unknown</w:t>
      </w:r>
    </w:p>
    <w:p w14:paraId="331E8ACF" w14:textId="6187B54B" w:rsidR="00922CBE" w:rsidRPr="008F5E49" w:rsidRDefault="00922CBE"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Citizenship:</w:t>
      </w:r>
      <w:r w:rsidRPr="008F5E49">
        <w:rPr>
          <w:rFonts w:asciiTheme="minorHAnsi" w:hAnsiTheme="minorHAnsi" w:cs="Arial"/>
          <w:color w:val="222222"/>
          <w:shd w:val="clear" w:color="auto" w:fill="FFFFFF"/>
        </w:rPr>
        <w:t xml:space="preserve"> </w:t>
      </w:r>
      <w:r w:rsidR="00AF56CB" w:rsidRPr="008F5E49">
        <w:rPr>
          <w:rFonts w:asciiTheme="minorHAnsi" w:hAnsiTheme="minorHAnsi" w:cs="Arial"/>
          <w:color w:val="222222"/>
          <w:shd w:val="clear" w:color="auto" w:fill="FFFFFF"/>
        </w:rPr>
        <w:t>Turkmen</w:t>
      </w:r>
    </w:p>
    <w:p w14:paraId="35BFF008" w14:textId="77777777" w:rsidR="00922CBE" w:rsidRPr="008F5E49" w:rsidRDefault="00922CBE"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Residence at time of arrest:</w:t>
      </w:r>
      <w:r w:rsidRPr="008F5E49">
        <w:rPr>
          <w:rFonts w:asciiTheme="minorHAnsi" w:hAnsiTheme="minorHAnsi" w:cs="Arial"/>
          <w:color w:val="222222"/>
          <w:shd w:val="clear" w:color="auto" w:fill="FFFFFF"/>
        </w:rPr>
        <w:t xml:space="preserve"> Unknown</w:t>
      </w:r>
    </w:p>
    <w:p w14:paraId="1F682BAA" w14:textId="77777777" w:rsidR="00922CBE" w:rsidRPr="008F5E49" w:rsidRDefault="00922CBE"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Position when arrested:</w:t>
      </w:r>
      <w:r w:rsidRPr="008F5E49">
        <w:rPr>
          <w:rFonts w:asciiTheme="minorHAnsi" w:hAnsiTheme="minorHAnsi" w:cs="Arial"/>
          <w:color w:val="222222"/>
          <w:shd w:val="clear" w:color="auto" w:fill="FFFFFF"/>
        </w:rPr>
        <w:t xml:space="preserve"> Unknown</w:t>
      </w:r>
    </w:p>
    <w:p w14:paraId="7A5FDA8B" w14:textId="77777777" w:rsidR="00922CBE" w:rsidRPr="008F5E49" w:rsidRDefault="00922CBE"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Date of arrest:</w:t>
      </w:r>
      <w:r w:rsidRPr="008F5E49">
        <w:rPr>
          <w:rFonts w:asciiTheme="minorHAnsi" w:hAnsiTheme="minorHAnsi" w:cs="Arial"/>
          <w:color w:val="222222"/>
          <w:shd w:val="clear" w:color="auto" w:fill="FFFFFF"/>
        </w:rPr>
        <w:t xml:space="preserve"> Unknown</w:t>
      </w:r>
    </w:p>
    <w:p w14:paraId="4ED055C7" w14:textId="14879340" w:rsidR="00AF56CB" w:rsidRPr="008F5E49" w:rsidRDefault="00922CBE"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Charge</w:t>
      </w:r>
      <w:r w:rsidR="00B14339">
        <w:rPr>
          <w:rFonts w:asciiTheme="minorHAnsi" w:hAnsiTheme="minorHAnsi" w:cs="Arial"/>
          <w:i/>
          <w:color w:val="222222"/>
          <w:u w:val="single"/>
          <w:shd w:val="clear" w:color="auto" w:fill="FFFFFF"/>
        </w:rPr>
        <w:t>s</w:t>
      </w:r>
      <w:r w:rsidRPr="008F5E49">
        <w:rPr>
          <w:rFonts w:asciiTheme="minorHAnsi" w:hAnsiTheme="minorHAnsi" w:cs="Arial"/>
          <w:i/>
          <w:color w:val="222222"/>
          <w:u w:val="single"/>
          <w:shd w:val="clear" w:color="auto" w:fill="FFFFFF"/>
        </w:rPr>
        <w:t>:</w:t>
      </w:r>
      <w:r w:rsidRPr="008F5E49">
        <w:rPr>
          <w:rFonts w:asciiTheme="minorHAnsi" w:hAnsiTheme="minorHAnsi" w:cs="Arial"/>
          <w:color w:val="222222"/>
          <w:shd w:val="clear" w:color="auto" w:fill="FFFFFF"/>
        </w:rPr>
        <w:t xml:space="preserve"> </w:t>
      </w:r>
      <w:r w:rsidR="00AF56CB" w:rsidRPr="008F5E49">
        <w:rPr>
          <w:rFonts w:asciiTheme="minorHAnsi" w:hAnsiTheme="minorHAnsi" w:cs="Arial"/>
          <w:color w:val="222222"/>
          <w:shd w:val="clear" w:color="auto" w:fill="FFFFFF"/>
        </w:rPr>
        <w:t>He was convicted on January 21, 2003 in violating Article 14-101 Part 2, paragraph "a", "b", "f", "g", "h", "</w:t>
      </w:r>
      <w:proofErr w:type="spellStart"/>
      <w:r w:rsidR="00AF56CB" w:rsidRPr="008F5E49">
        <w:rPr>
          <w:rFonts w:asciiTheme="minorHAnsi" w:hAnsiTheme="minorHAnsi" w:cs="Arial"/>
          <w:color w:val="222222"/>
          <w:shd w:val="clear" w:color="auto" w:fill="FFFFFF"/>
        </w:rPr>
        <w:t>i</w:t>
      </w:r>
      <w:proofErr w:type="spellEnd"/>
      <w:r w:rsidR="00AF56CB" w:rsidRPr="008F5E49">
        <w:rPr>
          <w:rFonts w:asciiTheme="minorHAnsi" w:hAnsiTheme="minorHAnsi" w:cs="Arial"/>
          <w:color w:val="222222"/>
          <w:shd w:val="clear" w:color="auto" w:fill="FFFFFF"/>
        </w:rPr>
        <w:t>", "l", 129, part 3, 169 Part 1 and 2, 174 Part 2, Part 1 176 214 Part 2, Part 1 of 218, 2.3, 231 Part 4, paragraph "a", "b", p 235 Part 2 . "</w:t>
      </w:r>
      <w:proofErr w:type="gramStart"/>
      <w:r w:rsidR="00AF56CB" w:rsidRPr="008F5E49">
        <w:rPr>
          <w:rFonts w:asciiTheme="minorHAnsi" w:hAnsiTheme="minorHAnsi" w:cs="Arial"/>
          <w:color w:val="222222"/>
          <w:shd w:val="clear" w:color="auto" w:fill="FFFFFF"/>
        </w:rPr>
        <w:t>a</w:t>
      </w:r>
      <w:proofErr w:type="gramEnd"/>
      <w:r w:rsidR="00AF56CB" w:rsidRPr="008F5E49">
        <w:rPr>
          <w:rFonts w:asciiTheme="minorHAnsi" w:hAnsiTheme="minorHAnsi" w:cs="Arial"/>
          <w:color w:val="222222"/>
          <w:shd w:val="clear" w:color="auto" w:fill="FFFFFF"/>
        </w:rPr>
        <w:t xml:space="preserve">", "b", 254 part 4, paragraph "a", "b", 271 Part 3, Part 1 273 275 Part 1 and Part 3 287 of the Criminal Code of Turkmenistan. </w:t>
      </w:r>
    </w:p>
    <w:p w14:paraId="7821352C" w14:textId="38E00592" w:rsidR="00922CBE" w:rsidRPr="008F5E49" w:rsidRDefault="00922CBE" w:rsidP="00160AB2">
      <w:pPr>
        <w:shd w:val="clear" w:color="auto" w:fill="FFFFFF"/>
        <w:spacing w:after="0" w:line="240" w:lineRule="auto"/>
        <w:rPr>
          <w:rFonts w:asciiTheme="minorHAnsi" w:hAnsiTheme="minorHAnsi"/>
          <w:bCs/>
          <w:color w:val="222222"/>
        </w:rPr>
      </w:pPr>
      <w:r w:rsidRPr="008F5E49">
        <w:rPr>
          <w:rFonts w:asciiTheme="minorHAnsi" w:hAnsiTheme="minorHAnsi" w:cs="Arial"/>
          <w:i/>
          <w:color w:val="222222"/>
          <w:u w:val="single"/>
          <w:shd w:val="clear" w:color="auto" w:fill="FFFFFF"/>
        </w:rPr>
        <w:t>Sentence:</w:t>
      </w:r>
      <w:r w:rsidRPr="008F5E49">
        <w:rPr>
          <w:rFonts w:asciiTheme="minorHAnsi" w:hAnsiTheme="minorHAnsi" w:cs="Arial"/>
          <w:color w:val="222222"/>
          <w:shd w:val="clear" w:color="auto" w:fill="FFFFFF"/>
        </w:rPr>
        <w:t xml:space="preserve"> </w:t>
      </w:r>
      <w:r w:rsidR="00AF56CB" w:rsidRPr="008F5E49">
        <w:rPr>
          <w:rFonts w:asciiTheme="minorHAnsi" w:hAnsiTheme="minorHAnsi"/>
          <w:bCs/>
          <w:color w:val="222222"/>
        </w:rPr>
        <w:t xml:space="preserve">He was </w:t>
      </w:r>
      <w:r w:rsidR="00AF56CB" w:rsidRPr="008F5E49">
        <w:rPr>
          <w:rFonts w:asciiTheme="minorHAnsi" w:hAnsiTheme="minorHAnsi" w:cs="Arial"/>
          <w:color w:val="222222"/>
          <w:shd w:val="clear" w:color="auto" w:fill="FFFFFF"/>
        </w:rPr>
        <w:t>sentenced to 25 years imprisonment.</w:t>
      </w:r>
    </w:p>
    <w:p w14:paraId="2D01CF5F" w14:textId="61960F98" w:rsidR="00C67416" w:rsidRPr="008F5E49" w:rsidRDefault="00C67416"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Biography:</w:t>
      </w:r>
      <w:r w:rsidRPr="008F5E49">
        <w:rPr>
          <w:rFonts w:asciiTheme="minorHAnsi" w:hAnsiTheme="minorHAnsi" w:cs="Arial"/>
          <w:color w:val="222222"/>
          <w:shd w:val="clear" w:color="auto" w:fill="FFFFFF"/>
        </w:rPr>
        <w:t xml:space="preserve"> </w:t>
      </w:r>
      <w:r w:rsidR="007E6D84" w:rsidRPr="008F5E49">
        <w:rPr>
          <w:rFonts w:asciiTheme="minorHAnsi" w:hAnsiTheme="minorHAnsi" w:cs="Arial"/>
          <w:color w:val="222222"/>
          <w:shd w:val="clear" w:color="auto" w:fill="FFFFFF"/>
        </w:rPr>
        <w:t xml:space="preserve"> Former Lieutenant Colonel of the National Security Committee</w:t>
      </w:r>
      <w:r w:rsidR="007364E1">
        <w:rPr>
          <w:rFonts w:asciiTheme="minorHAnsi" w:hAnsiTheme="minorHAnsi" w:cs="Arial"/>
          <w:color w:val="222222"/>
          <w:shd w:val="clear" w:color="auto" w:fill="FFFFFF"/>
        </w:rPr>
        <w:t>.</w:t>
      </w:r>
    </w:p>
    <w:p w14:paraId="166853E3" w14:textId="6E24A4E3" w:rsidR="002503A7" w:rsidRPr="008354E8" w:rsidRDefault="00C67416" w:rsidP="00160AB2">
      <w:pPr>
        <w:shd w:val="clear" w:color="auto" w:fill="FFFFFF"/>
        <w:spacing w:after="0" w:line="240" w:lineRule="auto"/>
        <w:rPr>
          <w:rFonts w:asciiTheme="minorHAnsi" w:hAnsiTheme="minorHAnsi" w:cs="Arial"/>
          <w:b/>
          <w:color w:val="222222"/>
          <w:shd w:val="clear" w:color="auto" w:fill="FFFFFF"/>
        </w:rPr>
      </w:pPr>
      <w:r w:rsidRPr="008F5E49">
        <w:rPr>
          <w:rFonts w:asciiTheme="minorHAnsi" w:hAnsiTheme="minorHAnsi"/>
          <w:bCs/>
          <w:i/>
          <w:color w:val="222222"/>
          <w:u w:val="single"/>
        </w:rPr>
        <w:t>Current situation:</w:t>
      </w:r>
      <w:r w:rsidR="00B51A37" w:rsidRPr="008F5E49">
        <w:rPr>
          <w:rFonts w:asciiTheme="minorHAnsi" w:hAnsiTheme="minorHAnsi"/>
          <w:bCs/>
          <w:color w:val="222222"/>
        </w:rPr>
        <w:t xml:space="preserve"> Unknown</w:t>
      </w:r>
    </w:p>
    <w:p w14:paraId="3B66EEFA" w14:textId="77777777" w:rsidR="005B6A7E" w:rsidRPr="008F5E49" w:rsidRDefault="005B6A7E" w:rsidP="00160AB2">
      <w:pPr>
        <w:pStyle w:val="Heading3"/>
        <w:spacing w:line="240" w:lineRule="auto"/>
        <w:rPr>
          <w:rFonts w:asciiTheme="minorHAnsi" w:hAnsiTheme="minorHAnsi"/>
          <w:color w:val="auto"/>
        </w:rPr>
      </w:pPr>
      <w:bookmarkStart w:id="13" w:name="_Toc260562323"/>
      <w:bookmarkStart w:id="14" w:name="_Toc260569490"/>
      <w:r w:rsidRPr="008F5E49">
        <w:rPr>
          <w:rFonts w:asciiTheme="minorHAnsi" w:hAnsiTheme="minorHAnsi"/>
          <w:color w:val="auto"/>
        </w:rPr>
        <w:t xml:space="preserve">Guvanch </w:t>
      </w:r>
      <w:proofErr w:type="spellStart"/>
      <w:r w:rsidR="002F6C62" w:rsidRPr="008F5E49">
        <w:rPr>
          <w:rFonts w:asciiTheme="minorHAnsi" w:hAnsiTheme="minorHAnsi"/>
          <w:color w:val="auto"/>
        </w:rPr>
        <w:t>Rozyevich</w:t>
      </w:r>
      <w:proofErr w:type="spellEnd"/>
      <w:r w:rsidR="002F6C62" w:rsidRPr="008F5E49">
        <w:rPr>
          <w:rFonts w:asciiTheme="minorHAnsi" w:hAnsiTheme="minorHAnsi"/>
          <w:color w:val="auto"/>
        </w:rPr>
        <w:t xml:space="preserve"> </w:t>
      </w:r>
      <w:r w:rsidRPr="008F5E49">
        <w:rPr>
          <w:rFonts w:asciiTheme="minorHAnsi" w:hAnsiTheme="minorHAnsi"/>
          <w:color w:val="auto"/>
        </w:rPr>
        <w:t>Djumaev</w:t>
      </w:r>
      <w:bookmarkEnd w:id="13"/>
      <w:bookmarkEnd w:id="14"/>
    </w:p>
    <w:p w14:paraId="76EAB98B" w14:textId="77777777" w:rsidR="00922CBE" w:rsidRPr="008F5E49" w:rsidRDefault="00922CBE"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Date of Birth:</w:t>
      </w:r>
      <w:r w:rsidRPr="00FC4452">
        <w:rPr>
          <w:rFonts w:asciiTheme="minorHAnsi" w:hAnsiTheme="minorHAnsi" w:cs="Arial"/>
          <w:i/>
          <w:color w:val="222222"/>
          <w:shd w:val="clear" w:color="auto" w:fill="FFFFFF"/>
        </w:rPr>
        <w:t xml:space="preserve"> </w:t>
      </w:r>
      <w:r w:rsidR="002F6C62" w:rsidRPr="008F5E49">
        <w:rPr>
          <w:rFonts w:asciiTheme="minorHAnsi" w:hAnsiTheme="minorHAnsi"/>
        </w:rPr>
        <w:t xml:space="preserve">March 31, </w:t>
      </w:r>
      <w:r w:rsidR="002F6C62" w:rsidRPr="008F5E49">
        <w:rPr>
          <w:rFonts w:asciiTheme="minorHAnsi" w:hAnsiTheme="minorHAnsi" w:cs="Geneva"/>
          <w:color w:val="1A1A1A"/>
        </w:rPr>
        <w:t>1953</w:t>
      </w:r>
      <w:r w:rsidR="002F6C62" w:rsidRPr="008F5E49">
        <w:rPr>
          <w:rStyle w:val="FootnoteReference"/>
          <w:rFonts w:asciiTheme="minorHAnsi" w:hAnsiTheme="minorHAnsi" w:cs="Geneva"/>
          <w:color w:val="1A1A1A"/>
        </w:rPr>
        <w:footnoteReference w:id="12"/>
      </w:r>
    </w:p>
    <w:p w14:paraId="25DD09B3" w14:textId="77777777" w:rsidR="00922CBE" w:rsidRPr="008F5E49" w:rsidRDefault="00922CBE"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Citizenship:</w:t>
      </w:r>
      <w:r w:rsidRPr="008F5E49">
        <w:rPr>
          <w:rFonts w:asciiTheme="minorHAnsi" w:hAnsiTheme="minorHAnsi" w:cs="Arial"/>
          <w:color w:val="222222"/>
          <w:shd w:val="clear" w:color="auto" w:fill="FFFFFF"/>
        </w:rPr>
        <w:t xml:space="preserve"> </w:t>
      </w:r>
      <w:r w:rsidR="002F6C62" w:rsidRPr="008F5E49">
        <w:rPr>
          <w:rFonts w:asciiTheme="minorHAnsi" w:hAnsiTheme="minorHAnsi"/>
        </w:rPr>
        <w:t>Russian, Turkmen</w:t>
      </w:r>
      <w:r w:rsidR="002F6C62" w:rsidRPr="008F5E49">
        <w:rPr>
          <w:rStyle w:val="FootnoteReference"/>
          <w:rFonts w:asciiTheme="minorHAnsi" w:hAnsiTheme="minorHAnsi"/>
        </w:rPr>
        <w:footnoteReference w:id="13"/>
      </w:r>
    </w:p>
    <w:p w14:paraId="2BC9E9C7" w14:textId="77777777" w:rsidR="00922CBE" w:rsidRPr="008F5E49" w:rsidRDefault="00922CBE"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Residence at time of arrest:</w:t>
      </w:r>
      <w:r w:rsidRPr="008F5E49">
        <w:rPr>
          <w:rFonts w:asciiTheme="minorHAnsi" w:hAnsiTheme="minorHAnsi" w:cs="Arial"/>
          <w:color w:val="222222"/>
          <w:shd w:val="clear" w:color="auto" w:fill="FFFFFF"/>
        </w:rPr>
        <w:t xml:space="preserve"> </w:t>
      </w:r>
      <w:r w:rsidR="00B82D3C" w:rsidRPr="008F5E49">
        <w:rPr>
          <w:rFonts w:asciiTheme="minorHAnsi" w:hAnsiTheme="minorHAnsi" w:cs="Arial"/>
          <w:color w:val="222222"/>
          <w:shd w:val="clear" w:color="auto" w:fill="FFFFFF"/>
        </w:rPr>
        <w:t>Ashgabat</w:t>
      </w:r>
    </w:p>
    <w:p w14:paraId="7C1A3149" w14:textId="77777777" w:rsidR="00922CBE" w:rsidRPr="008F5E49" w:rsidRDefault="00922CBE"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Position when arrested:</w:t>
      </w:r>
      <w:r w:rsidRPr="008F5E49">
        <w:rPr>
          <w:rFonts w:asciiTheme="minorHAnsi" w:hAnsiTheme="minorHAnsi" w:cs="Arial"/>
          <w:color w:val="222222"/>
          <w:shd w:val="clear" w:color="auto" w:fill="FFFFFF"/>
        </w:rPr>
        <w:t xml:space="preserve"> </w:t>
      </w:r>
      <w:r w:rsidR="00B82D3C" w:rsidRPr="008F5E49">
        <w:rPr>
          <w:rFonts w:asciiTheme="minorHAnsi" w:hAnsiTheme="minorHAnsi" w:cs="Arial"/>
          <w:color w:val="222222"/>
          <w:shd w:val="clear" w:color="auto" w:fill="FFFFFF"/>
        </w:rPr>
        <w:t>Businessman</w:t>
      </w:r>
    </w:p>
    <w:p w14:paraId="13E1ADFD" w14:textId="5E311F95" w:rsidR="00922CBE" w:rsidRPr="008F5E49" w:rsidRDefault="00922CBE" w:rsidP="00FC4452">
      <w:pPr>
        <w:widowControl w:val="0"/>
        <w:autoSpaceDE w:val="0"/>
        <w:autoSpaceDN w:val="0"/>
        <w:adjustRightInd w:val="0"/>
        <w:spacing w:after="0" w:line="240" w:lineRule="auto"/>
        <w:rPr>
          <w:rFonts w:asciiTheme="minorHAnsi" w:hAnsiTheme="minorHAnsi" w:cs="Arial"/>
        </w:rPr>
      </w:pPr>
      <w:r w:rsidRPr="008F5E49">
        <w:rPr>
          <w:rFonts w:asciiTheme="minorHAnsi" w:hAnsiTheme="minorHAnsi" w:cs="Arial"/>
          <w:i/>
          <w:color w:val="222222"/>
          <w:u w:val="single"/>
          <w:shd w:val="clear" w:color="auto" w:fill="FFFFFF"/>
        </w:rPr>
        <w:t>Date of arrest:</w:t>
      </w:r>
      <w:r w:rsidRPr="008F5E49">
        <w:rPr>
          <w:rFonts w:asciiTheme="minorHAnsi" w:hAnsiTheme="minorHAnsi" w:cs="Arial"/>
          <w:color w:val="222222"/>
          <w:shd w:val="clear" w:color="auto" w:fill="FFFFFF"/>
        </w:rPr>
        <w:t xml:space="preserve"> </w:t>
      </w:r>
      <w:r w:rsidR="007364E1">
        <w:rPr>
          <w:rFonts w:asciiTheme="minorHAnsi" w:hAnsiTheme="minorHAnsi"/>
        </w:rPr>
        <w:t>November 25, 2002, 6 pm.</w:t>
      </w:r>
      <w:r w:rsidR="00B82D3C" w:rsidRPr="008F5E49">
        <w:rPr>
          <w:rFonts w:asciiTheme="minorHAnsi" w:hAnsiTheme="minorHAnsi" w:cs="Arial"/>
        </w:rPr>
        <w:t xml:space="preserve"> </w:t>
      </w:r>
      <w:r w:rsidR="00FC4452">
        <w:rPr>
          <w:rFonts w:asciiTheme="minorHAnsi" w:hAnsiTheme="minorHAnsi" w:cs="Arial"/>
        </w:rPr>
        <w:t>The v</w:t>
      </w:r>
      <w:r w:rsidR="00B82D3C" w:rsidRPr="008F5E49">
        <w:rPr>
          <w:rFonts w:asciiTheme="minorHAnsi" w:hAnsiTheme="minorHAnsi" w:cs="Arial"/>
        </w:rPr>
        <w:t>ideo of Guv</w:t>
      </w:r>
      <w:r w:rsidR="00FC4452">
        <w:rPr>
          <w:rFonts w:asciiTheme="minorHAnsi" w:hAnsiTheme="minorHAnsi" w:cs="Arial"/>
        </w:rPr>
        <w:t>anch’s “confession”</w:t>
      </w:r>
      <w:r w:rsidR="00B82D3C" w:rsidRPr="008F5E49">
        <w:rPr>
          <w:rFonts w:asciiTheme="minorHAnsi" w:hAnsiTheme="minorHAnsi" w:cs="Arial"/>
        </w:rPr>
        <w:t xml:space="preserve"> was shown on TV on December 29, 2002.</w:t>
      </w:r>
      <w:r w:rsidR="00B82D3C" w:rsidRPr="008F5E49">
        <w:rPr>
          <w:rStyle w:val="FootnoteReference"/>
          <w:rFonts w:asciiTheme="minorHAnsi" w:hAnsiTheme="minorHAnsi" w:cs="Arial"/>
        </w:rPr>
        <w:footnoteReference w:id="14"/>
      </w:r>
      <w:r w:rsidR="00B82D3C" w:rsidRPr="008F5E49">
        <w:rPr>
          <w:rFonts w:asciiTheme="minorHAnsi" w:hAnsiTheme="minorHAnsi" w:cs="Arial"/>
        </w:rPr>
        <w:t xml:space="preserve"> </w:t>
      </w:r>
    </w:p>
    <w:p w14:paraId="53DC8F1D" w14:textId="3028B1A7" w:rsidR="00B82D3C" w:rsidRPr="00FC4452" w:rsidRDefault="00922CBE" w:rsidP="00160AB2">
      <w:pPr>
        <w:pStyle w:val="Normal1"/>
        <w:spacing w:before="0" w:after="0"/>
        <w:rPr>
          <w:rFonts w:asciiTheme="minorHAnsi" w:hAnsiTheme="minorHAnsi"/>
          <w:sz w:val="22"/>
          <w:szCs w:val="22"/>
          <w:lang w:val="en-US"/>
        </w:rPr>
      </w:pPr>
      <w:r w:rsidRPr="00FC4452">
        <w:rPr>
          <w:rFonts w:asciiTheme="minorHAnsi" w:hAnsiTheme="minorHAnsi" w:cs="Arial"/>
          <w:i/>
          <w:color w:val="222222"/>
          <w:sz w:val="22"/>
          <w:szCs w:val="22"/>
          <w:u w:val="single"/>
          <w:shd w:val="clear" w:color="auto" w:fill="FFFFFF"/>
          <w:lang w:val="en-US"/>
        </w:rPr>
        <w:t>Charge</w:t>
      </w:r>
      <w:r w:rsidR="00B14339">
        <w:rPr>
          <w:rFonts w:asciiTheme="minorHAnsi" w:hAnsiTheme="minorHAnsi" w:cs="Arial"/>
          <w:i/>
          <w:color w:val="222222"/>
          <w:sz w:val="22"/>
          <w:szCs w:val="22"/>
          <w:u w:val="single"/>
          <w:shd w:val="clear" w:color="auto" w:fill="FFFFFF"/>
          <w:lang w:val="en-US"/>
        </w:rPr>
        <w:t>s</w:t>
      </w:r>
      <w:r w:rsidRPr="00FC4452">
        <w:rPr>
          <w:rFonts w:asciiTheme="minorHAnsi" w:hAnsiTheme="minorHAnsi" w:cs="Arial"/>
          <w:i/>
          <w:color w:val="222222"/>
          <w:sz w:val="22"/>
          <w:szCs w:val="22"/>
          <w:u w:val="single"/>
          <w:shd w:val="clear" w:color="auto" w:fill="FFFFFF"/>
          <w:lang w:val="en-US"/>
        </w:rPr>
        <w:t>:</w:t>
      </w:r>
      <w:r w:rsidRPr="00FC4452">
        <w:rPr>
          <w:rFonts w:asciiTheme="minorHAnsi" w:hAnsiTheme="minorHAnsi" w:cs="Arial"/>
          <w:color w:val="222222"/>
          <w:sz w:val="22"/>
          <w:szCs w:val="22"/>
          <w:shd w:val="clear" w:color="auto" w:fill="FFFFFF"/>
          <w:lang w:val="en-US"/>
        </w:rPr>
        <w:t xml:space="preserve"> </w:t>
      </w:r>
      <w:r w:rsidR="00B82D3C" w:rsidRPr="00FC4452">
        <w:rPr>
          <w:rFonts w:asciiTheme="minorHAnsi" w:hAnsiTheme="minorHAnsi" w:cs="Arial"/>
          <w:sz w:val="22"/>
          <w:szCs w:val="22"/>
          <w:lang w:val="en-US"/>
        </w:rPr>
        <w:t>He was convicted January 15, 2003 by the Supreme Court of Turkmenistan of violating Articles 14-101, part 2, paragraph "a", "b", "f", "g", "h", "</w:t>
      </w:r>
      <w:proofErr w:type="spellStart"/>
      <w:r w:rsidR="00B82D3C" w:rsidRPr="00FC4452">
        <w:rPr>
          <w:rFonts w:asciiTheme="minorHAnsi" w:hAnsiTheme="minorHAnsi" w:cs="Arial"/>
          <w:sz w:val="22"/>
          <w:szCs w:val="22"/>
          <w:lang w:val="en-US"/>
        </w:rPr>
        <w:t>i</w:t>
      </w:r>
      <w:proofErr w:type="spellEnd"/>
      <w:r w:rsidR="00B82D3C" w:rsidRPr="00FC4452">
        <w:rPr>
          <w:rFonts w:asciiTheme="minorHAnsi" w:hAnsiTheme="minorHAnsi" w:cs="Arial"/>
          <w:sz w:val="22"/>
          <w:szCs w:val="22"/>
          <w:lang w:val="en-US"/>
        </w:rPr>
        <w:t>", "l", 129 h .3, 169 part 1, 2, 174, part 2, 176 part 1, part 2, 214, 218 Part 1, 2.3, 231 Part 4, paragraph "a", "b", 235 h .2 paragraph "a", "b", 254 part 4, paragraph "a", "b", 271 Part 3, Part 1 273 275 Part 1 and Part 3 287 UKT.</w:t>
      </w:r>
    </w:p>
    <w:p w14:paraId="5AF61786" w14:textId="77777777" w:rsidR="00922CBE" w:rsidRPr="008F5E49" w:rsidRDefault="00922CBE" w:rsidP="00160AB2">
      <w:pPr>
        <w:shd w:val="clear" w:color="auto" w:fill="FFFFFF"/>
        <w:spacing w:after="0" w:line="240" w:lineRule="auto"/>
        <w:rPr>
          <w:rFonts w:asciiTheme="minorHAnsi" w:eastAsia="SimSun" w:hAnsiTheme="minorHAnsi"/>
          <w:lang w:eastAsia="zh-CN"/>
        </w:rPr>
      </w:pPr>
      <w:r w:rsidRPr="008F5E49">
        <w:rPr>
          <w:rFonts w:asciiTheme="minorHAnsi" w:hAnsiTheme="minorHAnsi"/>
          <w:i/>
          <w:u w:val="single"/>
        </w:rPr>
        <w:t>Sentence:</w:t>
      </w:r>
      <w:r w:rsidRPr="008F5E49">
        <w:rPr>
          <w:rFonts w:asciiTheme="minorHAnsi" w:hAnsiTheme="minorHAnsi"/>
        </w:rPr>
        <w:t xml:space="preserve"> </w:t>
      </w:r>
      <w:r w:rsidRPr="008F5E49">
        <w:rPr>
          <w:rFonts w:asciiTheme="minorHAnsi" w:eastAsia="SimSun" w:hAnsiTheme="minorHAnsi"/>
          <w:lang w:eastAsia="zh-CN"/>
        </w:rPr>
        <w:t>In 2003, he was</w:t>
      </w:r>
      <w:r w:rsidR="00B82D3C" w:rsidRPr="008F5E49">
        <w:rPr>
          <w:rFonts w:asciiTheme="minorHAnsi" w:eastAsia="SimSun" w:hAnsiTheme="minorHAnsi"/>
          <w:lang w:eastAsia="zh-CN"/>
        </w:rPr>
        <w:t xml:space="preserve"> sentenced to life imprisonment with confiscation of property. </w:t>
      </w:r>
    </w:p>
    <w:p w14:paraId="1B401C12" w14:textId="2E86E456" w:rsidR="00692555" w:rsidRPr="008F5E49" w:rsidRDefault="005B6A7E" w:rsidP="007364E1">
      <w:pPr>
        <w:shd w:val="clear" w:color="auto" w:fill="FFFFFF"/>
        <w:spacing w:after="0" w:line="240" w:lineRule="auto"/>
        <w:rPr>
          <w:rFonts w:asciiTheme="minorHAnsi" w:hAnsiTheme="minorHAnsi" w:cs="Lucida Sans Unicode"/>
        </w:rPr>
      </w:pPr>
      <w:r w:rsidRPr="008F5E49">
        <w:rPr>
          <w:rFonts w:asciiTheme="minorHAnsi" w:hAnsiTheme="minorHAnsi"/>
          <w:i/>
          <w:color w:val="222222"/>
          <w:u w:val="single"/>
        </w:rPr>
        <w:t>Biography:</w:t>
      </w:r>
      <w:r w:rsidRPr="008F5E49">
        <w:rPr>
          <w:rFonts w:asciiTheme="minorHAnsi" w:hAnsiTheme="minorHAnsi"/>
          <w:color w:val="222222"/>
        </w:rPr>
        <w:t xml:space="preserve"> </w:t>
      </w:r>
      <w:r w:rsidR="007364E1">
        <w:rPr>
          <w:rFonts w:asciiTheme="minorHAnsi" w:hAnsiTheme="minorHAnsi"/>
          <w:color w:val="222222"/>
        </w:rPr>
        <w:t xml:space="preserve">A businessman with </w:t>
      </w:r>
      <w:r w:rsidR="00521F6B">
        <w:rPr>
          <w:rFonts w:asciiTheme="minorHAnsi" w:hAnsiTheme="minorHAnsi"/>
          <w:bCs/>
        </w:rPr>
        <w:t>degrees in agriculture</w:t>
      </w:r>
      <w:r w:rsidR="00B82D3C" w:rsidRPr="008F5E49">
        <w:rPr>
          <w:rFonts w:asciiTheme="minorHAnsi" w:hAnsiTheme="minorHAnsi"/>
          <w:bCs/>
        </w:rPr>
        <w:t xml:space="preserve"> and economics. </w:t>
      </w:r>
    </w:p>
    <w:p w14:paraId="12435927" w14:textId="77777777" w:rsidR="00B82D3C" w:rsidRPr="008F5E49" w:rsidRDefault="00B82D3C" w:rsidP="00B14339">
      <w:pPr>
        <w:widowControl w:val="0"/>
        <w:autoSpaceDE w:val="0"/>
        <w:autoSpaceDN w:val="0"/>
        <w:adjustRightInd w:val="0"/>
        <w:spacing w:after="0" w:line="240" w:lineRule="auto"/>
        <w:rPr>
          <w:rFonts w:asciiTheme="minorHAnsi" w:hAnsiTheme="minorHAnsi" w:cs="Verdana"/>
          <w:bCs/>
        </w:rPr>
      </w:pPr>
      <w:r w:rsidRPr="00B14339">
        <w:rPr>
          <w:rFonts w:asciiTheme="minorHAnsi" w:hAnsiTheme="minorHAnsi"/>
          <w:i/>
          <w:u w:val="single"/>
        </w:rPr>
        <w:t>Information on treatment during imprisonment:</w:t>
      </w:r>
      <w:r w:rsidRPr="008F5E49">
        <w:rPr>
          <w:rFonts w:asciiTheme="minorHAnsi" w:hAnsiTheme="minorHAnsi"/>
          <w:b/>
        </w:rPr>
        <w:t xml:space="preserve"> </w:t>
      </w:r>
      <w:r w:rsidRPr="008F5E49">
        <w:rPr>
          <w:rFonts w:asciiTheme="minorHAnsi" w:hAnsiTheme="minorHAnsi" w:cs="Verdana"/>
          <w:b/>
          <w:bCs/>
        </w:rPr>
        <w:t xml:space="preserve"> </w:t>
      </w:r>
      <w:r w:rsidRPr="008F5E49">
        <w:rPr>
          <w:rFonts w:asciiTheme="minorHAnsi" w:hAnsiTheme="minorHAnsi" w:cs="Verdana"/>
          <w:bCs/>
        </w:rPr>
        <w:t xml:space="preserve">Djumaev was reportedly tortured, with significant damage to his kidneys. He suffered internal bleeding. The authorities wanted to throw him from the third floor window. </w:t>
      </w:r>
    </w:p>
    <w:p w14:paraId="3CBFF9F8" w14:textId="77777777" w:rsidR="00B82D3C" w:rsidRPr="008F5E49" w:rsidRDefault="00B82D3C" w:rsidP="00160AB2">
      <w:pPr>
        <w:shd w:val="clear" w:color="auto" w:fill="FFFFFF"/>
        <w:spacing w:after="0" w:line="240" w:lineRule="auto"/>
        <w:rPr>
          <w:rFonts w:asciiTheme="minorHAnsi" w:hAnsiTheme="minorHAnsi" w:cs="Arial"/>
          <w:b/>
          <w:color w:val="222222"/>
          <w:shd w:val="clear" w:color="auto" w:fill="FFFFFF"/>
        </w:rPr>
      </w:pPr>
      <w:r w:rsidRPr="008F5E49">
        <w:rPr>
          <w:rFonts w:asciiTheme="minorHAnsi" w:hAnsiTheme="minorHAnsi" w:cs="Arial"/>
          <w:i/>
          <w:color w:val="222222"/>
          <w:u w:val="single"/>
          <w:shd w:val="clear" w:color="auto" w:fill="FFFFFF"/>
        </w:rPr>
        <w:t>Current situation:</w:t>
      </w:r>
      <w:r w:rsidRPr="008F5E49">
        <w:rPr>
          <w:rFonts w:asciiTheme="minorHAnsi" w:hAnsiTheme="minorHAnsi" w:cs="Arial"/>
          <w:color w:val="222222"/>
          <w:shd w:val="clear" w:color="auto" w:fill="FFFFFF"/>
        </w:rPr>
        <w:t xml:space="preserve"> Unknown</w:t>
      </w:r>
    </w:p>
    <w:p w14:paraId="1FA5E39E" w14:textId="46A07E33" w:rsidR="007364E1" w:rsidRPr="008F5E49" w:rsidRDefault="00B82D3C" w:rsidP="007364E1">
      <w:pPr>
        <w:tabs>
          <w:tab w:val="left" w:pos="1116"/>
          <w:tab w:val="left" w:pos="2592"/>
        </w:tabs>
        <w:spacing w:after="0" w:line="240" w:lineRule="auto"/>
        <w:rPr>
          <w:rFonts w:asciiTheme="minorHAnsi" w:hAnsiTheme="minorHAnsi" w:cs="Verdana"/>
        </w:rPr>
      </w:pPr>
      <w:r w:rsidRPr="00B14339">
        <w:rPr>
          <w:rFonts w:asciiTheme="minorHAnsi" w:hAnsiTheme="minorHAnsi"/>
          <w:i/>
          <w:u w:val="single"/>
        </w:rPr>
        <w:t>Relatives arrested/harassed/detained:</w:t>
      </w:r>
      <w:r w:rsidRPr="00B14339">
        <w:rPr>
          <w:rFonts w:asciiTheme="minorHAnsi" w:hAnsiTheme="minorHAnsi" w:cs="Verdana"/>
        </w:rPr>
        <w:t xml:space="preserve"> </w:t>
      </w:r>
      <w:r w:rsidRPr="008F5E49">
        <w:rPr>
          <w:rFonts w:asciiTheme="minorHAnsi" w:hAnsiTheme="minorHAnsi" w:cs="Verdana"/>
        </w:rPr>
        <w:t>Several of Djumaev’s relatives were harassed, arrested, detained, have undergone ill treatment and were possibly tortured.</w:t>
      </w:r>
      <w:r w:rsidRPr="008F5E49">
        <w:rPr>
          <w:rStyle w:val="FootnoteReference"/>
          <w:rFonts w:asciiTheme="minorHAnsi" w:hAnsiTheme="minorHAnsi"/>
        </w:rPr>
        <w:footnoteReference w:id="15"/>
      </w:r>
      <w:r w:rsidRPr="008F5E49">
        <w:rPr>
          <w:rFonts w:asciiTheme="minorHAnsi" w:hAnsiTheme="minorHAnsi" w:cs="Verdana"/>
        </w:rPr>
        <w:t xml:space="preserve"> </w:t>
      </w:r>
      <w:r w:rsidR="007364E1">
        <w:rPr>
          <w:rFonts w:asciiTheme="minorHAnsi" w:hAnsiTheme="minorHAnsi" w:cs="Verdana"/>
        </w:rPr>
        <w:t xml:space="preserve"> (See full biography for details.)</w:t>
      </w:r>
    </w:p>
    <w:p w14:paraId="141C1783" w14:textId="698610E5" w:rsidR="008D389C" w:rsidRPr="008354E8" w:rsidRDefault="008D389C" w:rsidP="00160AB2">
      <w:pPr>
        <w:pStyle w:val="Heading3"/>
        <w:spacing w:line="240" w:lineRule="auto"/>
        <w:rPr>
          <w:rFonts w:asciiTheme="minorHAnsi" w:hAnsiTheme="minorHAnsi"/>
          <w:color w:val="auto"/>
          <w:shd w:val="clear" w:color="auto" w:fill="FFFFFF"/>
        </w:rPr>
      </w:pPr>
      <w:bookmarkStart w:id="15" w:name="_Toc260562324"/>
      <w:bookmarkStart w:id="16" w:name="_Toc260569491"/>
      <w:r w:rsidRPr="008354E8">
        <w:rPr>
          <w:rFonts w:asciiTheme="minorHAnsi" w:hAnsiTheme="minorHAnsi"/>
          <w:color w:val="auto"/>
          <w:shd w:val="clear" w:color="auto" w:fill="FFFFFF"/>
        </w:rPr>
        <w:t xml:space="preserve">Vekil </w:t>
      </w:r>
      <w:r w:rsidR="00531257" w:rsidRPr="008354E8">
        <w:rPr>
          <w:rFonts w:asciiTheme="minorHAnsi" w:hAnsiTheme="minorHAnsi"/>
          <w:color w:val="auto"/>
          <w:shd w:val="clear" w:color="auto" w:fill="FFFFFF"/>
        </w:rPr>
        <w:t xml:space="preserve">Ataevich </w:t>
      </w:r>
      <w:r w:rsidRPr="008354E8">
        <w:rPr>
          <w:rFonts w:asciiTheme="minorHAnsi" w:hAnsiTheme="minorHAnsi"/>
          <w:color w:val="auto"/>
          <w:shd w:val="clear" w:color="auto" w:fill="FFFFFF"/>
        </w:rPr>
        <w:t>Durdyev</w:t>
      </w:r>
      <w:bookmarkEnd w:id="15"/>
      <w:bookmarkEnd w:id="16"/>
    </w:p>
    <w:p w14:paraId="14BEC546" w14:textId="77777777" w:rsidR="00922CBE" w:rsidRPr="008F5E49" w:rsidRDefault="00922CBE"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Date of Birth:</w:t>
      </w:r>
      <w:r w:rsidRPr="00B14339">
        <w:rPr>
          <w:rFonts w:asciiTheme="minorHAnsi" w:hAnsiTheme="minorHAnsi" w:cs="Arial"/>
          <w:i/>
          <w:color w:val="222222"/>
          <w:shd w:val="clear" w:color="auto" w:fill="FFFFFF"/>
        </w:rPr>
        <w:t xml:space="preserve"> </w:t>
      </w:r>
      <w:r w:rsidRPr="008F5E49">
        <w:rPr>
          <w:rFonts w:asciiTheme="minorHAnsi" w:hAnsiTheme="minorHAnsi" w:cs="Arial"/>
          <w:color w:val="222222"/>
          <w:shd w:val="clear" w:color="auto" w:fill="FFFFFF"/>
        </w:rPr>
        <w:t>Unknown</w:t>
      </w:r>
    </w:p>
    <w:p w14:paraId="75A2D79D" w14:textId="45A9EE42" w:rsidR="00922CBE" w:rsidRPr="008F5E49" w:rsidRDefault="00922CBE"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Citizenship:</w:t>
      </w:r>
      <w:r w:rsidRPr="008F5E49">
        <w:rPr>
          <w:rFonts w:asciiTheme="minorHAnsi" w:hAnsiTheme="minorHAnsi" w:cs="Arial"/>
          <w:color w:val="222222"/>
          <w:shd w:val="clear" w:color="auto" w:fill="FFFFFF"/>
        </w:rPr>
        <w:t xml:space="preserve"> </w:t>
      </w:r>
      <w:r w:rsidR="00531257" w:rsidRPr="008F5E49">
        <w:rPr>
          <w:rFonts w:asciiTheme="minorHAnsi" w:hAnsiTheme="minorHAnsi" w:cs="Arial"/>
          <w:color w:val="222222"/>
          <w:shd w:val="clear" w:color="auto" w:fill="FFFFFF"/>
        </w:rPr>
        <w:t>Turkmen</w:t>
      </w:r>
    </w:p>
    <w:p w14:paraId="0336957C" w14:textId="77777777" w:rsidR="00922CBE" w:rsidRPr="008F5E49" w:rsidRDefault="00922CBE"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Residence at time of arrest:</w:t>
      </w:r>
      <w:r w:rsidRPr="008F5E49">
        <w:rPr>
          <w:rFonts w:asciiTheme="minorHAnsi" w:hAnsiTheme="minorHAnsi" w:cs="Arial"/>
          <w:color w:val="222222"/>
          <w:shd w:val="clear" w:color="auto" w:fill="FFFFFF"/>
        </w:rPr>
        <w:t xml:space="preserve"> Unknown</w:t>
      </w:r>
    </w:p>
    <w:p w14:paraId="60116DDE" w14:textId="1BEE5ED1" w:rsidR="00922CBE" w:rsidRPr="008F5E49" w:rsidRDefault="00922CBE"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Position when arrested:</w:t>
      </w:r>
      <w:r w:rsidRPr="008F5E49">
        <w:rPr>
          <w:rFonts w:asciiTheme="minorHAnsi" w:hAnsiTheme="minorHAnsi" w:cs="Arial"/>
          <w:color w:val="222222"/>
          <w:shd w:val="clear" w:color="auto" w:fill="FFFFFF"/>
        </w:rPr>
        <w:t xml:space="preserve"> </w:t>
      </w:r>
      <w:r w:rsidR="00531257" w:rsidRPr="008F5E49">
        <w:rPr>
          <w:rFonts w:asciiTheme="minorHAnsi" w:hAnsiTheme="minorHAnsi" w:cs="Arial"/>
          <w:color w:val="222222"/>
          <w:shd w:val="clear" w:color="auto" w:fill="FFFFFF"/>
        </w:rPr>
        <w:t>Retired</w:t>
      </w:r>
    </w:p>
    <w:p w14:paraId="17B0C3DB" w14:textId="437CD3E9" w:rsidR="00922CBE" w:rsidRPr="008F5E49" w:rsidRDefault="00922CBE" w:rsidP="00B14339">
      <w:pPr>
        <w:tabs>
          <w:tab w:val="left" w:pos="1116"/>
          <w:tab w:val="left" w:pos="2592"/>
        </w:tabs>
        <w:spacing w:after="0" w:line="240" w:lineRule="auto"/>
        <w:rPr>
          <w:rFonts w:asciiTheme="minorHAnsi" w:hAnsiTheme="minorHAnsi"/>
          <w:b/>
          <w:szCs w:val="24"/>
        </w:rPr>
      </w:pPr>
      <w:r w:rsidRPr="008F5E49">
        <w:rPr>
          <w:rFonts w:asciiTheme="minorHAnsi" w:hAnsiTheme="minorHAnsi" w:cs="Arial"/>
          <w:i/>
          <w:color w:val="222222"/>
          <w:u w:val="single"/>
          <w:shd w:val="clear" w:color="auto" w:fill="FFFFFF"/>
        </w:rPr>
        <w:t>Date of arrest</w:t>
      </w:r>
      <w:r w:rsidR="007364E1">
        <w:rPr>
          <w:rFonts w:asciiTheme="minorHAnsi" w:hAnsiTheme="minorHAnsi"/>
          <w:szCs w:val="24"/>
        </w:rPr>
        <w:t xml:space="preserve"> December 9, 2002. </w:t>
      </w:r>
      <w:r w:rsidR="00531257" w:rsidRPr="008F5E49">
        <w:rPr>
          <w:rFonts w:asciiTheme="minorHAnsi" w:hAnsiTheme="minorHAnsi"/>
          <w:szCs w:val="24"/>
        </w:rPr>
        <w:t>After his arrest, Durdyev was placed in solitary confinement in the pre-trial detention center of the Ministry of National Security.</w:t>
      </w:r>
      <w:r w:rsidR="00531257" w:rsidRPr="008F5E49">
        <w:rPr>
          <w:rStyle w:val="FootnoteReference"/>
          <w:rFonts w:asciiTheme="minorHAnsi" w:hAnsiTheme="minorHAnsi"/>
          <w:szCs w:val="24"/>
        </w:rPr>
        <w:footnoteReference w:id="16"/>
      </w:r>
      <w:r w:rsidR="00531257" w:rsidRPr="00FC4452">
        <w:rPr>
          <w:rFonts w:asciiTheme="minorHAnsi" w:hAnsiTheme="minorHAnsi"/>
          <w:szCs w:val="24"/>
          <w:vertAlign w:val="superscript"/>
        </w:rPr>
        <w:t>,</w:t>
      </w:r>
      <w:r w:rsidR="00531257" w:rsidRPr="00FC4452">
        <w:rPr>
          <w:rStyle w:val="FootnoteReference"/>
          <w:rFonts w:asciiTheme="minorHAnsi" w:hAnsiTheme="minorHAnsi"/>
          <w:szCs w:val="24"/>
        </w:rPr>
        <w:t xml:space="preserve"> </w:t>
      </w:r>
      <w:r w:rsidR="00531257" w:rsidRPr="008F5E49">
        <w:rPr>
          <w:rStyle w:val="FootnoteReference"/>
          <w:rFonts w:asciiTheme="minorHAnsi" w:hAnsiTheme="minorHAnsi"/>
          <w:szCs w:val="24"/>
        </w:rPr>
        <w:footnoteReference w:id="17"/>
      </w:r>
    </w:p>
    <w:p w14:paraId="735669BE" w14:textId="49D0B140" w:rsidR="00922CBE" w:rsidRPr="008F5E49" w:rsidRDefault="00922CBE" w:rsidP="00B14339">
      <w:pPr>
        <w:tabs>
          <w:tab w:val="left" w:pos="1116"/>
          <w:tab w:val="left" w:pos="2592"/>
        </w:tabs>
        <w:spacing w:after="0" w:line="240" w:lineRule="auto"/>
        <w:rPr>
          <w:rFonts w:asciiTheme="minorHAnsi" w:hAnsiTheme="minorHAnsi"/>
          <w:szCs w:val="24"/>
        </w:rPr>
      </w:pPr>
      <w:r w:rsidRPr="008F5E49">
        <w:rPr>
          <w:rFonts w:asciiTheme="minorHAnsi" w:hAnsiTheme="minorHAnsi" w:cs="Arial"/>
          <w:i/>
          <w:color w:val="222222"/>
          <w:u w:val="single"/>
          <w:shd w:val="clear" w:color="auto" w:fill="FFFFFF"/>
        </w:rPr>
        <w:t>Charge</w:t>
      </w:r>
      <w:r w:rsidR="00531257" w:rsidRPr="008F5E49">
        <w:rPr>
          <w:rFonts w:asciiTheme="minorHAnsi" w:hAnsiTheme="minorHAnsi" w:cs="Arial"/>
          <w:i/>
          <w:color w:val="222222"/>
          <w:u w:val="single"/>
          <w:shd w:val="clear" w:color="auto" w:fill="FFFFFF"/>
        </w:rPr>
        <w:t>s</w:t>
      </w:r>
      <w:r w:rsidRPr="008F5E49">
        <w:rPr>
          <w:rFonts w:asciiTheme="minorHAnsi" w:hAnsiTheme="minorHAnsi" w:cs="Arial"/>
          <w:i/>
          <w:color w:val="222222"/>
          <w:u w:val="single"/>
          <w:shd w:val="clear" w:color="auto" w:fill="FFFFFF"/>
        </w:rPr>
        <w:t>:</w:t>
      </w:r>
      <w:r w:rsidRPr="008F5E49">
        <w:rPr>
          <w:rFonts w:asciiTheme="minorHAnsi" w:hAnsiTheme="minorHAnsi" w:cs="Arial"/>
          <w:color w:val="222222"/>
          <w:shd w:val="clear" w:color="auto" w:fill="FFFFFF"/>
        </w:rPr>
        <w:t xml:space="preserve"> </w:t>
      </w:r>
      <w:r w:rsidR="00531257" w:rsidRPr="008F5E49">
        <w:rPr>
          <w:rFonts w:asciiTheme="minorHAnsi" w:hAnsiTheme="minorHAnsi"/>
          <w:szCs w:val="24"/>
        </w:rPr>
        <w:t>He was convicted in January 2003 of violating Article 14-101 Part 2, paragra</w:t>
      </w:r>
      <w:r w:rsidR="00E41C3D">
        <w:rPr>
          <w:rFonts w:asciiTheme="minorHAnsi" w:hAnsiTheme="minorHAnsi"/>
          <w:szCs w:val="24"/>
        </w:rPr>
        <w:t>ph "a", "b", "f", "g", "h", "</w:t>
      </w:r>
      <w:proofErr w:type="spellStart"/>
      <w:r w:rsidR="00E41C3D">
        <w:rPr>
          <w:rFonts w:asciiTheme="minorHAnsi" w:hAnsiTheme="minorHAnsi"/>
          <w:szCs w:val="24"/>
        </w:rPr>
        <w:t>i</w:t>
      </w:r>
      <w:proofErr w:type="spellEnd"/>
      <w:r w:rsidR="00E41C3D">
        <w:rPr>
          <w:rFonts w:asciiTheme="minorHAnsi" w:hAnsiTheme="minorHAnsi"/>
          <w:szCs w:val="24"/>
        </w:rPr>
        <w:t>"</w:t>
      </w:r>
      <w:r w:rsidR="00531257" w:rsidRPr="008F5E49">
        <w:rPr>
          <w:rFonts w:asciiTheme="minorHAnsi" w:hAnsiTheme="minorHAnsi"/>
          <w:szCs w:val="24"/>
        </w:rPr>
        <w:t xml:space="preserve">, "l", 129 Part 3, Part 1 169, 2 174, part 2, 176 part 1, part 2, 214, 218 Part 1, 2.3, 231 Part 4, paragraph "a" , "b", 235 part 2, paragraph "a", "b", 254 part 4, paragraph "a", "b", 271, part 3, 273 part 1, part 1 275 287 h .3 of the Turkmenistan Criminal Code. </w:t>
      </w:r>
    </w:p>
    <w:p w14:paraId="55239F46" w14:textId="26DA6185" w:rsidR="00922CBE" w:rsidRPr="008F5E49" w:rsidRDefault="00922CBE" w:rsidP="00B14339">
      <w:pPr>
        <w:tabs>
          <w:tab w:val="left" w:pos="1116"/>
          <w:tab w:val="left" w:pos="2592"/>
        </w:tabs>
        <w:spacing w:after="0" w:line="240" w:lineRule="auto"/>
        <w:rPr>
          <w:rFonts w:asciiTheme="minorHAnsi" w:hAnsiTheme="minorHAnsi"/>
          <w:b/>
          <w:szCs w:val="24"/>
        </w:rPr>
      </w:pPr>
      <w:r w:rsidRPr="008F5E49">
        <w:rPr>
          <w:rFonts w:asciiTheme="minorHAnsi" w:hAnsiTheme="minorHAnsi" w:cs="Arial"/>
          <w:i/>
          <w:color w:val="222222"/>
          <w:u w:val="single"/>
          <w:shd w:val="clear" w:color="auto" w:fill="FFFFFF"/>
        </w:rPr>
        <w:t>Sentence:</w:t>
      </w:r>
      <w:r w:rsidRPr="008F5E49">
        <w:rPr>
          <w:rFonts w:asciiTheme="minorHAnsi" w:hAnsiTheme="minorHAnsi" w:cs="Arial"/>
          <w:color w:val="222222"/>
          <w:shd w:val="clear" w:color="auto" w:fill="FFFFFF"/>
        </w:rPr>
        <w:t xml:space="preserve"> In 2003, </w:t>
      </w:r>
      <w:r w:rsidR="00531257" w:rsidRPr="008F5E49">
        <w:rPr>
          <w:rFonts w:asciiTheme="minorHAnsi" w:hAnsiTheme="minorHAnsi"/>
          <w:szCs w:val="24"/>
        </w:rPr>
        <w:t>he was sentenced to 25 years of imprisonment.</w:t>
      </w:r>
    </w:p>
    <w:p w14:paraId="2948EE5F" w14:textId="60EDB0F1" w:rsidR="00531257" w:rsidRPr="008F5E49" w:rsidRDefault="008D389C" w:rsidP="00B14339">
      <w:pPr>
        <w:tabs>
          <w:tab w:val="left" w:pos="1116"/>
          <w:tab w:val="left" w:pos="2592"/>
        </w:tabs>
        <w:spacing w:after="0" w:line="240" w:lineRule="auto"/>
        <w:rPr>
          <w:rFonts w:asciiTheme="minorHAnsi" w:hAnsiTheme="minorHAnsi"/>
          <w:szCs w:val="24"/>
        </w:rPr>
      </w:pPr>
      <w:r w:rsidRPr="008F5E49">
        <w:rPr>
          <w:rFonts w:asciiTheme="minorHAnsi" w:hAnsiTheme="minorHAnsi" w:cs="Arial"/>
          <w:i/>
          <w:color w:val="222222"/>
          <w:u w:val="single"/>
          <w:shd w:val="clear" w:color="auto" w:fill="FFFFFF"/>
        </w:rPr>
        <w:t>Biography:</w:t>
      </w:r>
      <w:r w:rsidRPr="008F5E49">
        <w:rPr>
          <w:rFonts w:asciiTheme="minorHAnsi" w:hAnsiTheme="minorHAnsi" w:cs="Arial"/>
          <w:b/>
          <w:color w:val="222222"/>
          <w:shd w:val="clear" w:color="auto" w:fill="FFFFFF"/>
        </w:rPr>
        <w:t xml:space="preserve"> </w:t>
      </w:r>
      <w:r w:rsidR="00531257" w:rsidRPr="008F5E49">
        <w:rPr>
          <w:rFonts w:asciiTheme="minorHAnsi" w:hAnsiTheme="minorHAnsi"/>
          <w:szCs w:val="24"/>
        </w:rPr>
        <w:t>A retired colonel, former employee of the National Security Committee, and former Consul Gene</w:t>
      </w:r>
      <w:r w:rsidR="00E41C3D">
        <w:rPr>
          <w:rFonts w:asciiTheme="minorHAnsi" w:hAnsiTheme="minorHAnsi"/>
          <w:szCs w:val="24"/>
        </w:rPr>
        <w:t>ral of Turkmenistan in Mashhad, Iran</w:t>
      </w:r>
      <w:r w:rsidR="00531257" w:rsidRPr="008F5E49">
        <w:rPr>
          <w:rFonts w:asciiTheme="minorHAnsi" w:hAnsiTheme="minorHAnsi"/>
          <w:szCs w:val="24"/>
        </w:rPr>
        <w:t xml:space="preserve">. </w:t>
      </w:r>
      <w:proofErr w:type="gramStart"/>
      <w:r w:rsidR="00531257" w:rsidRPr="008F5E49">
        <w:rPr>
          <w:rFonts w:asciiTheme="minorHAnsi" w:hAnsiTheme="minorHAnsi"/>
          <w:szCs w:val="24"/>
        </w:rPr>
        <w:t>Chairman of the State Committee for Tourism and Sport.</w:t>
      </w:r>
      <w:proofErr w:type="gramEnd"/>
      <w:r w:rsidR="00531257" w:rsidRPr="008F5E49">
        <w:rPr>
          <w:rFonts w:asciiTheme="minorHAnsi" w:hAnsiTheme="minorHAnsi"/>
          <w:szCs w:val="24"/>
        </w:rPr>
        <w:t xml:space="preserve"> </w:t>
      </w:r>
      <w:r w:rsidR="00AB79DF">
        <w:rPr>
          <w:rFonts w:asciiTheme="minorHAnsi" w:hAnsiTheme="minorHAnsi"/>
          <w:szCs w:val="24"/>
        </w:rPr>
        <w:t>R</w:t>
      </w:r>
      <w:r w:rsidR="00E41C3D">
        <w:rPr>
          <w:rFonts w:asciiTheme="minorHAnsi" w:hAnsiTheme="minorHAnsi"/>
          <w:szCs w:val="24"/>
        </w:rPr>
        <w:t>etired</w:t>
      </w:r>
      <w:r w:rsidR="00531257" w:rsidRPr="008F5E49">
        <w:rPr>
          <w:rFonts w:asciiTheme="minorHAnsi" w:hAnsiTheme="minorHAnsi"/>
          <w:szCs w:val="24"/>
        </w:rPr>
        <w:t xml:space="preserve"> since 2001.</w:t>
      </w:r>
    </w:p>
    <w:p w14:paraId="11BD6F77" w14:textId="12B72E27" w:rsidR="008D389C" w:rsidRPr="008354E8" w:rsidRDefault="008D389C" w:rsidP="008354E8">
      <w:pPr>
        <w:tabs>
          <w:tab w:val="left" w:pos="1116"/>
          <w:tab w:val="left" w:pos="2592"/>
        </w:tabs>
        <w:spacing w:line="240" w:lineRule="auto"/>
        <w:rPr>
          <w:rFonts w:asciiTheme="minorHAnsi" w:hAnsiTheme="minorHAnsi"/>
          <w:szCs w:val="24"/>
        </w:rPr>
      </w:pPr>
      <w:r w:rsidRPr="008F5E49">
        <w:rPr>
          <w:rFonts w:asciiTheme="minorHAnsi" w:hAnsiTheme="minorHAnsi" w:cs="Arial"/>
          <w:i/>
          <w:color w:val="222222"/>
          <w:u w:val="single"/>
          <w:shd w:val="clear" w:color="auto" w:fill="FFFFFF"/>
        </w:rPr>
        <w:t>Current situation:</w:t>
      </w:r>
      <w:r w:rsidR="00B51A37" w:rsidRPr="008F5E49">
        <w:rPr>
          <w:rFonts w:asciiTheme="minorHAnsi" w:hAnsiTheme="minorHAnsi" w:cs="Arial"/>
          <w:color w:val="222222"/>
          <w:shd w:val="clear" w:color="auto" w:fill="FFFFFF"/>
        </w:rPr>
        <w:t xml:space="preserve"> Unknown</w:t>
      </w:r>
    </w:p>
    <w:p w14:paraId="2B69E96B" w14:textId="77777777" w:rsidR="00922CBE" w:rsidRPr="008F5E49" w:rsidRDefault="008D389C" w:rsidP="00160AB2">
      <w:pPr>
        <w:pStyle w:val="Heading3"/>
        <w:spacing w:line="240" w:lineRule="auto"/>
        <w:rPr>
          <w:rFonts w:asciiTheme="minorHAnsi" w:hAnsiTheme="minorHAnsi"/>
          <w:color w:val="auto"/>
          <w:shd w:val="clear" w:color="auto" w:fill="FFFFFF"/>
        </w:rPr>
      </w:pPr>
      <w:bookmarkStart w:id="17" w:name="_Toc260562325"/>
      <w:bookmarkStart w:id="18" w:name="_Toc260569492"/>
      <w:r w:rsidRPr="008F5E49">
        <w:rPr>
          <w:rFonts w:asciiTheme="minorHAnsi" w:hAnsiTheme="minorHAnsi"/>
          <w:color w:val="auto"/>
          <w:shd w:val="clear" w:color="auto" w:fill="FFFFFF"/>
        </w:rPr>
        <w:t>Yazgeldy Gundogdyev</w:t>
      </w:r>
      <w:bookmarkEnd w:id="17"/>
      <w:bookmarkEnd w:id="18"/>
    </w:p>
    <w:p w14:paraId="192C88C3" w14:textId="43A151BE" w:rsidR="00922CBE" w:rsidRPr="008F5E49" w:rsidRDefault="00922CBE"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 xml:space="preserve">Date of Birth: </w:t>
      </w:r>
      <w:r w:rsidR="00531257" w:rsidRPr="008F5E49">
        <w:rPr>
          <w:rFonts w:asciiTheme="minorHAnsi" w:hAnsiTheme="minorHAnsi" w:cs="Arial"/>
          <w:color w:val="222222"/>
          <w:shd w:val="clear" w:color="auto" w:fill="FFFFFF"/>
        </w:rPr>
        <w:t>1950 or 1956</w:t>
      </w:r>
    </w:p>
    <w:p w14:paraId="5C8760FA" w14:textId="3EBAFCF9" w:rsidR="00922CBE" w:rsidRPr="008F5E49" w:rsidRDefault="00922CBE"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Citizenship:</w:t>
      </w:r>
      <w:r w:rsidRPr="008F5E49">
        <w:rPr>
          <w:rFonts w:asciiTheme="minorHAnsi" w:hAnsiTheme="minorHAnsi" w:cs="Arial"/>
          <w:color w:val="222222"/>
          <w:shd w:val="clear" w:color="auto" w:fill="FFFFFF"/>
        </w:rPr>
        <w:t xml:space="preserve"> </w:t>
      </w:r>
      <w:r w:rsidR="00531257" w:rsidRPr="008F5E49">
        <w:rPr>
          <w:rFonts w:asciiTheme="minorHAnsi" w:hAnsiTheme="minorHAnsi" w:cs="Arial"/>
          <w:color w:val="222222"/>
          <w:shd w:val="clear" w:color="auto" w:fill="FFFFFF"/>
        </w:rPr>
        <w:t>Turkmen</w:t>
      </w:r>
    </w:p>
    <w:p w14:paraId="50A0433E" w14:textId="77777777" w:rsidR="00922CBE" w:rsidRPr="008F5E49" w:rsidRDefault="00922CBE"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Residence at time of arrest:</w:t>
      </w:r>
      <w:r w:rsidRPr="008F5E49">
        <w:rPr>
          <w:rFonts w:asciiTheme="minorHAnsi" w:hAnsiTheme="minorHAnsi" w:cs="Arial"/>
          <w:color w:val="222222"/>
          <w:shd w:val="clear" w:color="auto" w:fill="FFFFFF"/>
        </w:rPr>
        <w:t xml:space="preserve"> Unknown</w:t>
      </w:r>
    </w:p>
    <w:p w14:paraId="2F4074FF" w14:textId="78CB1184" w:rsidR="00922CBE" w:rsidRPr="008F5E49" w:rsidRDefault="00922CBE"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Position when arrested:</w:t>
      </w:r>
      <w:r w:rsidRPr="008F5E49">
        <w:rPr>
          <w:rFonts w:asciiTheme="minorHAnsi" w:hAnsiTheme="minorHAnsi" w:cs="Arial"/>
          <w:color w:val="222222"/>
          <w:shd w:val="clear" w:color="auto" w:fill="FFFFFF"/>
        </w:rPr>
        <w:t xml:space="preserve"> </w:t>
      </w:r>
      <w:r w:rsidR="00531257" w:rsidRPr="008F5E49">
        <w:rPr>
          <w:rFonts w:asciiTheme="minorHAnsi" w:hAnsiTheme="minorHAnsi" w:cs="Arial"/>
          <w:color w:val="222222"/>
          <w:shd w:val="clear" w:color="auto" w:fill="FFFFFF"/>
        </w:rPr>
        <w:t>Unemployed</w:t>
      </w:r>
    </w:p>
    <w:p w14:paraId="56D51B73" w14:textId="303AC9D1" w:rsidR="00922CBE" w:rsidRPr="008F5E49" w:rsidRDefault="00922CBE"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Date of arrest:</w:t>
      </w:r>
      <w:r w:rsidRPr="008F5E49">
        <w:rPr>
          <w:rFonts w:asciiTheme="minorHAnsi" w:hAnsiTheme="minorHAnsi" w:cs="Arial"/>
          <w:color w:val="222222"/>
          <w:shd w:val="clear" w:color="auto" w:fill="FFFFFF"/>
        </w:rPr>
        <w:t xml:space="preserve"> </w:t>
      </w:r>
      <w:r w:rsidR="00531257" w:rsidRPr="008F5E49">
        <w:rPr>
          <w:rFonts w:asciiTheme="minorHAnsi" w:hAnsiTheme="minorHAnsi"/>
        </w:rPr>
        <w:t>He was detained at the end of November 2002,</w:t>
      </w:r>
      <w:r w:rsidR="008354E8">
        <w:rPr>
          <w:rFonts w:asciiTheme="minorHAnsi" w:hAnsiTheme="minorHAnsi"/>
        </w:rPr>
        <w:t xml:space="preserve"> and the video of his “</w:t>
      </w:r>
      <w:r w:rsidR="00A0138B" w:rsidRPr="008F5E49">
        <w:rPr>
          <w:rFonts w:asciiTheme="minorHAnsi" w:hAnsiTheme="minorHAnsi"/>
        </w:rPr>
        <w:t>confession</w:t>
      </w:r>
      <w:r w:rsidR="008354E8">
        <w:rPr>
          <w:rFonts w:asciiTheme="minorHAnsi" w:hAnsiTheme="minorHAnsi"/>
        </w:rPr>
        <w:t>”</w:t>
      </w:r>
      <w:r w:rsidR="00FC4452">
        <w:rPr>
          <w:rFonts w:asciiTheme="minorHAnsi" w:hAnsiTheme="minorHAnsi"/>
        </w:rPr>
        <w:t xml:space="preserve"> was shown on</w:t>
      </w:r>
      <w:r w:rsidR="00531257" w:rsidRPr="008F5E49">
        <w:rPr>
          <w:rFonts w:asciiTheme="minorHAnsi" w:hAnsiTheme="minorHAnsi"/>
        </w:rPr>
        <w:t xml:space="preserve"> December</w:t>
      </w:r>
      <w:r w:rsidR="00FC4452">
        <w:rPr>
          <w:rFonts w:asciiTheme="minorHAnsi" w:hAnsiTheme="minorHAnsi"/>
        </w:rPr>
        <w:t xml:space="preserve"> 18,</w:t>
      </w:r>
      <w:r w:rsidR="00531257" w:rsidRPr="008F5E49">
        <w:rPr>
          <w:rFonts w:asciiTheme="minorHAnsi" w:hAnsiTheme="minorHAnsi"/>
        </w:rPr>
        <w:t xml:space="preserve"> 2002.  </w:t>
      </w:r>
    </w:p>
    <w:p w14:paraId="488AE930" w14:textId="7BADDA03" w:rsidR="00922CBE" w:rsidRPr="008F5E49" w:rsidRDefault="00922CBE" w:rsidP="00B14339">
      <w:pPr>
        <w:tabs>
          <w:tab w:val="left" w:pos="1116"/>
          <w:tab w:val="left" w:pos="2592"/>
        </w:tabs>
        <w:spacing w:after="0" w:line="240" w:lineRule="auto"/>
        <w:rPr>
          <w:rFonts w:asciiTheme="minorHAnsi" w:hAnsiTheme="minorHAnsi"/>
        </w:rPr>
      </w:pPr>
      <w:r w:rsidRPr="008F5E49">
        <w:rPr>
          <w:rFonts w:asciiTheme="minorHAnsi" w:hAnsiTheme="minorHAnsi" w:cs="Arial"/>
          <w:i/>
          <w:color w:val="222222"/>
          <w:u w:val="single"/>
          <w:shd w:val="clear" w:color="auto" w:fill="FFFFFF"/>
        </w:rPr>
        <w:t>Charge</w:t>
      </w:r>
      <w:r w:rsidR="00B14339">
        <w:rPr>
          <w:rFonts w:asciiTheme="minorHAnsi" w:hAnsiTheme="minorHAnsi" w:cs="Arial"/>
          <w:i/>
          <w:color w:val="222222"/>
          <w:u w:val="single"/>
          <w:shd w:val="clear" w:color="auto" w:fill="FFFFFF"/>
        </w:rPr>
        <w:t>s</w:t>
      </w:r>
      <w:r w:rsidRPr="008F5E49">
        <w:rPr>
          <w:rFonts w:asciiTheme="minorHAnsi" w:hAnsiTheme="minorHAnsi" w:cs="Arial"/>
          <w:i/>
          <w:color w:val="222222"/>
          <w:u w:val="single"/>
          <w:shd w:val="clear" w:color="auto" w:fill="FFFFFF"/>
        </w:rPr>
        <w:t>:</w:t>
      </w:r>
      <w:r w:rsidRPr="008F5E49">
        <w:rPr>
          <w:rFonts w:asciiTheme="minorHAnsi" w:hAnsiTheme="minorHAnsi" w:cs="Arial"/>
          <w:color w:val="222222"/>
          <w:shd w:val="clear" w:color="auto" w:fill="FFFFFF"/>
        </w:rPr>
        <w:t xml:space="preserve"> </w:t>
      </w:r>
      <w:r w:rsidR="00FC4452">
        <w:rPr>
          <w:rFonts w:asciiTheme="minorHAnsi" w:hAnsiTheme="minorHAnsi"/>
        </w:rPr>
        <w:t xml:space="preserve">On </w:t>
      </w:r>
      <w:r w:rsidR="00531257" w:rsidRPr="008F5E49">
        <w:rPr>
          <w:rFonts w:asciiTheme="minorHAnsi" w:hAnsiTheme="minorHAnsi"/>
        </w:rPr>
        <w:t>January</w:t>
      </w:r>
      <w:r w:rsidR="00FC4452">
        <w:rPr>
          <w:rFonts w:asciiTheme="minorHAnsi" w:hAnsiTheme="minorHAnsi"/>
        </w:rPr>
        <w:t xml:space="preserve"> 21,</w:t>
      </w:r>
      <w:r w:rsidR="00531257" w:rsidRPr="008F5E49">
        <w:rPr>
          <w:rFonts w:asciiTheme="minorHAnsi" w:hAnsiTheme="minorHAnsi"/>
        </w:rPr>
        <w:t xml:space="preserve"> 2003, he was convicted of involvement in the </w:t>
      </w:r>
      <w:r w:rsidR="008354E8">
        <w:rPr>
          <w:rFonts w:asciiTheme="minorHAnsi" w:hAnsiTheme="minorHAnsi"/>
        </w:rPr>
        <w:t xml:space="preserve">alleged </w:t>
      </w:r>
      <w:r w:rsidR="00531257" w:rsidRPr="008F5E49">
        <w:rPr>
          <w:rFonts w:asciiTheme="minorHAnsi" w:hAnsiTheme="minorHAnsi"/>
        </w:rPr>
        <w:t>assassination attempt on President Niyazov.  He was convicted by the Ashgabat city court of violating Art.14-101, part 2, paragraph "a", "b", "f", "g", "h", "</w:t>
      </w:r>
      <w:proofErr w:type="spellStart"/>
      <w:r w:rsidR="00531257" w:rsidRPr="008F5E49">
        <w:rPr>
          <w:rFonts w:asciiTheme="minorHAnsi" w:hAnsiTheme="minorHAnsi"/>
        </w:rPr>
        <w:t>i</w:t>
      </w:r>
      <w:proofErr w:type="spellEnd"/>
      <w:r w:rsidR="00531257" w:rsidRPr="008F5E49">
        <w:rPr>
          <w:rFonts w:asciiTheme="minorHAnsi" w:hAnsiTheme="minorHAnsi"/>
        </w:rPr>
        <w:t>", "l", 129 Part 3, Part 1 169, 2, 174 Part 2, Part 1 176 214 Part 2, Part 1 of 218, 2.3, 231 Part 4, paragraph "a", "b"</w:t>
      </w:r>
      <w:r w:rsidR="007364E1">
        <w:rPr>
          <w:rFonts w:asciiTheme="minorHAnsi" w:hAnsiTheme="minorHAnsi"/>
        </w:rPr>
        <w:t>, 235 part 2, paragraph "a", "b" 254 Part 4, paragraph "a"," b</w:t>
      </w:r>
      <w:r w:rsidR="00531257" w:rsidRPr="008F5E49">
        <w:rPr>
          <w:rFonts w:asciiTheme="minorHAnsi" w:hAnsiTheme="minorHAnsi"/>
        </w:rPr>
        <w:t xml:space="preserve">", 271 Part 3, Part 1 273 275 Part 1 and Part 3 </w:t>
      </w:r>
      <w:r w:rsidR="00A0138B" w:rsidRPr="008F5E49">
        <w:rPr>
          <w:rFonts w:asciiTheme="minorHAnsi" w:hAnsiTheme="minorHAnsi"/>
        </w:rPr>
        <w:t>287 of the Criminal Code of Tur</w:t>
      </w:r>
      <w:r w:rsidR="00531257" w:rsidRPr="008F5E49">
        <w:rPr>
          <w:rFonts w:asciiTheme="minorHAnsi" w:hAnsiTheme="minorHAnsi"/>
        </w:rPr>
        <w:t xml:space="preserve">kmenistan. </w:t>
      </w:r>
    </w:p>
    <w:p w14:paraId="274EECEF" w14:textId="57919E06" w:rsidR="00531257" w:rsidRPr="008F5E49" w:rsidRDefault="00922CBE" w:rsidP="00B14339">
      <w:pPr>
        <w:tabs>
          <w:tab w:val="left" w:pos="1116"/>
          <w:tab w:val="left" w:pos="2592"/>
        </w:tabs>
        <w:spacing w:after="0" w:line="240" w:lineRule="auto"/>
        <w:rPr>
          <w:rFonts w:asciiTheme="minorHAnsi" w:hAnsiTheme="minorHAnsi"/>
        </w:rPr>
      </w:pPr>
      <w:r w:rsidRPr="008F5E49">
        <w:rPr>
          <w:rFonts w:asciiTheme="minorHAnsi" w:hAnsiTheme="minorHAnsi" w:cs="Arial"/>
          <w:i/>
          <w:color w:val="222222"/>
          <w:u w:val="single"/>
          <w:shd w:val="clear" w:color="auto" w:fill="FFFFFF"/>
        </w:rPr>
        <w:t>Sentence:</w:t>
      </w:r>
      <w:r w:rsidRPr="008F5E49">
        <w:rPr>
          <w:rFonts w:asciiTheme="minorHAnsi" w:hAnsiTheme="minorHAnsi" w:cs="Arial"/>
          <w:color w:val="222222"/>
          <w:shd w:val="clear" w:color="auto" w:fill="FFFFFF"/>
        </w:rPr>
        <w:t xml:space="preserve"> </w:t>
      </w:r>
      <w:r w:rsidR="00531257" w:rsidRPr="008F5E49">
        <w:rPr>
          <w:rFonts w:asciiTheme="minorHAnsi" w:hAnsiTheme="minorHAnsi"/>
        </w:rPr>
        <w:t>Gundogdyev was sentenced to 25 years imprisonment.</w:t>
      </w:r>
    </w:p>
    <w:p w14:paraId="5E069BCE" w14:textId="3DDD1E2F" w:rsidR="00531257" w:rsidRPr="008F5E49" w:rsidRDefault="007364E1" w:rsidP="00160AB2">
      <w:pPr>
        <w:pStyle w:val="Normal1"/>
        <w:spacing w:before="0" w:after="0"/>
        <w:rPr>
          <w:rFonts w:asciiTheme="minorHAnsi" w:eastAsiaTheme="minorHAnsi" w:hAnsiTheme="minorHAnsi" w:cs="Arial"/>
          <w:sz w:val="22"/>
          <w:szCs w:val="22"/>
          <w:lang w:val="en-US"/>
        </w:rPr>
      </w:pPr>
      <w:r>
        <w:rPr>
          <w:rFonts w:asciiTheme="minorHAnsi" w:hAnsiTheme="minorHAnsi" w:cs="Arial"/>
          <w:i/>
          <w:color w:val="222222"/>
          <w:sz w:val="22"/>
          <w:szCs w:val="22"/>
          <w:u w:val="single"/>
          <w:shd w:val="clear" w:color="auto" w:fill="FFFFFF"/>
          <w:lang w:val="en-US"/>
        </w:rPr>
        <w:t>Biography:</w:t>
      </w:r>
      <w:r w:rsidRPr="007364E1">
        <w:rPr>
          <w:rFonts w:asciiTheme="minorHAnsi" w:hAnsiTheme="minorHAnsi" w:cs="Arial"/>
          <w:color w:val="222222"/>
          <w:sz w:val="22"/>
          <w:szCs w:val="22"/>
          <w:shd w:val="clear" w:color="auto" w:fill="FFFFFF"/>
          <w:lang w:val="en-US"/>
        </w:rPr>
        <w:t xml:space="preserve"> </w:t>
      </w:r>
      <w:r>
        <w:rPr>
          <w:rFonts w:asciiTheme="minorHAnsi" w:hAnsiTheme="minorHAnsi"/>
          <w:sz w:val="22"/>
          <w:szCs w:val="22"/>
          <w:lang w:val="en-US"/>
        </w:rPr>
        <w:t>Numerous positions in governmental and party structures, beginning during the Soviet period. Served as C</w:t>
      </w:r>
      <w:r w:rsidR="00531257" w:rsidRPr="008F5E49">
        <w:rPr>
          <w:rFonts w:asciiTheme="minorHAnsi" w:hAnsiTheme="minorHAnsi"/>
          <w:sz w:val="22"/>
          <w:szCs w:val="22"/>
          <w:lang w:val="en-US"/>
        </w:rPr>
        <w:t xml:space="preserve">hief Advisor to the Deputy Chairman of the Cabinet of Ministers, Boris Shikhmuradov, from February 15, 1995, overseeing foreign policy issues. </w:t>
      </w:r>
    </w:p>
    <w:p w14:paraId="478254A9" w14:textId="3005AD28" w:rsidR="00ED6E2E" w:rsidRPr="00ED6E2E" w:rsidRDefault="008D389C" w:rsidP="001C792C">
      <w:pPr>
        <w:tabs>
          <w:tab w:val="left" w:pos="1116"/>
          <w:tab w:val="left" w:pos="2592"/>
        </w:tabs>
        <w:spacing w:after="0" w:line="240" w:lineRule="auto"/>
        <w:rPr>
          <w:rFonts w:asciiTheme="minorHAnsi" w:hAnsiTheme="minorHAnsi"/>
          <w:szCs w:val="24"/>
        </w:rPr>
      </w:pPr>
      <w:r w:rsidRPr="008F5E49">
        <w:rPr>
          <w:rFonts w:asciiTheme="minorHAnsi" w:hAnsiTheme="minorHAnsi"/>
          <w:bCs/>
          <w:i/>
          <w:color w:val="222222"/>
          <w:u w:val="single"/>
        </w:rPr>
        <w:t>Current situation:</w:t>
      </w:r>
      <w:r w:rsidR="00613D4D" w:rsidRPr="008F5E49">
        <w:rPr>
          <w:rFonts w:asciiTheme="minorHAnsi" w:hAnsiTheme="minorHAnsi"/>
          <w:bCs/>
          <w:color w:val="222222"/>
        </w:rPr>
        <w:t xml:space="preserve"> </w:t>
      </w:r>
      <w:r w:rsidR="007364E1">
        <w:rPr>
          <w:rFonts w:asciiTheme="minorHAnsi" w:hAnsiTheme="minorHAnsi"/>
          <w:bCs/>
          <w:color w:val="222222"/>
        </w:rPr>
        <w:t xml:space="preserve">Unknown. </w:t>
      </w:r>
      <w:r w:rsidR="00531257" w:rsidRPr="008F5E49">
        <w:rPr>
          <w:rFonts w:asciiTheme="minorHAnsi" w:hAnsiTheme="minorHAnsi"/>
          <w:szCs w:val="24"/>
        </w:rPr>
        <w:t>It was announced that he was released on October 20, 2006 under an amnesty in connection to his fa</w:t>
      </w:r>
      <w:r w:rsidR="00ED6E2E">
        <w:rPr>
          <w:rFonts w:asciiTheme="minorHAnsi" w:hAnsiTheme="minorHAnsi"/>
          <w:szCs w:val="24"/>
        </w:rPr>
        <w:t>i</w:t>
      </w:r>
      <w:r w:rsidR="00531257" w:rsidRPr="008F5E49">
        <w:rPr>
          <w:rFonts w:asciiTheme="minorHAnsi" w:hAnsiTheme="minorHAnsi"/>
          <w:szCs w:val="24"/>
        </w:rPr>
        <w:t xml:space="preserve">ling </w:t>
      </w:r>
      <w:r w:rsidR="007364E1">
        <w:rPr>
          <w:rFonts w:asciiTheme="minorHAnsi" w:hAnsiTheme="minorHAnsi"/>
          <w:szCs w:val="24"/>
        </w:rPr>
        <w:t>health</w:t>
      </w:r>
      <w:r w:rsidR="00531257" w:rsidRPr="008F5E49">
        <w:rPr>
          <w:rStyle w:val="FootnoteReference"/>
          <w:rFonts w:asciiTheme="minorHAnsi" w:hAnsiTheme="minorHAnsi"/>
          <w:szCs w:val="24"/>
        </w:rPr>
        <w:footnoteReference w:id="18"/>
      </w:r>
      <w:r w:rsidR="00531257" w:rsidRPr="008F5E49">
        <w:rPr>
          <w:rFonts w:asciiTheme="minorHAnsi" w:hAnsiTheme="minorHAnsi"/>
          <w:szCs w:val="24"/>
        </w:rPr>
        <w:t xml:space="preserve"> and sent to a remote village in Dashoguz</w:t>
      </w:r>
      <w:r w:rsidR="00ED6E2E">
        <w:rPr>
          <w:rFonts w:asciiTheme="minorHAnsi" w:hAnsiTheme="minorHAnsi"/>
          <w:szCs w:val="24"/>
        </w:rPr>
        <w:t xml:space="preserve"> province</w:t>
      </w:r>
      <w:r w:rsidR="00FC4452">
        <w:rPr>
          <w:rFonts w:asciiTheme="minorHAnsi" w:hAnsiTheme="minorHAnsi"/>
          <w:szCs w:val="24"/>
        </w:rPr>
        <w:t>.</w:t>
      </w:r>
      <w:r w:rsidR="00531257" w:rsidRPr="008F5E49">
        <w:rPr>
          <w:rStyle w:val="FootnoteReference"/>
          <w:rFonts w:asciiTheme="minorHAnsi" w:hAnsiTheme="minorHAnsi"/>
          <w:szCs w:val="24"/>
        </w:rPr>
        <w:footnoteReference w:id="19"/>
      </w:r>
      <w:r w:rsidR="00FC4452">
        <w:rPr>
          <w:rFonts w:asciiTheme="minorHAnsi" w:hAnsiTheme="minorHAnsi"/>
          <w:szCs w:val="24"/>
        </w:rPr>
        <w:t xml:space="preserve"> </w:t>
      </w:r>
      <w:r w:rsidR="00531257" w:rsidRPr="008F5E49">
        <w:rPr>
          <w:rFonts w:asciiTheme="minorHAnsi" w:hAnsiTheme="minorHAnsi"/>
          <w:szCs w:val="24"/>
        </w:rPr>
        <w:t xml:space="preserve"> In May 2008, a relative of Gundogdyev told Amnesty International that he was still in prison</w:t>
      </w:r>
      <w:r w:rsidR="00ED6E2E">
        <w:rPr>
          <w:rFonts w:asciiTheme="minorHAnsi" w:hAnsiTheme="minorHAnsi"/>
          <w:szCs w:val="24"/>
        </w:rPr>
        <w:t>.</w:t>
      </w:r>
      <w:r w:rsidR="00531257" w:rsidRPr="008F5E49">
        <w:rPr>
          <w:rStyle w:val="FootnoteReference"/>
          <w:rFonts w:asciiTheme="minorHAnsi" w:hAnsiTheme="minorHAnsi"/>
          <w:szCs w:val="24"/>
        </w:rPr>
        <w:footnoteReference w:id="20"/>
      </w:r>
      <w:r w:rsidR="00531257" w:rsidRPr="008F5E49">
        <w:rPr>
          <w:rFonts w:asciiTheme="minorHAnsi" w:hAnsiTheme="minorHAnsi"/>
          <w:szCs w:val="24"/>
        </w:rPr>
        <w:t xml:space="preserve"> In December 2013, Farid Tu</w:t>
      </w:r>
      <w:r w:rsidR="00ED6E2E">
        <w:rPr>
          <w:rFonts w:asciiTheme="minorHAnsi" w:hAnsiTheme="minorHAnsi"/>
          <w:szCs w:val="24"/>
        </w:rPr>
        <w:t>kh</w:t>
      </w:r>
      <w:r w:rsidR="00531257" w:rsidRPr="008F5E49">
        <w:rPr>
          <w:rFonts w:asciiTheme="minorHAnsi" w:hAnsiTheme="minorHAnsi"/>
          <w:szCs w:val="24"/>
        </w:rPr>
        <w:t xml:space="preserve">batullin also stated that his release was never confirmed. </w:t>
      </w:r>
      <w:r w:rsidR="00531257" w:rsidRPr="008F5E49">
        <w:rPr>
          <w:rFonts w:asciiTheme="minorHAnsi" w:hAnsiTheme="minorHAnsi"/>
        </w:rPr>
        <w:t>In May 2008, his relatives knew that he was still in prison</w:t>
      </w:r>
      <w:r w:rsidR="00ED6E2E">
        <w:rPr>
          <w:rFonts w:asciiTheme="minorHAnsi" w:hAnsiTheme="minorHAnsi"/>
        </w:rPr>
        <w:t>.</w:t>
      </w:r>
      <w:r w:rsidR="00531257" w:rsidRPr="008F5E49">
        <w:rPr>
          <w:rStyle w:val="FootnoteReference"/>
          <w:rFonts w:asciiTheme="minorHAnsi" w:hAnsiTheme="minorHAnsi"/>
        </w:rPr>
        <w:footnoteReference w:id="21"/>
      </w:r>
    </w:p>
    <w:p w14:paraId="47979492" w14:textId="77777777" w:rsidR="0002429F" w:rsidRPr="008F5E49" w:rsidRDefault="00D754D9" w:rsidP="00160AB2">
      <w:pPr>
        <w:pStyle w:val="Heading3"/>
        <w:spacing w:line="240" w:lineRule="auto"/>
        <w:rPr>
          <w:rFonts w:asciiTheme="minorHAnsi" w:hAnsiTheme="minorHAnsi"/>
          <w:color w:val="auto"/>
        </w:rPr>
      </w:pPr>
      <w:bookmarkStart w:id="19" w:name="_Toc260562326"/>
      <w:bookmarkStart w:id="20" w:name="_Toc260569493"/>
      <w:r w:rsidRPr="008F5E49">
        <w:rPr>
          <w:rFonts w:asciiTheme="minorHAnsi" w:hAnsiTheme="minorHAnsi"/>
          <w:color w:val="auto"/>
        </w:rPr>
        <w:t xml:space="preserve">Tagandurdy </w:t>
      </w:r>
      <w:r w:rsidR="003361ED" w:rsidRPr="008F5E49">
        <w:rPr>
          <w:rFonts w:asciiTheme="minorHAnsi" w:hAnsiTheme="minorHAnsi"/>
          <w:color w:val="auto"/>
        </w:rPr>
        <w:t>Khallyev</w:t>
      </w:r>
      <w:r w:rsidR="008A019B" w:rsidRPr="008F5E49">
        <w:rPr>
          <w:rFonts w:asciiTheme="minorHAnsi" w:hAnsiTheme="minorHAnsi"/>
          <w:color w:val="auto"/>
        </w:rPr>
        <w:t xml:space="preserve">ich </w:t>
      </w:r>
      <w:r w:rsidR="003361ED" w:rsidRPr="008F5E49">
        <w:rPr>
          <w:rFonts w:asciiTheme="minorHAnsi" w:hAnsiTheme="minorHAnsi"/>
          <w:color w:val="auto"/>
        </w:rPr>
        <w:t>Khallyev</w:t>
      </w:r>
      <w:bookmarkEnd w:id="19"/>
      <w:bookmarkEnd w:id="20"/>
    </w:p>
    <w:p w14:paraId="1D2B851A" w14:textId="1EA32721" w:rsidR="00AA183B" w:rsidRPr="008F5E49" w:rsidRDefault="0002429F" w:rsidP="00160AB2">
      <w:pPr>
        <w:tabs>
          <w:tab w:val="left" w:pos="1116"/>
          <w:tab w:val="left" w:pos="1650"/>
        </w:tabs>
        <w:spacing w:after="0" w:line="240" w:lineRule="auto"/>
        <w:rPr>
          <w:rFonts w:asciiTheme="minorHAnsi" w:hAnsiTheme="minorHAnsi" w:cstheme="minorHAnsi"/>
          <w:color w:val="000000"/>
        </w:rPr>
      </w:pPr>
      <w:r w:rsidRPr="008F5E49">
        <w:rPr>
          <w:rFonts w:asciiTheme="minorHAnsi" w:hAnsiTheme="minorHAnsi"/>
          <w:bCs/>
          <w:i/>
          <w:color w:val="222222"/>
          <w:u w:val="single"/>
        </w:rPr>
        <w:t>Date of Birth:</w:t>
      </w:r>
      <w:r w:rsidR="008A019B" w:rsidRPr="008F5E49">
        <w:rPr>
          <w:rFonts w:asciiTheme="minorHAnsi" w:hAnsiTheme="minorHAnsi"/>
          <w:bCs/>
          <w:color w:val="222222"/>
        </w:rPr>
        <w:t xml:space="preserve"> </w:t>
      </w:r>
      <w:r w:rsidR="008A019B" w:rsidRPr="008F5E49">
        <w:rPr>
          <w:rFonts w:asciiTheme="minorHAnsi" w:hAnsiTheme="minorHAnsi" w:cstheme="minorHAnsi"/>
          <w:color w:val="000000"/>
        </w:rPr>
        <w:t>19</w:t>
      </w:r>
      <w:r w:rsidR="007364E1">
        <w:rPr>
          <w:rFonts w:asciiTheme="minorHAnsi" w:hAnsiTheme="minorHAnsi" w:cstheme="minorHAnsi"/>
          <w:color w:val="000000"/>
        </w:rPr>
        <w:t>39</w:t>
      </w:r>
    </w:p>
    <w:p w14:paraId="299DFBAE" w14:textId="77777777" w:rsidR="00AA183B" w:rsidRPr="008F5E49" w:rsidRDefault="008A019B" w:rsidP="00160AB2">
      <w:pPr>
        <w:shd w:val="clear" w:color="auto" w:fill="FFFFFF"/>
        <w:spacing w:after="0" w:line="240" w:lineRule="auto"/>
        <w:rPr>
          <w:rFonts w:asciiTheme="minorHAnsi" w:hAnsiTheme="minorHAnsi"/>
          <w:bCs/>
          <w:color w:val="222222"/>
        </w:rPr>
      </w:pPr>
      <w:r w:rsidRPr="008F5E49">
        <w:rPr>
          <w:rFonts w:asciiTheme="minorHAnsi" w:hAnsiTheme="minorHAnsi"/>
          <w:bCs/>
          <w:i/>
          <w:color w:val="222222"/>
          <w:u w:val="single"/>
        </w:rPr>
        <w:t>Citizenship:</w:t>
      </w:r>
      <w:r w:rsidRPr="008F5E49">
        <w:rPr>
          <w:rFonts w:asciiTheme="minorHAnsi" w:hAnsiTheme="minorHAnsi"/>
          <w:bCs/>
          <w:color w:val="222222"/>
        </w:rPr>
        <w:t xml:space="preserve"> Turkmen</w:t>
      </w:r>
    </w:p>
    <w:p w14:paraId="2CCD15C2" w14:textId="77777777" w:rsidR="00AA183B" w:rsidRPr="008F5E49" w:rsidRDefault="008A019B" w:rsidP="00160AB2">
      <w:pPr>
        <w:tabs>
          <w:tab w:val="left" w:pos="1116"/>
          <w:tab w:val="left" w:pos="2592"/>
        </w:tabs>
        <w:spacing w:after="0" w:line="240" w:lineRule="auto"/>
        <w:rPr>
          <w:rFonts w:asciiTheme="minorHAnsi" w:hAnsiTheme="minorHAnsi" w:cstheme="minorHAnsi"/>
        </w:rPr>
      </w:pPr>
      <w:r w:rsidRPr="008F5E49">
        <w:rPr>
          <w:rFonts w:asciiTheme="minorHAnsi" w:hAnsiTheme="minorHAnsi" w:cstheme="minorHAnsi"/>
          <w:i/>
          <w:u w:val="single"/>
        </w:rPr>
        <w:t>Residence at time of arrest:</w:t>
      </w:r>
      <w:r w:rsidRPr="008F5E49">
        <w:rPr>
          <w:rFonts w:asciiTheme="minorHAnsi" w:hAnsiTheme="minorHAnsi" w:cstheme="minorHAnsi"/>
          <w:b/>
        </w:rPr>
        <w:t xml:space="preserve"> </w:t>
      </w:r>
      <w:r w:rsidRPr="008F5E49">
        <w:rPr>
          <w:rFonts w:asciiTheme="minorHAnsi" w:hAnsiTheme="minorHAnsi" w:cstheme="minorHAnsi"/>
        </w:rPr>
        <w:t>Ashgabat</w:t>
      </w:r>
    </w:p>
    <w:p w14:paraId="52C87B42" w14:textId="77777777" w:rsidR="008A019B" w:rsidRDefault="008A019B" w:rsidP="00160AB2">
      <w:pPr>
        <w:tabs>
          <w:tab w:val="left" w:pos="1116"/>
          <w:tab w:val="left" w:pos="2592"/>
        </w:tabs>
        <w:spacing w:after="0" w:line="240" w:lineRule="auto"/>
        <w:rPr>
          <w:rFonts w:asciiTheme="minorHAnsi" w:hAnsiTheme="minorHAnsi" w:cstheme="minorHAnsi"/>
        </w:rPr>
      </w:pPr>
      <w:r w:rsidRPr="008F5E49">
        <w:rPr>
          <w:rFonts w:asciiTheme="minorHAnsi" w:hAnsiTheme="minorHAnsi" w:cstheme="minorHAnsi"/>
          <w:i/>
          <w:u w:val="single"/>
        </w:rPr>
        <w:t>Position when arrested:</w:t>
      </w:r>
      <w:r w:rsidRPr="008F5E49">
        <w:rPr>
          <w:rFonts w:asciiTheme="minorHAnsi" w:hAnsiTheme="minorHAnsi" w:cstheme="minorHAnsi"/>
          <w:b/>
        </w:rPr>
        <w:t xml:space="preserve"> </w:t>
      </w:r>
      <w:r w:rsidRPr="008F5E49">
        <w:rPr>
          <w:rFonts w:asciiTheme="minorHAnsi" w:hAnsiTheme="minorHAnsi" w:cstheme="minorHAnsi"/>
        </w:rPr>
        <w:t>Deputy of the Parliament</w:t>
      </w:r>
    </w:p>
    <w:p w14:paraId="2D5E255C" w14:textId="317E480A" w:rsidR="0061346B" w:rsidRPr="008F5E49" w:rsidRDefault="0061346B" w:rsidP="00160AB2">
      <w:pPr>
        <w:tabs>
          <w:tab w:val="left" w:pos="1116"/>
          <w:tab w:val="left" w:pos="2592"/>
        </w:tabs>
        <w:spacing w:after="0" w:line="240" w:lineRule="auto"/>
        <w:rPr>
          <w:rFonts w:asciiTheme="minorHAnsi" w:hAnsiTheme="minorHAnsi" w:cstheme="minorHAnsi"/>
        </w:rPr>
      </w:pPr>
      <w:r w:rsidRPr="0061346B">
        <w:rPr>
          <w:rFonts w:asciiTheme="minorHAnsi" w:hAnsiTheme="minorHAnsi" w:cstheme="minorHAnsi"/>
          <w:i/>
          <w:u w:val="single"/>
        </w:rPr>
        <w:t>Date of arrest:</w:t>
      </w:r>
      <w:r>
        <w:rPr>
          <w:rFonts w:asciiTheme="minorHAnsi" w:hAnsiTheme="minorHAnsi" w:cstheme="minorHAnsi"/>
        </w:rPr>
        <w:t xml:space="preserve"> </w:t>
      </w:r>
      <w:r w:rsidRPr="008F5E49">
        <w:rPr>
          <w:rFonts w:asciiTheme="minorHAnsi" w:hAnsiTheme="minorHAnsi" w:cstheme="minorHAnsi"/>
          <w:color w:val="000000"/>
        </w:rPr>
        <w:t>December 9, 2002</w:t>
      </w:r>
      <w:r>
        <w:rPr>
          <w:rFonts w:asciiTheme="minorHAnsi" w:hAnsiTheme="minorHAnsi" w:cstheme="minorHAnsi"/>
          <w:color w:val="000000"/>
        </w:rPr>
        <w:t xml:space="preserve"> (unconfirmed)</w:t>
      </w:r>
    </w:p>
    <w:p w14:paraId="4CC6BFEE" w14:textId="15BD0F0F" w:rsidR="00152F1B" w:rsidRPr="008F5E49" w:rsidRDefault="00152F1B" w:rsidP="00C375BA">
      <w:pPr>
        <w:tabs>
          <w:tab w:val="left" w:pos="1116"/>
          <w:tab w:val="left" w:pos="2592"/>
        </w:tabs>
        <w:spacing w:after="0" w:line="240" w:lineRule="auto"/>
        <w:rPr>
          <w:rFonts w:asciiTheme="minorHAnsi" w:eastAsia="Times New Roman" w:hAnsiTheme="minorHAnsi" w:cstheme="minorHAnsi"/>
          <w:color w:val="222222"/>
          <w:shd w:val="clear" w:color="auto" w:fill="FFFFFF"/>
        </w:rPr>
      </w:pPr>
      <w:r w:rsidRPr="008F5E49">
        <w:rPr>
          <w:rFonts w:asciiTheme="minorHAnsi" w:hAnsiTheme="minorHAnsi" w:cstheme="minorHAnsi"/>
          <w:i/>
          <w:u w:val="single"/>
        </w:rPr>
        <w:t>Charges</w:t>
      </w:r>
      <w:r w:rsidRPr="008F5E49">
        <w:rPr>
          <w:rFonts w:asciiTheme="minorHAnsi" w:hAnsiTheme="minorHAnsi" w:cstheme="minorHAnsi"/>
        </w:rPr>
        <w:t>:</w:t>
      </w:r>
      <w:r w:rsidRPr="008F5E49">
        <w:rPr>
          <w:rFonts w:asciiTheme="minorHAnsi" w:eastAsia="Times New Roman" w:hAnsiTheme="minorHAnsi" w:cstheme="minorHAnsi"/>
          <w:color w:val="222222"/>
          <w:shd w:val="clear" w:color="auto" w:fill="FFFFFF"/>
        </w:rPr>
        <w:t xml:space="preserve"> Participation in </w:t>
      </w:r>
      <w:r w:rsidR="002F6C62" w:rsidRPr="008F5E49">
        <w:rPr>
          <w:rFonts w:asciiTheme="minorHAnsi" w:eastAsia="Times New Roman" w:hAnsiTheme="minorHAnsi" w:cstheme="minorHAnsi"/>
          <w:color w:val="222222"/>
          <w:shd w:val="clear" w:color="auto" w:fill="FFFFFF"/>
        </w:rPr>
        <w:t>Art.14-101, part 2, paragraph "a", "b", "f", "g", "h", "</w:t>
      </w:r>
      <w:proofErr w:type="spellStart"/>
      <w:r w:rsidR="002F6C62" w:rsidRPr="008F5E49">
        <w:rPr>
          <w:rFonts w:asciiTheme="minorHAnsi" w:eastAsia="Times New Roman" w:hAnsiTheme="minorHAnsi" w:cstheme="minorHAnsi"/>
          <w:color w:val="222222"/>
          <w:shd w:val="clear" w:color="auto" w:fill="FFFFFF"/>
        </w:rPr>
        <w:t>i</w:t>
      </w:r>
      <w:proofErr w:type="spellEnd"/>
      <w:r w:rsidR="002F6C62" w:rsidRPr="008F5E49">
        <w:rPr>
          <w:rFonts w:asciiTheme="minorHAnsi" w:eastAsia="Times New Roman" w:hAnsiTheme="minorHAnsi" w:cstheme="minorHAnsi"/>
          <w:color w:val="222222"/>
          <w:shd w:val="clear" w:color="auto" w:fill="FFFFFF"/>
        </w:rPr>
        <w:t>", "l", 129 h .3, 169 part 1, 2, 174, part 2, 176 part 1, part 2, 214, 218 Part 1, 2.3, 231 Part 4, paragraph "a", "b", 235 h .2 paragraph "a", "b", 254 part 4, paragraph "a", "b", 271 Part 3, Part 1 273 275 Part 1 and Part 3 287 of the Cr</w:t>
      </w:r>
      <w:r w:rsidR="00A0138B" w:rsidRPr="008F5E49">
        <w:rPr>
          <w:rFonts w:asciiTheme="minorHAnsi" w:eastAsia="Times New Roman" w:hAnsiTheme="minorHAnsi" w:cstheme="minorHAnsi"/>
          <w:color w:val="222222"/>
          <w:shd w:val="clear" w:color="auto" w:fill="FFFFFF"/>
        </w:rPr>
        <w:t>i</w:t>
      </w:r>
      <w:r w:rsidR="002F6C62" w:rsidRPr="008F5E49">
        <w:rPr>
          <w:rFonts w:asciiTheme="minorHAnsi" w:eastAsia="Times New Roman" w:hAnsiTheme="minorHAnsi" w:cstheme="minorHAnsi"/>
          <w:color w:val="222222"/>
          <w:shd w:val="clear" w:color="auto" w:fill="FFFFFF"/>
        </w:rPr>
        <w:t xml:space="preserve">minal Code of Turkmenistan. </w:t>
      </w:r>
    </w:p>
    <w:p w14:paraId="7FBDF994" w14:textId="1AC952B2" w:rsidR="00AA183B" w:rsidRPr="008F5E49" w:rsidRDefault="00152F1B" w:rsidP="00C375BA">
      <w:pPr>
        <w:tabs>
          <w:tab w:val="left" w:pos="1116"/>
          <w:tab w:val="left" w:pos="1650"/>
        </w:tabs>
        <w:spacing w:after="0" w:line="240" w:lineRule="auto"/>
        <w:rPr>
          <w:rFonts w:asciiTheme="minorHAnsi" w:hAnsiTheme="minorHAnsi" w:cstheme="minorHAnsi"/>
          <w:b/>
        </w:rPr>
      </w:pPr>
      <w:r w:rsidRPr="008F5E49">
        <w:rPr>
          <w:rFonts w:asciiTheme="minorHAnsi" w:hAnsiTheme="minorHAnsi" w:cstheme="minorHAnsi"/>
          <w:i/>
          <w:u w:val="single"/>
        </w:rPr>
        <w:t>Sentence</w:t>
      </w:r>
      <w:r w:rsidR="00441D31">
        <w:rPr>
          <w:rFonts w:asciiTheme="minorHAnsi" w:hAnsiTheme="minorHAnsi" w:cstheme="minorHAnsi"/>
          <w:color w:val="000000"/>
        </w:rPr>
        <w:t>: Khallyev was sentenced to 25 years</w:t>
      </w:r>
      <w:r w:rsidRPr="008F5E49">
        <w:rPr>
          <w:rFonts w:asciiTheme="minorHAnsi" w:hAnsiTheme="minorHAnsi" w:cstheme="minorHAnsi"/>
          <w:color w:val="000000"/>
        </w:rPr>
        <w:t>. The Turkmen television channel videotaped his confession.</w:t>
      </w:r>
      <w:r w:rsidRPr="008F5E49">
        <w:rPr>
          <w:rStyle w:val="FootnoteReference"/>
          <w:rFonts w:asciiTheme="minorHAnsi" w:hAnsiTheme="minorHAnsi" w:cstheme="minorHAnsi"/>
          <w:color w:val="000000"/>
        </w:rPr>
        <w:footnoteReference w:id="22"/>
      </w:r>
      <w:r w:rsidRPr="008F5E49">
        <w:rPr>
          <w:rFonts w:asciiTheme="minorHAnsi" w:hAnsiTheme="minorHAnsi" w:cstheme="minorHAnsi"/>
          <w:color w:val="000000"/>
        </w:rPr>
        <w:t xml:space="preserve">  </w:t>
      </w:r>
    </w:p>
    <w:p w14:paraId="16D01953" w14:textId="00B04C64" w:rsidR="008A019B" w:rsidRPr="008F5E49" w:rsidRDefault="0002429F" w:rsidP="00441D31">
      <w:pPr>
        <w:shd w:val="clear" w:color="auto" w:fill="FFFFFF"/>
        <w:spacing w:after="0" w:line="240" w:lineRule="auto"/>
        <w:rPr>
          <w:rFonts w:asciiTheme="minorHAnsi" w:hAnsiTheme="minorHAnsi" w:cstheme="minorHAnsi"/>
          <w:color w:val="000000"/>
        </w:rPr>
      </w:pPr>
      <w:r w:rsidRPr="008F5E49">
        <w:rPr>
          <w:rFonts w:asciiTheme="minorHAnsi" w:hAnsiTheme="minorHAnsi"/>
          <w:bCs/>
          <w:i/>
          <w:color w:val="222222"/>
          <w:u w:val="single"/>
        </w:rPr>
        <w:t>Biography:</w:t>
      </w:r>
      <w:r w:rsidR="001B1260" w:rsidRPr="008F5E49">
        <w:rPr>
          <w:rFonts w:asciiTheme="minorHAnsi" w:hAnsiTheme="minorHAnsi"/>
          <w:bCs/>
          <w:color w:val="222222"/>
        </w:rPr>
        <w:t xml:space="preserve"> </w:t>
      </w:r>
      <w:r w:rsidR="00441D31">
        <w:rPr>
          <w:rFonts w:asciiTheme="minorHAnsi" w:hAnsiTheme="minorHAnsi"/>
          <w:bCs/>
          <w:color w:val="222222"/>
        </w:rPr>
        <w:t>Rector of Turkmen State University</w:t>
      </w:r>
      <w:r w:rsidR="00441D31">
        <w:rPr>
          <w:rFonts w:asciiTheme="minorHAnsi" w:hAnsiTheme="minorHAnsi" w:cstheme="minorHAnsi"/>
          <w:color w:val="000000"/>
        </w:rPr>
        <w:t xml:space="preserve"> and</w:t>
      </w:r>
      <w:r w:rsidR="008A019B" w:rsidRPr="008F5E49">
        <w:rPr>
          <w:rFonts w:asciiTheme="minorHAnsi" w:hAnsiTheme="minorHAnsi" w:cstheme="minorHAnsi"/>
          <w:color w:val="000000"/>
        </w:rPr>
        <w:t xml:space="preserve"> Minister of Justice of Turkmenistan</w:t>
      </w:r>
      <w:r w:rsidR="00441D31">
        <w:rPr>
          <w:rFonts w:asciiTheme="minorHAnsi" w:hAnsiTheme="minorHAnsi" w:cstheme="minorHAnsi"/>
          <w:color w:val="000000"/>
        </w:rPr>
        <w:t>. Also</w:t>
      </w:r>
      <w:r w:rsidR="008A019B" w:rsidRPr="008F5E49">
        <w:rPr>
          <w:rFonts w:asciiTheme="minorHAnsi" w:hAnsiTheme="minorHAnsi" w:cstheme="minorHAnsi"/>
          <w:color w:val="000000"/>
        </w:rPr>
        <w:t xml:space="preserve"> </w:t>
      </w:r>
      <w:proofErr w:type="gramStart"/>
      <w:r w:rsidR="008A019B" w:rsidRPr="008F5E49">
        <w:rPr>
          <w:rFonts w:asciiTheme="minorHAnsi" w:hAnsiTheme="minorHAnsi" w:cstheme="minorHAnsi"/>
          <w:color w:val="000000"/>
        </w:rPr>
        <w:t>Head</w:t>
      </w:r>
      <w:proofErr w:type="gramEnd"/>
      <w:r w:rsidR="008A019B" w:rsidRPr="008F5E49">
        <w:rPr>
          <w:rFonts w:asciiTheme="minorHAnsi" w:hAnsiTheme="minorHAnsi" w:cstheme="minorHAnsi"/>
          <w:color w:val="000000"/>
        </w:rPr>
        <w:t xml:space="preserve"> of the Department of the Cabinet of Ministers in charge of the security forces.</w:t>
      </w:r>
      <w:r w:rsidR="008A019B" w:rsidRPr="008F5E49">
        <w:rPr>
          <w:rStyle w:val="FootnoteReference"/>
          <w:rFonts w:asciiTheme="minorHAnsi" w:hAnsiTheme="minorHAnsi" w:cstheme="minorHAnsi"/>
          <w:color w:val="000000"/>
          <w:shd w:val="clear" w:color="auto" w:fill="FFFFFF"/>
          <w:lang w:val="ru-RU"/>
        </w:rPr>
        <w:footnoteReference w:id="23"/>
      </w:r>
    </w:p>
    <w:p w14:paraId="6B1BBAD4" w14:textId="31BCEF34" w:rsidR="008F1AFA" w:rsidRPr="00441D31" w:rsidRDefault="008A019B" w:rsidP="00C375BA">
      <w:pPr>
        <w:tabs>
          <w:tab w:val="left" w:pos="1116"/>
          <w:tab w:val="left" w:pos="2592"/>
        </w:tabs>
        <w:spacing w:after="0" w:line="240" w:lineRule="auto"/>
        <w:rPr>
          <w:rFonts w:asciiTheme="minorHAnsi" w:hAnsiTheme="minorHAnsi" w:cstheme="minorHAnsi"/>
          <w:b/>
        </w:rPr>
      </w:pPr>
      <w:r w:rsidRPr="008F5E49">
        <w:rPr>
          <w:rFonts w:asciiTheme="minorHAnsi" w:hAnsiTheme="minorHAnsi" w:cstheme="minorHAnsi"/>
          <w:i/>
          <w:u w:val="single"/>
        </w:rPr>
        <w:t>Last seen/heard about:</w:t>
      </w:r>
      <w:r w:rsidRPr="008F5E49">
        <w:rPr>
          <w:rFonts w:asciiTheme="minorHAnsi" w:hAnsiTheme="minorHAnsi" w:cstheme="minorHAnsi"/>
          <w:b/>
        </w:rPr>
        <w:t xml:space="preserve"> </w:t>
      </w:r>
      <w:r w:rsidRPr="008F5E49">
        <w:rPr>
          <w:rFonts w:asciiTheme="minorHAnsi" w:hAnsiTheme="minorHAnsi" w:cstheme="minorHAnsi"/>
        </w:rPr>
        <w:t>Disappeared without a trace. Family and relatives have not received any information about his whereabouts or condition.</w:t>
      </w:r>
      <w:r w:rsidRPr="008F5E49">
        <w:rPr>
          <w:rFonts w:asciiTheme="minorHAnsi" w:hAnsiTheme="minorHAnsi" w:cstheme="minorHAnsi"/>
          <w:b/>
        </w:rPr>
        <w:t xml:space="preserve"> </w:t>
      </w:r>
      <w:r w:rsidR="008F1AFA" w:rsidRPr="008F5E49">
        <w:rPr>
          <w:rFonts w:asciiTheme="minorHAnsi" w:hAnsiTheme="minorHAnsi" w:cstheme="minorHAnsi"/>
        </w:rPr>
        <w:t>According to a source p</w:t>
      </w:r>
      <w:r w:rsidR="00AA183B" w:rsidRPr="008F5E49">
        <w:rPr>
          <w:rFonts w:asciiTheme="minorHAnsi" w:hAnsiTheme="minorHAnsi" w:cstheme="minorHAnsi"/>
        </w:rPr>
        <w:t>r</w:t>
      </w:r>
      <w:r w:rsidR="008F1AFA" w:rsidRPr="008F5E49">
        <w:rPr>
          <w:rFonts w:asciiTheme="minorHAnsi" w:hAnsiTheme="minorHAnsi" w:cstheme="minorHAnsi"/>
        </w:rPr>
        <w:t xml:space="preserve">ovided to V. Ponomarev of Memorial, Khallyev is among those </w:t>
      </w:r>
      <w:r w:rsidR="00620DB6" w:rsidRPr="008F5E49">
        <w:rPr>
          <w:rFonts w:asciiTheme="minorHAnsi" w:hAnsiTheme="minorHAnsi" w:cstheme="minorHAnsi"/>
        </w:rPr>
        <w:t>who</w:t>
      </w:r>
      <w:r w:rsidR="008F1AFA" w:rsidRPr="008F5E49">
        <w:rPr>
          <w:rFonts w:asciiTheme="minorHAnsi" w:hAnsiTheme="minorHAnsi" w:cstheme="minorHAnsi"/>
        </w:rPr>
        <w:t xml:space="preserve"> died in prison. Another source says he died on September 24, 2004. According to a WikiLeaks source, </w:t>
      </w:r>
      <w:r w:rsidR="00C9390F" w:rsidRPr="008F5E49">
        <w:rPr>
          <w:rFonts w:asciiTheme="minorHAnsi" w:hAnsiTheme="minorHAnsi" w:cstheme="minorHAnsi"/>
        </w:rPr>
        <w:t>Tagandurdy Khallyev is included in a</w:t>
      </w:r>
      <w:r w:rsidR="008F1AFA" w:rsidRPr="008F5E49">
        <w:rPr>
          <w:rFonts w:asciiTheme="minorHAnsi" w:hAnsiTheme="minorHAnsi" w:cstheme="minorHAnsi"/>
        </w:rPr>
        <w:t xml:space="preserve"> list of 20 prisoners who died between 2002-2007 in </w:t>
      </w:r>
      <w:r w:rsidR="00584C3F" w:rsidRPr="008F5E49">
        <w:rPr>
          <w:rFonts w:asciiTheme="minorHAnsi" w:hAnsiTheme="minorHAnsi" w:cstheme="minorHAnsi"/>
        </w:rPr>
        <w:t xml:space="preserve">a </w:t>
      </w:r>
      <w:r w:rsidR="00C9390F" w:rsidRPr="008F5E49">
        <w:rPr>
          <w:rFonts w:asciiTheme="minorHAnsi" w:hAnsiTheme="minorHAnsi" w:cstheme="minorHAnsi"/>
        </w:rPr>
        <w:t>special block of Ovadan-Depe</w:t>
      </w:r>
      <w:r w:rsidR="008F1AFA" w:rsidRPr="008F5E49">
        <w:rPr>
          <w:rFonts w:asciiTheme="minorHAnsi" w:hAnsiTheme="minorHAnsi" w:cstheme="minorHAnsi"/>
        </w:rPr>
        <w:t>.</w:t>
      </w:r>
      <w:r w:rsidR="008F1AFA" w:rsidRPr="008F5E49">
        <w:rPr>
          <w:rStyle w:val="FootnoteReference"/>
          <w:rFonts w:asciiTheme="minorHAnsi" w:hAnsiTheme="minorHAnsi" w:cstheme="minorHAnsi"/>
          <w:color w:val="000000"/>
          <w:spacing w:val="15"/>
        </w:rPr>
        <w:footnoteReference w:id="24"/>
      </w:r>
    </w:p>
    <w:p w14:paraId="21DB3B1F" w14:textId="77777777" w:rsidR="008A019B" w:rsidRPr="008F5E49" w:rsidRDefault="008F1AFA" w:rsidP="00160AB2">
      <w:pPr>
        <w:shd w:val="clear" w:color="auto" w:fill="FFFFFF"/>
        <w:spacing w:after="0" w:line="240" w:lineRule="auto"/>
        <w:rPr>
          <w:rFonts w:asciiTheme="minorHAnsi" w:hAnsiTheme="minorHAnsi"/>
          <w:bCs/>
          <w:color w:val="222222"/>
        </w:rPr>
      </w:pPr>
      <w:r w:rsidRPr="008F5E49">
        <w:rPr>
          <w:rFonts w:asciiTheme="minorHAnsi" w:hAnsiTheme="minorHAnsi"/>
          <w:bCs/>
          <w:i/>
          <w:color w:val="222222"/>
          <w:u w:val="single"/>
        </w:rPr>
        <w:t>Arrest, detention, questioning and harassment of relatives and friends:</w:t>
      </w:r>
      <w:r w:rsidRPr="008F5E49">
        <w:rPr>
          <w:rFonts w:asciiTheme="minorHAnsi" w:hAnsiTheme="minorHAnsi"/>
          <w:bCs/>
          <w:color w:val="222222"/>
        </w:rPr>
        <w:t xml:space="preserve"> Unknown</w:t>
      </w:r>
    </w:p>
    <w:p w14:paraId="09F833CF" w14:textId="524E7B88" w:rsidR="00894E3E" w:rsidRPr="001C792C" w:rsidRDefault="00152F1B" w:rsidP="00160AB2">
      <w:pPr>
        <w:shd w:val="clear" w:color="auto" w:fill="FFFFFF"/>
        <w:spacing w:after="0" w:line="240" w:lineRule="auto"/>
        <w:rPr>
          <w:rFonts w:asciiTheme="minorHAnsi" w:hAnsiTheme="minorHAnsi"/>
          <w:bCs/>
          <w:color w:val="222222"/>
        </w:rPr>
      </w:pPr>
      <w:r w:rsidRPr="008F5E49">
        <w:rPr>
          <w:rFonts w:asciiTheme="minorHAnsi" w:hAnsiTheme="minorHAnsi"/>
          <w:bCs/>
          <w:i/>
          <w:color w:val="222222"/>
          <w:u w:val="single"/>
        </w:rPr>
        <w:t>Current situation:</w:t>
      </w:r>
      <w:r w:rsidR="00947FA6" w:rsidRPr="008F5E49">
        <w:rPr>
          <w:rFonts w:asciiTheme="minorHAnsi" w:hAnsiTheme="minorHAnsi"/>
          <w:bCs/>
          <w:color w:val="222222"/>
        </w:rPr>
        <w:t xml:space="preserve"> Unknown</w:t>
      </w:r>
    </w:p>
    <w:p w14:paraId="11E84FDD" w14:textId="77777777" w:rsidR="00E27CBD" w:rsidRPr="008F5E49" w:rsidRDefault="00E27CBD" w:rsidP="00160AB2">
      <w:pPr>
        <w:pStyle w:val="Heading3"/>
        <w:spacing w:line="240" w:lineRule="auto"/>
        <w:rPr>
          <w:rFonts w:asciiTheme="minorHAnsi" w:hAnsiTheme="minorHAnsi"/>
          <w:color w:val="auto"/>
          <w:shd w:val="clear" w:color="auto" w:fill="FFFFFF"/>
        </w:rPr>
      </w:pPr>
      <w:bookmarkStart w:id="21" w:name="_Toc260562327"/>
      <w:bookmarkStart w:id="22" w:name="_Toc260569494"/>
      <w:r w:rsidRPr="008F5E49">
        <w:rPr>
          <w:rFonts w:asciiTheme="minorHAnsi" w:hAnsiTheme="minorHAnsi"/>
          <w:color w:val="auto"/>
          <w:shd w:val="clear" w:color="auto" w:fill="FFFFFF"/>
        </w:rPr>
        <w:t xml:space="preserve">Annamurad </w:t>
      </w:r>
      <w:proofErr w:type="spellStart"/>
      <w:r w:rsidR="00111886" w:rsidRPr="008F5E49">
        <w:rPr>
          <w:rFonts w:asciiTheme="minorHAnsi" w:hAnsiTheme="minorHAnsi"/>
          <w:color w:val="auto"/>
          <w:shd w:val="clear" w:color="auto" w:fill="FFFFFF"/>
        </w:rPr>
        <w:t>Akhmedovich</w:t>
      </w:r>
      <w:proofErr w:type="spellEnd"/>
      <w:r w:rsidR="00111886" w:rsidRPr="008F5E49">
        <w:rPr>
          <w:rFonts w:asciiTheme="minorHAnsi" w:hAnsiTheme="minorHAnsi"/>
          <w:color w:val="auto"/>
          <w:shd w:val="clear" w:color="auto" w:fill="FFFFFF"/>
        </w:rPr>
        <w:t xml:space="preserve"> </w:t>
      </w:r>
      <w:r w:rsidRPr="008F5E49">
        <w:rPr>
          <w:rFonts w:asciiTheme="minorHAnsi" w:hAnsiTheme="minorHAnsi"/>
          <w:color w:val="auto"/>
          <w:shd w:val="clear" w:color="auto" w:fill="FFFFFF"/>
        </w:rPr>
        <w:t>Khatamov</w:t>
      </w:r>
      <w:bookmarkEnd w:id="21"/>
      <w:bookmarkEnd w:id="22"/>
    </w:p>
    <w:p w14:paraId="184C8596" w14:textId="77777777" w:rsidR="00922CBE" w:rsidRPr="008F5E49" w:rsidRDefault="00922CBE"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 xml:space="preserve">Date of Birth: </w:t>
      </w:r>
      <w:r w:rsidR="00111886" w:rsidRPr="008F5E49">
        <w:rPr>
          <w:rFonts w:asciiTheme="minorHAnsi" w:hAnsiTheme="minorHAnsi" w:cs="Arial"/>
          <w:color w:val="222222"/>
          <w:shd w:val="clear" w:color="auto" w:fill="FFFFFF"/>
        </w:rPr>
        <w:t>January 14, 1954</w:t>
      </w:r>
    </w:p>
    <w:p w14:paraId="4AAD9D17" w14:textId="77777777" w:rsidR="00922CBE" w:rsidRPr="008F5E49" w:rsidRDefault="00922CBE"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Citizenship:</w:t>
      </w:r>
      <w:r w:rsidRPr="008F5E49">
        <w:rPr>
          <w:rFonts w:asciiTheme="minorHAnsi" w:hAnsiTheme="minorHAnsi" w:cs="Arial"/>
          <w:color w:val="222222"/>
          <w:shd w:val="clear" w:color="auto" w:fill="FFFFFF"/>
        </w:rPr>
        <w:t xml:space="preserve"> </w:t>
      </w:r>
      <w:r w:rsidR="00111886" w:rsidRPr="008F5E49">
        <w:rPr>
          <w:rFonts w:asciiTheme="minorHAnsi" w:hAnsiTheme="minorHAnsi" w:cs="Arial"/>
          <w:color w:val="222222"/>
          <w:shd w:val="clear" w:color="auto" w:fill="FFFFFF"/>
        </w:rPr>
        <w:t>Turkmen</w:t>
      </w:r>
    </w:p>
    <w:p w14:paraId="01704DC8" w14:textId="17CAD79E" w:rsidR="00922CBE" w:rsidRPr="008F5E49" w:rsidRDefault="00922CBE" w:rsidP="00C375BA">
      <w:pPr>
        <w:spacing w:after="0" w:line="240" w:lineRule="auto"/>
        <w:rPr>
          <w:rFonts w:asciiTheme="minorHAnsi" w:hAnsiTheme="minorHAnsi"/>
        </w:rPr>
      </w:pPr>
      <w:r w:rsidRPr="008F5E49">
        <w:rPr>
          <w:rFonts w:asciiTheme="minorHAnsi" w:hAnsiTheme="minorHAnsi" w:cs="Arial"/>
          <w:i/>
          <w:color w:val="222222"/>
          <w:u w:val="single"/>
          <w:shd w:val="clear" w:color="auto" w:fill="FFFFFF"/>
        </w:rPr>
        <w:t>Residence at time of arrest:</w:t>
      </w:r>
      <w:r w:rsidRPr="008F5E49">
        <w:rPr>
          <w:rFonts w:asciiTheme="minorHAnsi" w:hAnsiTheme="minorHAnsi" w:cs="Arial"/>
          <w:color w:val="222222"/>
          <w:shd w:val="clear" w:color="auto" w:fill="FFFFFF"/>
        </w:rPr>
        <w:t xml:space="preserve"> </w:t>
      </w:r>
      <w:r w:rsidR="00111886" w:rsidRPr="008F5E49">
        <w:rPr>
          <w:rFonts w:asciiTheme="minorHAnsi" w:hAnsiTheme="minorHAnsi"/>
        </w:rPr>
        <w:t xml:space="preserve">1 Beki </w:t>
      </w:r>
      <w:proofErr w:type="spellStart"/>
      <w:r w:rsidR="00111886" w:rsidRPr="008F5E49">
        <w:rPr>
          <w:rFonts w:asciiTheme="minorHAnsi" w:hAnsiTheme="minorHAnsi"/>
        </w:rPr>
        <w:t>Seytakova</w:t>
      </w:r>
      <w:proofErr w:type="spellEnd"/>
      <w:r w:rsidR="00111886" w:rsidRPr="008F5E49">
        <w:rPr>
          <w:rFonts w:asciiTheme="minorHAnsi" w:hAnsiTheme="minorHAnsi"/>
        </w:rPr>
        <w:t xml:space="preserve"> St., Ashgabat, Turkmenistan</w:t>
      </w:r>
      <w:r w:rsidR="00111886" w:rsidRPr="008F5E49">
        <w:rPr>
          <w:rStyle w:val="FootnoteReference"/>
          <w:rFonts w:asciiTheme="minorHAnsi" w:eastAsiaTheme="minorHAnsi" w:hAnsiTheme="minorHAnsi" w:cs="Times"/>
        </w:rPr>
        <w:footnoteReference w:id="25"/>
      </w:r>
    </w:p>
    <w:p w14:paraId="4C649DA4" w14:textId="00D67287" w:rsidR="00922CBE" w:rsidRPr="008F5E49" w:rsidRDefault="00922CBE"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Position when arrested:</w:t>
      </w:r>
      <w:r w:rsidRPr="008F5E49">
        <w:rPr>
          <w:rFonts w:asciiTheme="minorHAnsi" w:hAnsiTheme="minorHAnsi" w:cs="Arial"/>
          <w:color w:val="222222"/>
          <w:shd w:val="clear" w:color="auto" w:fill="FFFFFF"/>
        </w:rPr>
        <w:t xml:space="preserve"> </w:t>
      </w:r>
      <w:r w:rsidR="00111886" w:rsidRPr="008F5E49">
        <w:rPr>
          <w:rFonts w:asciiTheme="minorHAnsi" w:hAnsiTheme="minorHAnsi"/>
        </w:rPr>
        <w:t xml:space="preserve">Chief Engineer of the Research Institute </w:t>
      </w:r>
      <w:proofErr w:type="spellStart"/>
      <w:r w:rsidR="00111886" w:rsidRPr="008F5E49">
        <w:rPr>
          <w:rFonts w:asciiTheme="minorHAnsi" w:hAnsiTheme="minorHAnsi"/>
        </w:rPr>
        <w:t>Turkmensuvdesga</w:t>
      </w:r>
      <w:proofErr w:type="spellEnd"/>
      <w:r w:rsidR="001C792C">
        <w:rPr>
          <w:rFonts w:asciiTheme="minorHAnsi" w:hAnsiTheme="minorHAnsi"/>
        </w:rPr>
        <w:t xml:space="preserve"> </w:t>
      </w:r>
      <w:r w:rsidR="001C792C" w:rsidRPr="008F5E49">
        <w:rPr>
          <w:rFonts w:asciiTheme="minorHAnsi" w:eastAsiaTheme="minorHAnsi" w:hAnsiTheme="minorHAnsi" w:cs="Times"/>
        </w:rPr>
        <w:t>(Turkmenistan water management design organization)</w:t>
      </w:r>
    </w:p>
    <w:p w14:paraId="4B0067F5" w14:textId="549E77BB" w:rsidR="00922CBE" w:rsidRPr="008F5E49" w:rsidRDefault="00922CBE"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Date of arrest:</w:t>
      </w:r>
      <w:r w:rsidRPr="008F5E49">
        <w:rPr>
          <w:rFonts w:asciiTheme="minorHAnsi" w:hAnsiTheme="minorHAnsi" w:cs="Arial"/>
          <w:color w:val="222222"/>
          <w:shd w:val="clear" w:color="auto" w:fill="FFFFFF"/>
        </w:rPr>
        <w:t xml:space="preserve"> </w:t>
      </w:r>
      <w:r w:rsidR="00111886" w:rsidRPr="008F5E49">
        <w:rPr>
          <w:rFonts w:asciiTheme="minorHAnsi" w:hAnsiTheme="minorHAnsi"/>
        </w:rPr>
        <w:t>December 2002.</w:t>
      </w:r>
      <w:r w:rsidR="00111886" w:rsidRPr="008F5E49">
        <w:rPr>
          <w:rFonts w:asciiTheme="minorHAnsi" w:hAnsiTheme="minorHAnsi"/>
          <w:b/>
        </w:rPr>
        <w:t xml:space="preserve"> </w:t>
      </w:r>
      <w:r w:rsidR="00ED6E2E">
        <w:rPr>
          <w:rFonts w:asciiTheme="minorHAnsi" w:hAnsiTheme="minorHAnsi"/>
        </w:rPr>
        <w:t>The video of his forced “confession</w:t>
      </w:r>
      <w:r w:rsidR="001C792C">
        <w:rPr>
          <w:rFonts w:asciiTheme="minorHAnsi" w:hAnsiTheme="minorHAnsi"/>
        </w:rPr>
        <w:t>”</w:t>
      </w:r>
      <w:r w:rsidR="00111886" w:rsidRPr="008F5E49">
        <w:rPr>
          <w:rFonts w:asciiTheme="minorHAnsi" w:hAnsiTheme="minorHAnsi"/>
        </w:rPr>
        <w:t xml:space="preserve"> was shown on TV on December 18, 2002.</w:t>
      </w:r>
      <w:r w:rsidR="00111886" w:rsidRPr="008F5E49">
        <w:rPr>
          <w:rStyle w:val="FootnoteReference"/>
          <w:rFonts w:asciiTheme="minorHAnsi" w:hAnsiTheme="minorHAnsi"/>
        </w:rPr>
        <w:footnoteReference w:id="26"/>
      </w:r>
      <w:r w:rsidR="00111886" w:rsidRPr="008F5E49">
        <w:rPr>
          <w:rFonts w:asciiTheme="minorHAnsi" w:hAnsiTheme="minorHAnsi" w:cs="Arial"/>
          <w:color w:val="222222"/>
          <w:shd w:val="clear" w:color="auto" w:fill="FFFFFF"/>
        </w:rPr>
        <w:t xml:space="preserve"> </w:t>
      </w:r>
    </w:p>
    <w:p w14:paraId="69A0FCF7" w14:textId="5CF418AF" w:rsidR="00922CBE" w:rsidRPr="008F5E49" w:rsidRDefault="00922CBE"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Charge</w:t>
      </w:r>
      <w:r w:rsidR="00C375BA">
        <w:rPr>
          <w:rFonts w:asciiTheme="minorHAnsi" w:hAnsiTheme="minorHAnsi" w:cs="Arial"/>
          <w:i/>
          <w:color w:val="222222"/>
          <w:u w:val="single"/>
          <w:shd w:val="clear" w:color="auto" w:fill="FFFFFF"/>
        </w:rPr>
        <w:t>s</w:t>
      </w:r>
      <w:r w:rsidRPr="008F5E49">
        <w:rPr>
          <w:rFonts w:asciiTheme="minorHAnsi" w:hAnsiTheme="minorHAnsi" w:cs="Arial"/>
          <w:i/>
          <w:color w:val="222222"/>
          <w:u w:val="single"/>
          <w:shd w:val="clear" w:color="auto" w:fill="FFFFFF"/>
        </w:rPr>
        <w:t>:</w:t>
      </w:r>
      <w:r w:rsidRPr="008F5E49">
        <w:rPr>
          <w:rFonts w:asciiTheme="minorHAnsi" w:hAnsiTheme="minorHAnsi" w:cs="Arial"/>
          <w:color w:val="222222"/>
          <w:shd w:val="clear" w:color="auto" w:fill="FFFFFF"/>
        </w:rPr>
        <w:t xml:space="preserve"> </w:t>
      </w:r>
      <w:r w:rsidR="00111886" w:rsidRPr="008F5E49">
        <w:rPr>
          <w:rFonts w:asciiTheme="minorHAnsi" w:hAnsiTheme="minorHAnsi" w:cs="Arial"/>
          <w:color w:val="222222"/>
          <w:shd w:val="clear" w:color="auto" w:fill="FFFFFF"/>
        </w:rPr>
        <w:t>He was convicted of violating Art.14-101, part 2, paragraph "a", "b", "f", "g", "h", "</w:t>
      </w:r>
      <w:proofErr w:type="spellStart"/>
      <w:r w:rsidR="00111886" w:rsidRPr="008F5E49">
        <w:rPr>
          <w:rFonts w:asciiTheme="minorHAnsi" w:hAnsiTheme="minorHAnsi" w:cs="Arial"/>
          <w:color w:val="222222"/>
          <w:shd w:val="clear" w:color="auto" w:fill="FFFFFF"/>
        </w:rPr>
        <w:t>i</w:t>
      </w:r>
      <w:proofErr w:type="spellEnd"/>
      <w:r w:rsidR="00111886" w:rsidRPr="008F5E49">
        <w:rPr>
          <w:rFonts w:asciiTheme="minorHAnsi" w:hAnsiTheme="minorHAnsi" w:cs="Arial"/>
          <w:color w:val="222222"/>
          <w:shd w:val="clear" w:color="auto" w:fill="FFFFFF"/>
        </w:rPr>
        <w:t xml:space="preserve">", "l", 129, part 3, 169 Part 1 and 2, 174 Part 2, Part 1 176 214 Part 2, Part 1 of 218, 2.3, 231 Part 4, paragraph "a", "b", p 235 Part 2. "a", "b", 254 part 4, paragraph "a", "b", 271, part 3, part 2, 273, 275, Part 1, Part 3 287 of the Criminal Code of Turkmenistan.  </w:t>
      </w:r>
    </w:p>
    <w:p w14:paraId="60157D33" w14:textId="383162FA" w:rsidR="009B18FE" w:rsidRPr="008F5E49" w:rsidRDefault="009B18FE"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Sentence:</w:t>
      </w:r>
      <w:r w:rsidRPr="008F5E49">
        <w:rPr>
          <w:rFonts w:asciiTheme="minorHAnsi" w:hAnsiTheme="minorHAnsi" w:cs="Arial"/>
          <w:color w:val="222222"/>
          <w:shd w:val="clear" w:color="auto" w:fill="FFFFFF"/>
        </w:rPr>
        <w:t xml:space="preserve"> In </w:t>
      </w:r>
      <w:r w:rsidR="00111886" w:rsidRPr="008F5E49">
        <w:rPr>
          <w:rFonts w:asciiTheme="minorHAnsi" w:hAnsiTheme="minorHAnsi" w:cs="Arial"/>
          <w:color w:val="222222"/>
          <w:shd w:val="clear" w:color="auto" w:fill="FFFFFF"/>
        </w:rPr>
        <w:t xml:space="preserve">January </w:t>
      </w:r>
      <w:r w:rsidRPr="008F5E49">
        <w:rPr>
          <w:rFonts w:asciiTheme="minorHAnsi" w:hAnsiTheme="minorHAnsi" w:cs="Arial"/>
          <w:color w:val="222222"/>
          <w:shd w:val="clear" w:color="auto" w:fill="FFFFFF"/>
        </w:rPr>
        <w:t xml:space="preserve">2003, </w:t>
      </w:r>
      <w:r w:rsidR="00111886" w:rsidRPr="008F5E49">
        <w:rPr>
          <w:rFonts w:asciiTheme="minorHAnsi" w:hAnsiTheme="minorHAnsi" w:cs="Arial"/>
          <w:color w:val="222222"/>
          <w:shd w:val="clear" w:color="auto" w:fill="FFFFFF"/>
        </w:rPr>
        <w:t>he was sentenced to 25 years imprisonment.</w:t>
      </w:r>
    </w:p>
    <w:p w14:paraId="2325A792" w14:textId="18BA4228" w:rsidR="00E27CBD" w:rsidRPr="00441D31" w:rsidRDefault="00E27CBD" w:rsidP="00441D31">
      <w:pPr>
        <w:tabs>
          <w:tab w:val="left" w:pos="1116"/>
          <w:tab w:val="left" w:pos="2592"/>
        </w:tabs>
        <w:spacing w:after="0" w:line="240" w:lineRule="auto"/>
        <w:rPr>
          <w:rFonts w:asciiTheme="minorHAnsi" w:hAnsiTheme="minorHAnsi"/>
        </w:rPr>
      </w:pPr>
      <w:r w:rsidRPr="008F5E49">
        <w:rPr>
          <w:rFonts w:asciiTheme="minorHAnsi" w:hAnsiTheme="minorHAnsi" w:cs="Arial"/>
          <w:i/>
          <w:color w:val="222222"/>
          <w:u w:val="single"/>
          <w:shd w:val="clear" w:color="auto" w:fill="FFFFFF"/>
        </w:rPr>
        <w:t>Biography:</w:t>
      </w:r>
      <w:r w:rsidRPr="008F5E49">
        <w:rPr>
          <w:rFonts w:asciiTheme="minorHAnsi" w:hAnsiTheme="minorHAnsi" w:cs="Arial"/>
          <w:color w:val="222222"/>
          <w:shd w:val="clear" w:color="auto" w:fill="FFFFFF"/>
        </w:rPr>
        <w:t xml:space="preserve"> </w:t>
      </w:r>
      <w:r w:rsidR="00111886" w:rsidRPr="008F5E49">
        <w:rPr>
          <w:rFonts w:asciiTheme="minorHAnsi" w:hAnsiTheme="minorHAnsi"/>
        </w:rPr>
        <w:t xml:space="preserve">He was the chief engineer of the Research Institute </w:t>
      </w:r>
      <w:proofErr w:type="spellStart"/>
      <w:r w:rsidR="00111886" w:rsidRPr="008F5E49">
        <w:rPr>
          <w:rFonts w:asciiTheme="minorHAnsi" w:hAnsiTheme="minorHAnsi"/>
        </w:rPr>
        <w:t>Turkmensuvdesga</w:t>
      </w:r>
      <w:proofErr w:type="spellEnd"/>
      <w:r w:rsidR="00111886" w:rsidRPr="008F5E49">
        <w:rPr>
          <w:rFonts w:asciiTheme="minorHAnsi" w:hAnsiTheme="minorHAnsi"/>
        </w:rPr>
        <w:t xml:space="preserve"> in Ashgabat, and an expert on water resource management in Turkmenistan. He is the elder brother of </w:t>
      </w:r>
      <w:proofErr w:type="spellStart"/>
      <w:r w:rsidR="00111886" w:rsidRPr="008F5E49">
        <w:rPr>
          <w:rFonts w:asciiTheme="minorHAnsi" w:hAnsiTheme="minorHAnsi"/>
        </w:rPr>
        <w:t>Amangeldi</w:t>
      </w:r>
      <w:proofErr w:type="spellEnd"/>
      <w:r w:rsidR="00111886" w:rsidRPr="008F5E49">
        <w:rPr>
          <w:rFonts w:asciiTheme="minorHAnsi" w:hAnsiTheme="minorHAnsi"/>
        </w:rPr>
        <w:t xml:space="preserve"> Khatamov, and a close friend of </w:t>
      </w:r>
      <w:r w:rsidR="00111886" w:rsidRPr="008F5E49">
        <w:rPr>
          <w:rFonts w:asciiTheme="minorHAnsi" w:eastAsiaTheme="minorHAnsi" w:hAnsiTheme="minorHAnsi" w:cs="Arial"/>
          <w:color w:val="424242"/>
        </w:rPr>
        <w:t>Guvanch</w:t>
      </w:r>
      <w:r w:rsidR="00111886" w:rsidRPr="008F5E49">
        <w:rPr>
          <w:rFonts w:asciiTheme="minorHAnsi" w:hAnsiTheme="minorHAnsi"/>
        </w:rPr>
        <w:t xml:space="preserve"> Dj</w:t>
      </w:r>
      <w:r w:rsidR="00692555" w:rsidRPr="008F5E49">
        <w:rPr>
          <w:rFonts w:asciiTheme="minorHAnsi" w:hAnsiTheme="minorHAnsi"/>
        </w:rPr>
        <w:t xml:space="preserve">umaev. </w:t>
      </w:r>
    </w:p>
    <w:p w14:paraId="1BC79FF9" w14:textId="7DA1E145" w:rsidR="00D754D9" w:rsidRPr="001C792C" w:rsidRDefault="00E27CBD" w:rsidP="00160AB2">
      <w:pPr>
        <w:shd w:val="clear" w:color="auto" w:fill="FFFFFF"/>
        <w:spacing w:after="0" w:line="240" w:lineRule="auto"/>
        <w:rPr>
          <w:rFonts w:asciiTheme="minorHAnsi" w:hAnsiTheme="minorHAnsi" w:cs="Arial"/>
          <w:b/>
          <w:color w:val="222222"/>
          <w:shd w:val="clear" w:color="auto" w:fill="FFFFFF"/>
        </w:rPr>
      </w:pPr>
      <w:r w:rsidRPr="008F5E49">
        <w:rPr>
          <w:rFonts w:asciiTheme="minorHAnsi" w:hAnsiTheme="minorHAnsi" w:cs="Arial"/>
          <w:i/>
          <w:color w:val="222222"/>
          <w:u w:val="single"/>
          <w:shd w:val="clear" w:color="auto" w:fill="FFFFFF"/>
        </w:rPr>
        <w:t>Current situation:</w:t>
      </w:r>
      <w:r w:rsidR="008F6431" w:rsidRPr="008F5E49">
        <w:rPr>
          <w:rFonts w:asciiTheme="minorHAnsi" w:hAnsiTheme="minorHAnsi" w:cs="Arial"/>
          <w:color w:val="222222"/>
          <w:shd w:val="clear" w:color="auto" w:fill="FFFFFF"/>
        </w:rPr>
        <w:t xml:space="preserve"> Unknown</w:t>
      </w:r>
    </w:p>
    <w:p w14:paraId="5450DE4F" w14:textId="77777777" w:rsidR="00C608E9" w:rsidRPr="008F5E49" w:rsidRDefault="00C608E9" w:rsidP="00160AB2">
      <w:pPr>
        <w:pStyle w:val="Heading3"/>
        <w:spacing w:line="240" w:lineRule="auto"/>
        <w:rPr>
          <w:rFonts w:asciiTheme="minorHAnsi" w:hAnsiTheme="minorHAnsi"/>
          <w:color w:val="auto"/>
        </w:rPr>
      </w:pPr>
      <w:bookmarkStart w:id="23" w:name="_Toc260562328"/>
      <w:bookmarkStart w:id="24" w:name="_Toc260569495"/>
      <w:r w:rsidRPr="008F5E49">
        <w:rPr>
          <w:rFonts w:asciiTheme="minorHAnsi" w:hAnsiTheme="minorHAnsi"/>
          <w:color w:val="auto"/>
        </w:rPr>
        <w:t>Mukhamet Nazarovich Nazarov</w:t>
      </w:r>
      <w:bookmarkEnd w:id="23"/>
      <w:bookmarkEnd w:id="24"/>
    </w:p>
    <w:p w14:paraId="3D6D6826" w14:textId="77777777" w:rsidR="00C608E9" w:rsidRPr="008F5E49" w:rsidRDefault="00C608E9" w:rsidP="00160AB2">
      <w:pPr>
        <w:tabs>
          <w:tab w:val="left" w:pos="1116"/>
          <w:tab w:val="left" w:pos="2592"/>
        </w:tabs>
        <w:spacing w:after="0" w:line="240" w:lineRule="auto"/>
        <w:rPr>
          <w:rFonts w:asciiTheme="minorHAnsi" w:hAnsiTheme="minorHAnsi" w:cstheme="minorHAnsi"/>
        </w:rPr>
      </w:pPr>
      <w:r w:rsidRPr="008F5E49">
        <w:rPr>
          <w:rFonts w:asciiTheme="minorHAnsi" w:hAnsiTheme="minorHAnsi" w:cstheme="minorHAnsi"/>
          <w:i/>
          <w:u w:val="single"/>
        </w:rPr>
        <w:t>Date of Birth:</w:t>
      </w:r>
      <w:r w:rsidRPr="008F5E49">
        <w:rPr>
          <w:rFonts w:asciiTheme="minorHAnsi" w:hAnsiTheme="minorHAnsi" w:cstheme="minorHAnsi"/>
          <w:b/>
        </w:rPr>
        <w:t xml:space="preserve"> </w:t>
      </w:r>
      <w:r w:rsidRPr="008F5E49">
        <w:rPr>
          <w:rFonts w:asciiTheme="minorHAnsi" w:hAnsiTheme="minorHAnsi" w:cstheme="minorHAnsi"/>
        </w:rPr>
        <w:t>1951</w:t>
      </w:r>
    </w:p>
    <w:p w14:paraId="29413F6A" w14:textId="77777777" w:rsidR="00C608E9" w:rsidRPr="008F5E49" w:rsidRDefault="00C608E9" w:rsidP="00160AB2">
      <w:pPr>
        <w:tabs>
          <w:tab w:val="left" w:pos="1116"/>
          <w:tab w:val="left" w:pos="2592"/>
        </w:tabs>
        <w:spacing w:after="0" w:line="240" w:lineRule="auto"/>
        <w:rPr>
          <w:rFonts w:asciiTheme="minorHAnsi" w:hAnsiTheme="minorHAnsi" w:cstheme="minorHAnsi"/>
        </w:rPr>
      </w:pPr>
      <w:r w:rsidRPr="008F5E49">
        <w:rPr>
          <w:rFonts w:asciiTheme="minorHAnsi" w:hAnsiTheme="minorHAnsi" w:cstheme="minorHAnsi"/>
          <w:i/>
          <w:u w:val="single"/>
        </w:rPr>
        <w:t>Citizenship:</w:t>
      </w:r>
      <w:r w:rsidRPr="008F5E49">
        <w:rPr>
          <w:rFonts w:asciiTheme="minorHAnsi" w:hAnsiTheme="minorHAnsi" w:cstheme="minorHAnsi"/>
          <w:b/>
        </w:rPr>
        <w:t xml:space="preserve"> </w:t>
      </w:r>
      <w:r w:rsidRPr="008F5E49">
        <w:rPr>
          <w:rFonts w:asciiTheme="minorHAnsi" w:hAnsiTheme="minorHAnsi" w:cstheme="minorHAnsi"/>
        </w:rPr>
        <w:t xml:space="preserve">Turkmen </w:t>
      </w:r>
    </w:p>
    <w:p w14:paraId="472A9588" w14:textId="77777777" w:rsidR="00C608E9" w:rsidRPr="008F5E49" w:rsidRDefault="00C608E9" w:rsidP="00160AB2">
      <w:pPr>
        <w:tabs>
          <w:tab w:val="left" w:pos="1116"/>
          <w:tab w:val="left" w:pos="2592"/>
        </w:tabs>
        <w:spacing w:after="0" w:line="240" w:lineRule="auto"/>
        <w:rPr>
          <w:rFonts w:asciiTheme="minorHAnsi" w:hAnsiTheme="minorHAnsi" w:cstheme="minorHAnsi"/>
        </w:rPr>
      </w:pPr>
      <w:r w:rsidRPr="008F5E49">
        <w:rPr>
          <w:rFonts w:asciiTheme="minorHAnsi" w:hAnsiTheme="minorHAnsi" w:cstheme="minorHAnsi"/>
          <w:i/>
          <w:u w:val="single"/>
        </w:rPr>
        <w:t>Residence at time of arrest:</w:t>
      </w:r>
      <w:r w:rsidRPr="008F5E49">
        <w:rPr>
          <w:rFonts w:asciiTheme="minorHAnsi" w:hAnsiTheme="minorHAnsi" w:cstheme="minorHAnsi"/>
          <w:b/>
        </w:rPr>
        <w:t xml:space="preserve"> </w:t>
      </w:r>
      <w:r w:rsidRPr="008F5E49">
        <w:rPr>
          <w:rFonts w:asciiTheme="minorHAnsi" w:hAnsiTheme="minorHAnsi" w:cstheme="minorHAnsi"/>
        </w:rPr>
        <w:t xml:space="preserve">Ashgabat </w:t>
      </w:r>
    </w:p>
    <w:p w14:paraId="47B75BF2" w14:textId="77777777" w:rsidR="00C608E9" w:rsidRPr="008F5E49" w:rsidRDefault="00C608E9" w:rsidP="00160AB2">
      <w:pPr>
        <w:tabs>
          <w:tab w:val="left" w:pos="1116"/>
          <w:tab w:val="left" w:pos="2592"/>
        </w:tabs>
        <w:spacing w:after="0" w:line="240" w:lineRule="auto"/>
        <w:rPr>
          <w:rFonts w:asciiTheme="minorHAnsi" w:hAnsiTheme="minorHAnsi" w:cstheme="minorHAnsi"/>
          <w:b/>
        </w:rPr>
      </w:pPr>
      <w:r w:rsidRPr="008F5E49">
        <w:rPr>
          <w:rFonts w:asciiTheme="minorHAnsi" w:hAnsiTheme="minorHAnsi" w:cstheme="minorHAnsi"/>
          <w:i/>
          <w:u w:val="single"/>
        </w:rPr>
        <w:t>Position when arrested:</w:t>
      </w:r>
      <w:r w:rsidRPr="008F5E49">
        <w:rPr>
          <w:rFonts w:asciiTheme="minorHAnsi" w:hAnsiTheme="minorHAnsi" w:cstheme="minorHAnsi"/>
          <w:b/>
        </w:rPr>
        <w:t xml:space="preserve"> </w:t>
      </w:r>
      <w:r w:rsidRPr="008F5E49">
        <w:rPr>
          <w:rFonts w:asciiTheme="minorHAnsi" w:hAnsiTheme="minorHAnsi" w:cstheme="minorHAnsi"/>
        </w:rPr>
        <w:t xml:space="preserve">Chairman of the Committee on National Security, Chief Legal Advisor to the President, Coordinator of Law Enforcement and the Military. </w:t>
      </w:r>
      <w:r w:rsidRPr="008F5E49">
        <w:rPr>
          <w:rFonts w:asciiTheme="minorHAnsi" w:hAnsiTheme="minorHAnsi" w:cstheme="minorHAnsi"/>
          <w:b/>
        </w:rPr>
        <w:t xml:space="preserve"> </w:t>
      </w:r>
    </w:p>
    <w:p w14:paraId="58CDD5C6" w14:textId="57F59B4D" w:rsidR="00C608E9" w:rsidRPr="008F5E49" w:rsidRDefault="00C608E9" w:rsidP="00441D31">
      <w:pPr>
        <w:spacing w:after="0" w:line="240" w:lineRule="auto"/>
        <w:rPr>
          <w:rFonts w:asciiTheme="minorHAnsi" w:hAnsiTheme="minorHAnsi" w:cstheme="minorHAnsi"/>
        </w:rPr>
      </w:pPr>
      <w:r w:rsidRPr="008F5E49">
        <w:rPr>
          <w:rFonts w:asciiTheme="minorHAnsi" w:hAnsiTheme="minorHAnsi" w:cstheme="minorHAnsi"/>
          <w:i/>
          <w:u w:val="single"/>
        </w:rPr>
        <w:t>Date of arrest:</w:t>
      </w:r>
      <w:r w:rsidRPr="008F5E49">
        <w:rPr>
          <w:rFonts w:asciiTheme="minorHAnsi" w:hAnsiTheme="minorHAnsi" w:cstheme="minorHAnsi"/>
          <w:b/>
        </w:rPr>
        <w:t xml:space="preserve"> </w:t>
      </w:r>
      <w:r w:rsidRPr="008F5E49">
        <w:rPr>
          <w:rFonts w:asciiTheme="minorHAnsi" w:hAnsiTheme="minorHAnsi" w:cstheme="minorHAnsi"/>
        </w:rPr>
        <w:t xml:space="preserve">On March 4, 2002 he was relieved of all </w:t>
      </w:r>
      <w:r w:rsidR="00441D31">
        <w:rPr>
          <w:rFonts w:asciiTheme="minorHAnsi" w:hAnsiTheme="minorHAnsi" w:cstheme="minorHAnsi"/>
        </w:rPr>
        <w:t xml:space="preserve">duties. </w:t>
      </w:r>
      <w:r w:rsidRPr="008F5E49">
        <w:rPr>
          <w:rFonts w:asciiTheme="minorHAnsi" w:hAnsiTheme="minorHAnsi" w:cstheme="minorHAnsi"/>
        </w:rPr>
        <w:t>On June 15, 2002 he and his key deputies were</w:t>
      </w:r>
      <w:r w:rsidR="00441D31">
        <w:rPr>
          <w:rFonts w:asciiTheme="minorHAnsi" w:hAnsiTheme="minorHAnsi" w:cstheme="minorHAnsi"/>
        </w:rPr>
        <w:t xml:space="preserve"> tried</w:t>
      </w:r>
      <w:r w:rsidRPr="008F5E49">
        <w:rPr>
          <w:rFonts w:asciiTheme="minorHAnsi" w:hAnsiTheme="minorHAnsi" w:cstheme="minorHAnsi"/>
        </w:rPr>
        <w:t>.</w:t>
      </w:r>
      <w:r w:rsidRPr="008F5E49">
        <w:rPr>
          <w:rStyle w:val="FootnoteReference"/>
          <w:rFonts w:asciiTheme="minorHAnsi" w:hAnsiTheme="minorHAnsi" w:cstheme="minorHAnsi"/>
        </w:rPr>
        <w:footnoteReference w:id="27"/>
      </w:r>
      <w:r w:rsidRPr="008F5E49">
        <w:rPr>
          <w:rFonts w:asciiTheme="minorHAnsi" w:hAnsiTheme="minorHAnsi" w:cstheme="minorHAnsi"/>
        </w:rPr>
        <w:t xml:space="preserve">  </w:t>
      </w:r>
    </w:p>
    <w:p w14:paraId="6B8F0004" w14:textId="77777777" w:rsidR="00C608E9" w:rsidRPr="008F5E49" w:rsidRDefault="00C608E9" w:rsidP="00160AB2">
      <w:pPr>
        <w:tabs>
          <w:tab w:val="left" w:pos="1116"/>
          <w:tab w:val="left" w:pos="2592"/>
        </w:tabs>
        <w:spacing w:after="0" w:line="240" w:lineRule="auto"/>
        <w:rPr>
          <w:rFonts w:asciiTheme="minorHAnsi" w:hAnsiTheme="minorHAnsi" w:cstheme="minorHAnsi"/>
        </w:rPr>
      </w:pPr>
      <w:r w:rsidRPr="008F5E49">
        <w:rPr>
          <w:rFonts w:asciiTheme="minorHAnsi" w:hAnsiTheme="minorHAnsi" w:cstheme="minorHAnsi"/>
          <w:i/>
          <w:u w:val="single"/>
        </w:rPr>
        <w:t>Sentence:</w:t>
      </w:r>
      <w:r w:rsidR="008F6431" w:rsidRPr="008F5E49">
        <w:rPr>
          <w:rFonts w:asciiTheme="minorHAnsi" w:hAnsiTheme="minorHAnsi" w:cstheme="minorHAnsi"/>
        </w:rPr>
        <w:t xml:space="preserve"> Nazarov was given a t</w:t>
      </w:r>
      <w:r w:rsidRPr="008F5E49">
        <w:rPr>
          <w:rFonts w:asciiTheme="minorHAnsi" w:hAnsiTheme="minorHAnsi" w:cstheme="minorHAnsi"/>
        </w:rPr>
        <w:t>wenty year</w:t>
      </w:r>
      <w:r w:rsidR="008F6431" w:rsidRPr="008F5E49">
        <w:rPr>
          <w:rFonts w:asciiTheme="minorHAnsi" w:hAnsiTheme="minorHAnsi" w:cstheme="minorHAnsi"/>
        </w:rPr>
        <w:t xml:space="preserve"> </w:t>
      </w:r>
      <w:r w:rsidRPr="008F5E49">
        <w:rPr>
          <w:rFonts w:asciiTheme="minorHAnsi" w:hAnsiTheme="minorHAnsi" w:cstheme="minorHAnsi"/>
        </w:rPr>
        <w:t>s</w:t>
      </w:r>
      <w:r w:rsidR="008F6431" w:rsidRPr="008F5E49">
        <w:rPr>
          <w:rFonts w:asciiTheme="minorHAnsi" w:hAnsiTheme="minorHAnsi" w:cstheme="minorHAnsi"/>
        </w:rPr>
        <w:t>entence</w:t>
      </w:r>
      <w:r w:rsidRPr="008F5E49">
        <w:rPr>
          <w:rFonts w:asciiTheme="minorHAnsi" w:hAnsiTheme="minorHAnsi" w:cstheme="minorHAnsi"/>
        </w:rPr>
        <w:t>, 3 o</w:t>
      </w:r>
      <w:r w:rsidR="008F6431" w:rsidRPr="008F5E49">
        <w:rPr>
          <w:rFonts w:asciiTheme="minorHAnsi" w:hAnsiTheme="minorHAnsi" w:cstheme="minorHAnsi"/>
        </w:rPr>
        <w:t>f which must be spent in prison.</w:t>
      </w:r>
      <w:r w:rsidRPr="008F5E49">
        <w:rPr>
          <w:rStyle w:val="FootnoteReference"/>
          <w:rFonts w:asciiTheme="minorHAnsi" w:hAnsiTheme="minorHAnsi" w:cstheme="minorHAnsi"/>
        </w:rPr>
        <w:footnoteReference w:id="28"/>
      </w:r>
      <w:r w:rsidRPr="008F5E49">
        <w:rPr>
          <w:rFonts w:asciiTheme="minorHAnsi" w:hAnsiTheme="minorHAnsi" w:cstheme="minorHAnsi"/>
        </w:rPr>
        <w:t xml:space="preserve"> </w:t>
      </w:r>
      <w:r w:rsidR="008F6431" w:rsidRPr="008F5E49">
        <w:rPr>
          <w:rFonts w:asciiTheme="minorHAnsi" w:hAnsiTheme="minorHAnsi" w:cstheme="minorHAnsi"/>
        </w:rPr>
        <w:t>O</w:t>
      </w:r>
      <w:r w:rsidRPr="008F5E49">
        <w:rPr>
          <w:rFonts w:asciiTheme="minorHAnsi" w:hAnsiTheme="minorHAnsi" w:cstheme="minorHAnsi"/>
        </w:rPr>
        <w:t xml:space="preserve">ther sources say </w:t>
      </w:r>
      <w:r w:rsidR="008F6431" w:rsidRPr="008F5E49">
        <w:rPr>
          <w:rFonts w:asciiTheme="minorHAnsi" w:hAnsiTheme="minorHAnsi" w:cstheme="minorHAnsi"/>
        </w:rPr>
        <w:t xml:space="preserve">he was </w:t>
      </w:r>
      <w:r w:rsidR="002F5260" w:rsidRPr="008F5E49">
        <w:rPr>
          <w:rFonts w:asciiTheme="minorHAnsi" w:hAnsiTheme="minorHAnsi" w:cstheme="minorHAnsi"/>
        </w:rPr>
        <w:t>sentenced to</w:t>
      </w:r>
      <w:r w:rsidR="008F6431" w:rsidRPr="008F5E49">
        <w:rPr>
          <w:rFonts w:asciiTheme="minorHAnsi" w:hAnsiTheme="minorHAnsi" w:cstheme="minorHAnsi"/>
        </w:rPr>
        <w:t xml:space="preserve"> </w:t>
      </w:r>
      <w:r w:rsidRPr="008F5E49">
        <w:rPr>
          <w:rFonts w:asciiTheme="minorHAnsi" w:hAnsiTheme="minorHAnsi" w:cstheme="minorHAnsi"/>
        </w:rPr>
        <w:t>25 years.</w:t>
      </w:r>
      <w:r w:rsidRPr="008F5E49">
        <w:rPr>
          <w:rStyle w:val="FootnoteReference"/>
          <w:rFonts w:asciiTheme="minorHAnsi" w:hAnsiTheme="minorHAnsi" w:cstheme="minorHAnsi"/>
        </w:rPr>
        <w:footnoteReference w:id="29"/>
      </w:r>
    </w:p>
    <w:p w14:paraId="7A1393C6" w14:textId="071CD83B" w:rsidR="00C608E9" w:rsidRPr="008F5E49" w:rsidRDefault="00C608E9" w:rsidP="00C375BA">
      <w:pPr>
        <w:tabs>
          <w:tab w:val="left" w:pos="1116"/>
          <w:tab w:val="left" w:pos="2592"/>
        </w:tabs>
        <w:spacing w:after="0" w:line="240" w:lineRule="auto"/>
        <w:rPr>
          <w:rFonts w:asciiTheme="minorHAnsi" w:hAnsiTheme="minorHAnsi" w:cstheme="minorHAnsi"/>
          <w:b/>
        </w:rPr>
      </w:pPr>
      <w:r w:rsidRPr="008F5E49">
        <w:rPr>
          <w:rFonts w:asciiTheme="minorHAnsi" w:hAnsiTheme="minorHAnsi" w:cstheme="minorHAnsi"/>
          <w:i/>
          <w:u w:val="single"/>
        </w:rPr>
        <w:t>Charges:</w:t>
      </w:r>
      <w:r w:rsidRPr="008F5E49">
        <w:rPr>
          <w:rFonts w:asciiTheme="minorHAnsi" w:hAnsiTheme="minorHAnsi" w:cstheme="minorHAnsi"/>
          <w:b/>
        </w:rPr>
        <w:t xml:space="preserve">  </w:t>
      </w:r>
      <w:r w:rsidRPr="008F5E49">
        <w:rPr>
          <w:rFonts w:asciiTheme="minorHAnsi" w:hAnsiTheme="minorHAnsi" w:cstheme="minorHAnsi"/>
        </w:rPr>
        <w:t>Although official court documents are not available, Niyazov accused Turkmen KNB leadership on national television of taking bribes, violating the rule of law, trade in and personal use of narcotics, interference with criminal proceedings instituted by the Ministry of Internal Affairs and other state bodies, arbitrary searches and arrests, falsifying evidence and human rights abuses such as beatings of defendants.</w:t>
      </w:r>
    </w:p>
    <w:p w14:paraId="12F668CD" w14:textId="3697FE1F" w:rsidR="00C608E9" w:rsidRPr="008F5E49" w:rsidRDefault="00C608E9" w:rsidP="00441D31">
      <w:pPr>
        <w:spacing w:after="0" w:line="240" w:lineRule="auto"/>
        <w:rPr>
          <w:rFonts w:eastAsia="Times" w:cstheme="minorHAnsi"/>
        </w:rPr>
      </w:pPr>
      <w:r w:rsidRPr="008F5E49">
        <w:rPr>
          <w:rFonts w:asciiTheme="minorHAnsi" w:hAnsiTheme="minorHAnsi" w:cstheme="minorHAnsi"/>
          <w:i/>
          <w:u w:val="single"/>
        </w:rPr>
        <w:t>Biography:</w:t>
      </w:r>
      <w:r w:rsidRPr="008F5E49">
        <w:rPr>
          <w:rFonts w:asciiTheme="minorHAnsi" w:hAnsiTheme="minorHAnsi" w:cstheme="minorHAnsi"/>
        </w:rPr>
        <w:t xml:space="preserve"> </w:t>
      </w:r>
      <w:r w:rsidR="00441D31">
        <w:rPr>
          <w:rFonts w:asciiTheme="minorHAnsi" w:hAnsiTheme="minorHAnsi" w:cstheme="minorHAnsi"/>
        </w:rPr>
        <w:t>Key governmental and party positions, beginning during the Soviet period. Held key positions in the security and military fields.</w:t>
      </w:r>
    </w:p>
    <w:p w14:paraId="54016CF6" w14:textId="77777777" w:rsidR="00C608E9" w:rsidRPr="008F5E49" w:rsidRDefault="00C608E9" w:rsidP="00C375BA">
      <w:pPr>
        <w:spacing w:after="0" w:line="240" w:lineRule="auto"/>
        <w:rPr>
          <w:rFonts w:asciiTheme="minorHAnsi" w:eastAsia="Times New Roman" w:hAnsiTheme="minorHAnsi" w:cs="Arial"/>
          <w:color w:val="222222"/>
        </w:rPr>
      </w:pPr>
      <w:r w:rsidRPr="008F5E49">
        <w:rPr>
          <w:rFonts w:asciiTheme="minorHAnsi" w:hAnsiTheme="minorHAnsi" w:cstheme="minorHAnsi"/>
          <w:i/>
          <w:u w:val="single"/>
        </w:rPr>
        <w:t>Information on arrest/treatment during imprisonment:</w:t>
      </w:r>
      <w:r w:rsidRPr="008F5E49">
        <w:rPr>
          <w:rFonts w:asciiTheme="minorHAnsi" w:hAnsiTheme="minorHAnsi" w:cstheme="minorHAnsi"/>
          <w:b/>
        </w:rPr>
        <w:t xml:space="preserve"> </w:t>
      </w:r>
      <w:r w:rsidRPr="008F5E49">
        <w:rPr>
          <w:rFonts w:asciiTheme="minorHAnsi" w:hAnsiTheme="minorHAnsi" w:cstheme="minorHAnsi"/>
        </w:rPr>
        <w:t xml:space="preserve"> In the fall of 2002 it was reported that Nazarov was being held in a special prison in Krasnovodsk (Turkmenbashi) for members of the security forces who had been charged with crimes.  In 2003, it was reported that Nazarov was suffering from severe mental instability.  Numerous unofficial reports state that he died on September 10, 2004.</w:t>
      </w:r>
    </w:p>
    <w:p w14:paraId="55BE0F14" w14:textId="77777777" w:rsidR="00C608E9" w:rsidRPr="008F5E49" w:rsidRDefault="00C608E9" w:rsidP="00160AB2">
      <w:pPr>
        <w:pStyle w:val="NormalWeb"/>
        <w:spacing w:before="0" w:beforeAutospacing="0" w:after="0" w:afterAutospacing="0"/>
        <w:textAlignment w:val="baseline"/>
        <w:rPr>
          <w:rFonts w:asciiTheme="minorHAnsi" w:hAnsiTheme="minorHAnsi" w:cstheme="minorHAnsi"/>
          <w:sz w:val="22"/>
          <w:szCs w:val="22"/>
        </w:rPr>
      </w:pPr>
      <w:r w:rsidRPr="008F5E49">
        <w:rPr>
          <w:rFonts w:asciiTheme="minorHAnsi" w:hAnsiTheme="minorHAnsi" w:cstheme="minorHAnsi"/>
          <w:i/>
          <w:sz w:val="22"/>
          <w:szCs w:val="22"/>
          <w:u w:val="single"/>
        </w:rPr>
        <w:t>Last seen/heard about:</w:t>
      </w:r>
      <w:r w:rsidRPr="008F5E49">
        <w:rPr>
          <w:rFonts w:asciiTheme="minorHAnsi" w:hAnsiTheme="minorHAnsi" w:cstheme="minorHAnsi"/>
          <w:b/>
          <w:sz w:val="22"/>
          <w:szCs w:val="22"/>
        </w:rPr>
        <w:t xml:space="preserve"> </w:t>
      </w:r>
      <w:r w:rsidR="00EF17E1" w:rsidRPr="008F5E49">
        <w:rPr>
          <w:rFonts w:asciiTheme="minorHAnsi" w:hAnsiTheme="minorHAnsi" w:cstheme="minorHAnsi"/>
          <w:sz w:val="22"/>
          <w:szCs w:val="22"/>
        </w:rPr>
        <w:t>Unknown</w:t>
      </w:r>
    </w:p>
    <w:p w14:paraId="206381D1" w14:textId="23D50C9F" w:rsidR="00C608E9" w:rsidRPr="008F5E49" w:rsidRDefault="00C608E9" w:rsidP="00160AB2">
      <w:pPr>
        <w:pStyle w:val="NormalWeb"/>
        <w:spacing w:before="0" w:beforeAutospacing="0" w:after="0" w:afterAutospacing="0"/>
        <w:textAlignment w:val="baseline"/>
        <w:rPr>
          <w:rFonts w:asciiTheme="minorHAnsi" w:hAnsiTheme="minorHAnsi" w:cstheme="minorHAnsi"/>
          <w:sz w:val="22"/>
          <w:szCs w:val="22"/>
        </w:rPr>
      </w:pPr>
      <w:r w:rsidRPr="008F5E49">
        <w:rPr>
          <w:rFonts w:asciiTheme="minorHAnsi" w:hAnsiTheme="minorHAnsi" w:cstheme="minorHAnsi"/>
          <w:i/>
          <w:sz w:val="22"/>
          <w:szCs w:val="22"/>
          <w:u w:val="single"/>
        </w:rPr>
        <w:t>Relatives arrested/harassed/detained:</w:t>
      </w:r>
      <w:r w:rsidRPr="008F5E49">
        <w:rPr>
          <w:rFonts w:asciiTheme="minorHAnsi" w:hAnsiTheme="minorHAnsi" w:cstheme="minorHAnsi"/>
          <w:b/>
          <w:sz w:val="22"/>
          <w:szCs w:val="22"/>
        </w:rPr>
        <w:t xml:space="preserve"> </w:t>
      </w:r>
      <w:proofErr w:type="spellStart"/>
      <w:r w:rsidRPr="008F5E49">
        <w:rPr>
          <w:rFonts w:asciiTheme="minorHAnsi" w:hAnsiTheme="minorHAnsi" w:cstheme="minorHAnsi"/>
          <w:sz w:val="22"/>
          <w:szCs w:val="22"/>
        </w:rPr>
        <w:t>Nurtach</w:t>
      </w:r>
      <w:proofErr w:type="spellEnd"/>
      <w:r w:rsidRPr="008F5E49">
        <w:rPr>
          <w:rFonts w:asciiTheme="minorHAnsi" w:hAnsiTheme="minorHAnsi" w:cstheme="minorHAnsi"/>
          <w:sz w:val="22"/>
          <w:szCs w:val="22"/>
        </w:rPr>
        <w:t xml:space="preserve"> </w:t>
      </w:r>
      <w:proofErr w:type="spellStart"/>
      <w:r w:rsidRPr="008F5E49">
        <w:rPr>
          <w:rFonts w:asciiTheme="minorHAnsi" w:hAnsiTheme="minorHAnsi" w:cstheme="minorHAnsi"/>
          <w:sz w:val="22"/>
          <w:szCs w:val="22"/>
        </w:rPr>
        <w:t>Velmame</w:t>
      </w:r>
      <w:r w:rsidR="00441D31">
        <w:rPr>
          <w:rFonts w:asciiTheme="minorHAnsi" w:hAnsiTheme="minorHAnsi" w:cstheme="minorHAnsi"/>
          <w:sz w:val="22"/>
          <w:szCs w:val="22"/>
        </w:rPr>
        <w:t>dova</w:t>
      </w:r>
      <w:proofErr w:type="spellEnd"/>
      <w:r w:rsidR="00441D31">
        <w:rPr>
          <w:rFonts w:asciiTheme="minorHAnsi" w:hAnsiTheme="minorHAnsi" w:cstheme="minorHAnsi"/>
          <w:sz w:val="22"/>
          <w:szCs w:val="22"/>
        </w:rPr>
        <w:t>, a relative of Nazarov,</w:t>
      </w:r>
      <w:r w:rsidRPr="008F5E49">
        <w:rPr>
          <w:rFonts w:asciiTheme="minorHAnsi" w:hAnsiTheme="minorHAnsi" w:cstheme="minorHAnsi"/>
          <w:sz w:val="22"/>
          <w:szCs w:val="22"/>
        </w:rPr>
        <w:t xml:space="preserve"> was held in DZK-8, and was not allowed to meet relatives or receive parcels or letters. She was prevented from interacting with other inmates, and guarded by bodyguards who would escort her and other female prisoners to the bathroom and canteen.</w:t>
      </w:r>
      <w:r w:rsidRPr="008F5E49">
        <w:rPr>
          <w:rStyle w:val="FootnoteReference"/>
          <w:rFonts w:asciiTheme="minorHAnsi" w:hAnsiTheme="minorHAnsi" w:cstheme="minorHAnsi"/>
          <w:sz w:val="22"/>
          <w:szCs w:val="22"/>
        </w:rPr>
        <w:footnoteReference w:id="30"/>
      </w:r>
      <w:r w:rsidRPr="008F5E49">
        <w:rPr>
          <w:rFonts w:asciiTheme="minorHAnsi" w:hAnsiTheme="minorHAnsi" w:cstheme="minorHAnsi"/>
          <w:sz w:val="22"/>
          <w:szCs w:val="22"/>
        </w:rPr>
        <w:t xml:space="preserve"> </w:t>
      </w:r>
    </w:p>
    <w:p w14:paraId="4DCAD264" w14:textId="464C0CB3" w:rsidR="00ED6E2E" w:rsidRPr="008F5E49" w:rsidRDefault="00C608E9" w:rsidP="001C792C">
      <w:pPr>
        <w:tabs>
          <w:tab w:val="left" w:pos="1116"/>
          <w:tab w:val="left" w:pos="2592"/>
        </w:tabs>
        <w:spacing w:after="0" w:line="240" w:lineRule="auto"/>
        <w:rPr>
          <w:rFonts w:asciiTheme="minorHAnsi" w:hAnsiTheme="minorHAnsi" w:cstheme="minorHAnsi"/>
        </w:rPr>
      </w:pPr>
      <w:r w:rsidRPr="008F5E49">
        <w:rPr>
          <w:rFonts w:asciiTheme="minorHAnsi" w:hAnsiTheme="minorHAnsi" w:cstheme="minorHAnsi"/>
          <w:i/>
          <w:u w:val="single"/>
        </w:rPr>
        <w:t>Suspected current situation:</w:t>
      </w:r>
      <w:r w:rsidRPr="008F5E49">
        <w:rPr>
          <w:rFonts w:asciiTheme="minorHAnsi" w:hAnsiTheme="minorHAnsi" w:cstheme="minorHAnsi"/>
          <w:b/>
        </w:rPr>
        <w:t xml:space="preserve"> </w:t>
      </w:r>
      <w:r w:rsidR="00EF17E1" w:rsidRPr="008F5E49">
        <w:rPr>
          <w:rFonts w:asciiTheme="minorHAnsi" w:hAnsiTheme="minorHAnsi" w:cstheme="minorHAnsi"/>
        </w:rPr>
        <w:t>Unknown</w:t>
      </w:r>
    </w:p>
    <w:p w14:paraId="22B6AC29" w14:textId="77777777" w:rsidR="00D02ABF" w:rsidRPr="008F5E49" w:rsidRDefault="00E27CBD" w:rsidP="00160AB2">
      <w:pPr>
        <w:pStyle w:val="Heading3"/>
        <w:spacing w:line="240" w:lineRule="auto"/>
        <w:rPr>
          <w:rFonts w:asciiTheme="minorHAnsi" w:hAnsiTheme="minorHAnsi"/>
          <w:color w:val="auto"/>
          <w:shd w:val="clear" w:color="auto" w:fill="FFFFFF"/>
        </w:rPr>
      </w:pPr>
      <w:bookmarkStart w:id="25" w:name="_Toc260562329"/>
      <w:bookmarkStart w:id="26" w:name="_Toc260569496"/>
      <w:r w:rsidRPr="008F5E49">
        <w:rPr>
          <w:rFonts w:asciiTheme="minorHAnsi" w:hAnsiTheme="minorHAnsi"/>
          <w:color w:val="auto"/>
          <w:shd w:val="clear" w:color="auto" w:fill="FFFFFF"/>
        </w:rPr>
        <w:t>Nurmukhammet Orazgeldyev</w:t>
      </w:r>
      <w:bookmarkEnd w:id="25"/>
      <w:bookmarkEnd w:id="26"/>
    </w:p>
    <w:p w14:paraId="54F76215" w14:textId="23865DF7" w:rsidR="00837EBD" w:rsidRPr="008F5E49" w:rsidRDefault="00837EBD"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 xml:space="preserve">Date of Birth: </w:t>
      </w:r>
      <w:r w:rsidR="00182F4A" w:rsidRPr="008F5E49">
        <w:rPr>
          <w:rFonts w:asciiTheme="minorHAnsi" w:hAnsiTheme="minorHAnsi" w:cs="Arial"/>
          <w:color w:val="222222"/>
          <w:shd w:val="clear" w:color="auto" w:fill="FFFFFF"/>
        </w:rPr>
        <w:t>1956</w:t>
      </w:r>
    </w:p>
    <w:p w14:paraId="317A9A85" w14:textId="57C99F2D" w:rsidR="00837EBD" w:rsidRPr="008F5E49" w:rsidRDefault="00837EBD"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Citizenship:</w:t>
      </w:r>
      <w:r w:rsidRPr="008F5E49">
        <w:rPr>
          <w:rFonts w:asciiTheme="minorHAnsi" w:hAnsiTheme="minorHAnsi" w:cs="Arial"/>
          <w:color w:val="222222"/>
          <w:shd w:val="clear" w:color="auto" w:fill="FFFFFF"/>
        </w:rPr>
        <w:t xml:space="preserve"> </w:t>
      </w:r>
      <w:r w:rsidR="00182F4A" w:rsidRPr="008F5E49">
        <w:rPr>
          <w:rFonts w:asciiTheme="minorHAnsi" w:hAnsiTheme="minorHAnsi" w:cs="Arial"/>
          <w:color w:val="222222"/>
          <w:shd w:val="clear" w:color="auto" w:fill="FFFFFF"/>
        </w:rPr>
        <w:t>Turkmen</w:t>
      </w:r>
    </w:p>
    <w:p w14:paraId="4786A074" w14:textId="77777777" w:rsidR="00837EBD" w:rsidRPr="008F5E49" w:rsidRDefault="00837EBD"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Residence at time of arrest:</w:t>
      </w:r>
      <w:r w:rsidRPr="008F5E49">
        <w:rPr>
          <w:rFonts w:asciiTheme="minorHAnsi" w:hAnsiTheme="minorHAnsi" w:cs="Arial"/>
          <w:color w:val="222222"/>
          <w:shd w:val="clear" w:color="auto" w:fill="FFFFFF"/>
        </w:rPr>
        <w:t xml:space="preserve"> Unknown</w:t>
      </w:r>
    </w:p>
    <w:p w14:paraId="12C66E91" w14:textId="77777777" w:rsidR="00837EBD" w:rsidRPr="008F5E49" w:rsidRDefault="00837EBD"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Position when arrested:</w:t>
      </w:r>
      <w:r w:rsidRPr="008F5E49">
        <w:rPr>
          <w:rFonts w:asciiTheme="minorHAnsi" w:hAnsiTheme="minorHAnsi" w:cs="Arial"/>
          <w:color w:val="222222"/>
          <w:shd w:val="clear" w:color="auto" w:fill="FFFFFF"/>
        </w:rPr>
        <w:t xml:space="preserve"> Unknown</w:t>
      </w:r>
    </w:p>
    <w:p w14:paraId="618C5DC8" w14:textId="7DFD1B7A" w:rsidR="00837EBD" w:rsidRPr="008F5E49" w:rsidRDefault="00837EBD" w:rsidP="00C375BA">
      <w:pPr>
        <w:tabs>
          <w:tab w:val="left" w:pos="1116"/>
          <w:tab w:val="left" w:pos="2592"/>
        </w:tabs>
        <w:spacing w:after="0" w:line="240" w:lineRule="auto"/>
        <w:rPr>
          <w:rFonts w:asciiTheme="minorHAnsi" w:hAnsiTheme="minorHAnsi"/>
          <w:b/>
        </w:rPr>
      </w:pPr>
      <w:r w:rsidRPr="008F5E49">
        <w:rPr>
          <w:rFonts w:asciiTheme="minorHAnsi" w:hAnsiTheme="minorHAnsi" w:cs="Arial"/>
          <w:i/>
          <w:color w:val="222222"/>
          <w:u w:val="single"/>
          <w:shd w:val="clear" w:color="auto" w:fill="FFFFFF"/>
        </w:rPr>
        <w:t>Date of arrest:</w:t>
      </w:r>
      <w:r w:rsidRPr="008F5E49">
        <w:rPr>
          <w:rFonts w:asciiTheme="minorHAnsi" w:hAnsiTheme="minorHAnsi" w:cs="Arial"/>
          <w:color w:val="222222"/>
          <w:shd w:val="clear" w:color="auto" w:fill="FFFFFF"/>
        </w:rPr>
        <w:t xml:space="preserve"> </w:t>
      </w:r>
      <w:r w:rsidR="00182F4A" w:rsidRPr="008F5E49">
        <w:rPr>
          <w:rFonts w:asciiTheme="minorHAnsi" w:eastAsiaTheme="minorHAnsi" w:hAnsiTheme="minorHAnsi" w:cs="Arial"/>
        </w:rPr>
        <w:t>December</w:t>
      </w:r>
      <w:r w:rsidR="00441D31">
        <w:rPr>
          <w:rFonts w:asciiTheme="minorHAnsi" w:eastAsiaTheme="minorHAnsi" w:hAnsiTheme="minorHAnsi" w:cs="Arial"/>
        </w:rPr>
        <w:t xml:space="preserve"> 14, 2002</w:t>
      </w:r>
      <w:r w:rsidR="00182F4A" w:rsidRPr="008F5E49">
        <w:rPr>
          <w:rStyle w:val="FootnoteReference"/>
          <w:rFonts w:asciiTheme="minorHAnsi" w:eastAsiaTheme="minorHAnsi" w:hAnsiTheme="minorHAnsi" w:cs="Arial"/>
        </w:rPr>
        <w:footnoteReference w:id="31"/>
      </w:r>
    </w:p>
    <w:p w14:paraId="60F6A8D5" w14:textId="3DFFCF4A" w:rsidR="00837EBD" w:rsidRPr="008F5E49" w:rsidRDefault="00837EBD"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Charge</w:t>
      </w:r>
      <w:r w:rsidR="00C375BA">
        <w:rPr>
          <w:rFonts w:asciiTheme="minorHAnsi" w:hAnsiTheme="minorHAnsi" w:cs="Arial"/>
          <w:i/>
          <w:color w:val="222222"/>
          <w:u w:val="single"/>
          <w:shd w:val="clear" w:color="auto" w:fill="FFFFFF"/>
        </w:rPr>
        <w:t>s</w:t>
      </w:r>
      <w:r w:rsidRPr="008F5E49">
        <w:rPr>
          <w:rFonts w:asciiTheme="minorHAnsi" w:hAnsiTheme="minorHAnsi" w:cs="Arial"/>
          <w:i/>
          <w:color w:val="222222"/>
          <w:u w:val="single"/>
          <w:shd w:val="clear" w:color="auto" w:fill="FFFFFF"/>
        </w:rPr>
        <w:t>:</w:t>
      </w:r>
      <w:r w:rsidRPr="008F5E49">
        <w:rPr>
          <w:rFonts w:asciiTheme="minorHAnsi" w:hAnsiTheme="minorHAnsi" w:cs="Arial"/>
          <w:color w:val="222222"/>
          <w:shd w:val="clear" w:color="auto" w:fill="FFFFFF"/>
        </w:rPr>
        <w:t xml:space="preserve"> </w:t>
      </w:r>
      <w:r w:rsidR="00182F4A" w:rsidRPr="008F5E49">
        <w:rPr>
          <w:rFonts w:asciiTheme="minorHAnsi" w:hAnsiTheme="minorHAnsi"/>
        </w:rPr>
        <w:t>His public “confession”</w:t>
      </w:r>
      <w:r w:rsidR="00A0138B" w:rsidRPr="008F5E49">
        <w:rPr>
          <w:rFonts w:asciiTheme="minorHAnsi" w:hAnsiTheme="minorHAnsi"/>
        </w:rPr>
        <w:t xml:space="preserve"> </w:t>
      </w:r>
      <w:r w:rsidR="00182F4A" w:rsidRPr="008F5E49">
        <w:rPr>
          <w:rFonts w:asciiTheme="minorHAnsi" w:hAnsiTheme="minorHAnsi"/>
        </w:rPr>
        <w:t>was broadcast on December 18, 2002</w:t>
      </w:r>
      <w:r w:rsidR="00ED6E2E">
        <w:rPr>
          <w:rFonts w:asciiTheme="minorHAnsi" w:hAnsiTheme="minorHAnsi"/>
        </w:rPr>
        <w:t>.</w:t>
      </w:r>
      <w:r w:rsidR="00182F4A" w:rsidRPr="008F5E49">
        <w:rPr>
          <w:rStyle w:val="FootnoteReference"/>
          <w:rFonts w:asciiTheme="minorHAnsi" w:hAnsiTheme="minorHAnsi"/>
        </w:rPr>
        <w:footnoteReference w:id="32"/>
      </w:r>
      <w:r w:rsidR="00182F4A" w:rsidRPr="008F5E49">
        <w:rPr>
          <w:rFonts w:asciiTheme="minorHAnsi" w:hAnsiTheme="minorHAnsi"/>
        </w:rPr>
        <w:t xml:space="preserve"> He was tried by the Supreme Court of Turkmen</w:t>
      </w:r>
      <w:r w:rsidR="00ED6E2E">
        <w:rPr>
          <w:rFonts w:asciiTheme="minorHAnsi" w:hAnsiTheme="minorHAnsi"/>
        </w:rPr>
        <w:t>istan on</w:t>
      </w:r>
      <w:r w:rsidR="00182F4A" w:rsidRPr="008F5E49">
        <w:rPr>
          <w:rFonts w:asciiTheme="minorHAnsi" w:hAnsiTheme="minorHAnsi"/>
        </w:rPr>
        <w:t xml:space="preserve"> January</w:t>
      </w:r>
      <w:r w:rsidR="00ED6E2E">
        <w:rPr>
          <w:rFonts w:asciiTheme="minorHAnsi" w:hAnsiTheme="minorHAnsi"/>
        </w:rPr>
        <w:t xml:space="preserve"> 13-15, 2003</w:t>
      </w:r>
      <w:r w:rsidR="00182F4A" w:rsidRPr="008F5E49">
        <w:rPr>
          <w:rFonts w:asciiTheme="minorHAnsi" w:hAnsiTheme="minorHAnsi"/>
        </w:rPr>
        <w:t>, and was convicted on the 15th of January for violating Art.14-101, part 2, paragraph "a", "b", "f", "g", "h", "</w:t>
      </w:r>
      <w:proofErr w:type="spellStart"/>
      <w:r w:rsidR="00182F4A" w:rsidRPr="008F5E49">
        <w:rPr>
          <w:rFonts w:asciiTheme="minorHAnsi" w:hAnsiTheme="minorHAnsi"/>
        </w:rPr>
        <w:t>i</w:t>
      </w:r>
      <w:proofErr w:type="spellEnd"/>
      <w:r w:rsidR="00182F4A" w:rsidRPr="008F5E49">
        <w:rPr>
          <w:rFonts w:asciiTheme="minorHAnsi" w:hAnsiTheme="minorHAnsi"/>
        </w:rPr>
        <w:t>", "l", 129 Part 3, Part 1 169, 2, 174 Part 2, Part 1 176 214 Part 2, Part 1 of 218, 2.3, 231 Part 4, paragraph "a", "b", 235 part 2, paragraph "a", "b "254 Part 4, paragraph" a "," b ", 271 part 3, part 1 273 275 Part 1 and Part 3 287 of the Criminal Code of Turkmenistan.</w:t>
      </w:r>
    </w:p>
    <w:p w14:paraId="71B7D1C9" w14:textId="2C04F807" w:rsidR="00837EBD" w:rsidRPr="008F5E49" w:rsidRDefault="00837EBD" w:rsidP="00160AB2">
      <w:pPr>
        <w:pStyle w:val="Normal1"/>
        <w:spacing w:before="0" w:after="0"/>
        <w:rPr>
          <w:rFonts w:asciiTheme="minorHAnsi" w:eastAsia="SimSun" w:hAnsiTheme="minorHAnsi"/>
          <w:sz w:val="22"/>
          <w:szCs w:val="22"/>
          <w:lang w:val="en-US" w:eastAsia="zh-CN"/>
        </w:rPr>
      </w:pPr>
      <w:r w:rsidRPr="008F5E49">
        <w:rPr>
          <w:rFonts w:asciiTheme="minorHAnsi" w:hAnsiTheme="minorHAnsi" w:cs="Arial"/>
          <w:i/>
          <w:color w:val="222222"/>
          <w:sz w:val="22"/>
          <w:szCs w:val="22"/>
          <w:u w:val="single"/>
          <w:shd w:val="clear" w:color="auto" w:fill="FFFFFF"/>
          <w:lang w:val="en-US"/>
        </w:rPr>
        <w:t>Sentence:</w:t>
      </w:r>
      <w:r w:rsidRPr="008F5E49">
        <w:rPr>
          <w:rFonts w:asciiTheme="minorHAnsi" w:hAnsiTheme="minorHAnsi" w:cs="Arial"/>
          <w:color w:val="222222"/>
          <w:sz w:val="22"/>
          <w:szCs w:val="22"/>
          <w:shd w:val="clear" w:color="auto" w:fill="FFFFFF"/>
          <w:lang w:val="en-US"/>
        </w:rPr>
        <w:t xml:space="preserve"> </w:t>
      </w:r>
      <w:r w:rsidRPr="008F5E49">
        <w:rPr>
          <w:rFonts w:asciiTheme="minorHAnsi" w:eastAsia="SimSun" w:hAnsiTheme="minorHAnsi"/>
          <w:sz w:val="22"/>
          <w:szCs w:val="22"/>
          <w:lang w:val="en-US" w:eastAsia="zh-CN"/>
        </w:rPr>
        <w:t xml:space="preserve">In 2003, </w:t>
      </w:r>
      <w:r w:rsidR="00182F4A" w:rsidRPr="008F5E49">
        <w:rPr>
          <w:rFonts w:asciiTheme="minorHAnsi" w:hAnsiTheme="minorHAnsi"/>
          <w:sz w:val="22"/>
          <w:szCs w:val="22"/>
          <w:lang w:val="en-US"/>
        </w:rPr>
        <w:t>he was given a life sentence with confiscation of property.</w:t>
      </w:r>
      <w:r w:rsidR="00182F4A" w:rsidRPr="008F5E49">
        <w:rPr>
          <w:rStyle w:val="FootnoteReference"/>
          <w:rFonts w:asciiTheme="minorHAnsi" w:eastAsiaTheme="minorHAnsi" w:hAnsiTheme="minorHAnsi" w:cs="Arial"/>
          <w:sz w:val="22"/>
          <w:szCs w:val="22"/>
          <w:lang w:val="en-US"/>
        </w:rPr>
        <w:footnoteReference w:id="33"/>
      </w:r>
    </w:p>
    <w:p w14:paraId="316B1467" w14:textId="068F902C" w:rsidR="00AB40E8" w:rsidRPr="008F5E49" w:rsidRDefault="00E27CBD" w:rsidP="00160AB2">
      <w:pPr>
        <w:pStyle w:val="Normal1"/>
        <w:spacing w:before="0" w:after="0"/>
        <w:rPr>
          <w:rFonts w:asciiTheme="minorHAnsi" w:hAnsiTheme="minorHAnsi"/>
          <w:sz w:val="22"/>
          <w:szCs w:val="22"/>
          <w:lang w:val="en-US"/>
        </w:rPr>
      </w:pPr>
      <w:r w:rsidRPr="008F5E49">
        <w:rPr>
          <w:rFonts w:asciiTheme="minorHAnsi" w:hAnsiTheme="minorHAnsi" w:cs="Arial"/>
          <w:i/>
          <w:color w:val="222222"/>
          <w:sz w:val="22"/>
          <w:szCs w:val="22"/>
          <w:u w:val="single"/>
          <w:shd w:val="clear" w:color="auto" w:fill="FFFFFF"/>
          <w:lang w:val="en-US"/>
        </w:rPr>
        <w:t>Biography</w:t>
      </w:r>
      <w:r w:rsidR="00441D31">
        <w:rPr>
          <w:rFonts w:asciiTheme="minorHAnsi" w:hAnsiTheme="minorHAnsi" w:cs="Arial"/>
          <w:i/>
          <w:color w:val="222222"/>
          <w:sz w:val="22"/>
          <w:szCs w:val="22"/>
          <w:u w:val="single"/>
          <w:shd w:val="clear" w:color="auto" w:fill="FFFFFF"/>
          <w:lang w:val="en-US"/>
        </w:rPr>
        <w:t>:</w:t>
      </w:r>
      <w:r w:rsidR="00441D31" w:rsidRPr="00441D31">
        <w:rPr>
          <w:rFonts w:asciiTheme="minorHAnsi" w:hAnsiTheme="minorHAnsi" w:cs="Arial"/>
          <w:color w:val="222222"/>
          <w:sz w:val="22"/>
          <w:szCs w:val="22"/>
          <w:shd w:val="clear" w:color="auto" w:fill="FFFFFF"/>
          <w:lang w:val="en-US"/>
        </w:rPr>
        <w:t xml:space="preserve"> </w:t>
      </w:r>
      <w:r w:rsidR="00ED6E2E">
        <w:rPr>
          <w:rFonts w:asciiTheme="minorHAnsi" w:hAnsiTheme="minorHAnsi"/>
          <w:sz w:val="22"/>
          <w:szCs w:val="22"/>
          <w:lang w:val="en-US"/>
        </w:rPr>
        <w:t>He was an entrepreneur.</w:t>
      </w:r>
      <w:r w:rsidR="00AB40E8" w:rsidRPr="008F5E49">
        <w:rPr>
          <w:rFonts w:asciiTheme="minorHAnsi" w:hAnsiTheme="minorHAnsi"/>
          <w:sz w:val="22"/>
          <w:szCs w:val="22"/>
          <w:lang w:val="en-US"/>
        </w:rPr>
        <w:t xml:space="preserve"> He was from the same village</w:t>
      </w:r>
      <w:r w:rsidR="003710C8">
        <w:rPr>
          <w:rFonts w:asciiTheme="minorHAnsi" w:hAnsiTheme="minorHAnsi"/>
          <w:sz w:val="22"/>
          <w:szCs w:val="22"/>
          <w:lang w:val="en-US"/>
        </w:rPr>
        <w:t xml:space="preserve"> as</w:t>
      </w:r>
      <w:r w:rsidR="00AB40E8" w:rsidRPr="008F5E49">
        <w:rPr>
          <w:rFonts w:asciiTheme="minorHAnsi" w:hAnsiTheme="minorHAnsi"/>
          <w:sz w:val="22"/>
          <w:szCs w:val="22"/>
          <w:lang w:val="en-US"/>
        </w:rPr>
        <w:t xml:space="preserve"> and </w:t>
      </w:r>
      <w:r w:rsidR="003710C8">
        <w:rPr>
          <w:rFonts w:asciiTheme="minorHAnsi" w:hAnsiTheme="minorHAnsi"/>
          <w:sz w:val="22"/>
          <w:szCs w:val="22"/>
          <w:lang w:val="en-US"/>
        </w:rPr>
        <w:t xml:space="preserve">a </w:t>
      </w:r>
      <w:r w:rsidR="00AB40E8" w:rsidRPr="008F5E49">
        <w:rPr>
          <w:rFonts w:asciiTheme="minorHAnsi" w:hAnsiTheme="minorHAnsi"/>
          <w:sz w:val="22"/>
          <w:szCs w:val="22"/>
          <w:lang w:val="en-US"/>
        </w:rPr>
        <w:t xml:space="preserve">friend of </w:t>
      </w:r>
      <w:proofErr w:type="spellStart"/>
      <w:r w:rsidR="00AB40E8" w:rsidRPr="008F5E49">
        <w:rPr>
          <w:rFonts w:asciiTheme="minorHAnsi" w:hAnsiTheme="minorHAnsi"/>
          <w:sz w:val="22"/>
          <w:szCs w:val="22"/>
          <w:lang w:val="en-US"/>
        </w:rPr>
        <w:t>R</w:t>
      </w:r>
      <w:r w:rsidR="001C792C">
        <w:rPr>
          <w:rFonts w:asciiTheme="minorHAnsi" w:hAnsiTheme="minorHAnsi"/>
          <w:sz w:val="22"/>
          <w:szCs w:val="22"/>
          <w:lang w:val="en-US"/>
        </w:rPr>
        <w:t>edjepgeldy</w:t>
      </w:r>
      <w:proofErr w:type="spellEnd"/>
      <w:r w:rsidR="001C792C">
        <w:rPr>
          <w:rFonts w:asciiTheme="minorHAnsi" w:hAnsiTheme="minorHAnsi"/>
          <w:sz w:val="22"/>
          <w:szCs w:val="22"/>
          <w:lang w:val="en-US"/>
        </w:rPr>
        <w:t xml:space="preserve"> </w:t>
      </w:r>
      <w:proofErr w:type="spellStart"/>
      <w:r w:rsidR="001C792C">
        <w:rPr>
          <w:rFonts w:asciiTheme="minorHAnsi" w:hAnsiTheme="minorHAnsi"/>
          <w:sz w:val="22"/>
          <w:szCs w:val="22"/>
          <w:lang w:val="en-US"/>
        </w:rPr>
        <w:t>Nurgeldyev</w:t>
      </w:r>
      <w:proofErr w:type="spellEnd"/>
      <w:r w:rsidR="001C792C">
        <w:rPr>
          <w:rFonts w:asciiTheme="minorHAnsi" w:hAnsiTheme="minorHAnsi"/>
          <w:sz w:val="22"/>
          <w:szCs w:val="22"/>
          <w:lang w:val="en-US"/>
        </w:rPr>
        <w:t>. He is a r</w:t>
      </w:r>
      <w:r w:rsidR="00AB40E8" w:rsidRPr="008F5E49">
        <w:rPr>
          <w:rFonts w:asciiTheme="minorHAnsi" w:hAnsiTheme="minorHAnsi"/>
          <w:sz w:val="22"/>
          <w:szCs w:val="22"/>
          <w:lang w:val="en-US"/>
        </w:rPr>
        <w:t>etired Major, a former employee of the National Security Committee</w:t>
      </w:r>
      <w:r w:rsidR="00ED6E2E">
        <w:rPr>
          <w:rFonts w:asciiTheme="minorHAnsi" w:hAnsiTheme="minorHAnsi"/>
          <w:sz w:val="22"/>
          <w:szCs w:val="22"/>
          <w:lang w:val="en-US"/>
        </w:rPr>
        <w:t>,</w:t>
      </w:r>
      <w:r w:rsidR="00AB40E8" w:rsidRPr="00ED6E2E">
        <w:rPr>
          <w:rStyle w:val="FootnoteReference"/>
          <w:rFonts w:asciiTheme="minorHAnsi" w:hAnsiTheme="minorHAnsi"/>
          <w:sz w:val="22"/>
          <w:szCs w:val="22"/>
          <w:lang w:val="en-US"/>
        </w:rPr>
        <w:footnoteReference w:id="34"/>
      </w:r>
      <w:r w:rsidR="00A0138B" w:rsidRPr="008F5E49">
        <w:rPr>
          <w:rFonts w:asciiTheme="minorHAnsi" w:hAnsiTheme="minorHAnsi"/>
          <w:sz w:val="22"/>
          <w:szCs w:val="22"/>
          <w:lang w:val="en-US"/>
        </w:rPr>
        <w:t xml:space="preserve"> the Ministry of Defens</w:t>
      </w:r>
      <w:r w:rsidR="00AB40E8" w:rsidRPr="008F5E49">
        <w:rPr>
          <w:rFonts w:asciiTheme="minorHAnsi" w:hAnsiTheme="minorHAnsi"/>
          <w:sz w:val="22"/>
          <w:szCs w:val="22"/>
          <w:lang w:val="en-US"/>
        </w:rPr>
        <w:t xml:space="preserve">e of Turkmenistan, and former vice-president of </w:t>
      </w:r>
      <w:r w:rsidR="00ED6E2E">
        <w:rPr>
          <w:rFonts w:asciiTheme="minorHAnsi" w:hAnsiTheme="minorHAnsi"/>
          <w:sz w:val="22"/>
          <w:szCs w:val="22"/>
          <w:lang w:val="en-US"/>
        </w:rPr>
        <w:t xml:space="preserve">the </w:t>
      </w:r>
      <w:r w:rsidR="00AB40E8" w:rsidRPr="008F5E49">
        <w:rPr>
          <w:rFonts w:asciiTheme="minorHAnsi" w:hAnsiTheme="minorHAnsi"/>
          <w:sz w:val="22"/>
          <w:szCs w:val="22"/>
          <w:lang w:val="en-US"/>
        </w:rPr>
        <w:t>football club</w:t>
      </w:r>
      <w:r w:rsidR="00ED6E2E">
        <w:rPr>
          <w:rFonts w:asciiTheme="minorHAnsi" w:hAnsiTheme="minorHAnsi"/>
          <w:sz w:val="22"/>
          <w:szCs w:val="22"/>
          <w:lang w:val="en-US"/>
        </w:rPr>
        <w:t>, Nisa</w:t>
      </w:r>
      <w:r w:rsidR="00AB40E8" w:rsidRPr="008F5E49">
        <w:rPr>
          <w:rFonts w:asciiTheme="minorHAnsi" w:hAnsiTheme="minorHAnsi"/>
          <w:sz w:val="22"/>
          <w:szCs w:val="22"/>
          <w:lang w:val="en-US"/>
        </w:rPr>
        <w:t xml:space="preserve">. </w:t>
      </w:r>
    </w:p>
    <w:p w14:paraId="3E47D12B" w14:textId="1DE079FA" w:rsidR="00AB40E8" w:rsidRPr="008F5E49" w:rsidRDefault="00AB40E8" w:rsidP="00C375BA">
      <w:pPr>
        <w:tabs>
          <w:tab w:val="left" w:pos="1116"/>
          <w:tab w:val="left" w:pos="2592"/>
        </w:tabs>
        <w:spacing w:after="0" w:line="240" w:lineRule="auto"/>
        <w:rPr>
          <w:rFonts w:asciiTheme="minorHAnsi" w:eastAsiaTheme="minorHAnsi" w:hAnsiTheme="minorHAnsi" w:cs="Arial"/>
        </w:rPr>
      </w:pPr>
      <w:r w:rsidRPr="00ED6E2E">
        <w:rPr>
          <w:rFonts w:asciiTheme="minorHAnsi" w:hAnsiTheme="minorHAnsi"/>
          <w:i/>
          <w:u w:val="single"/>
        </w:rPr>
        <w:t>Information on treatment during imprisonment</w:t>
      </w:r>
      <w:r w:rsidRPr="008F5E49">
        <w:rPr>
          <w:rFonts w:asciiTheme="minorHAnsi" w:hAnsiTheme="minorHAnsi"/>
          <w:u w:val="single"/>
        </w:rPr>
        <w:t>:</w:t>
      </w:r>
      <w:r w:rsidRPr="008F5E49">
        <w:rPr>
          <w:rFonts w:asciiTheme="minorHAnsi" w:hAnsiTheme="minorHAnsi"/>
          <w:b/>
        </w:rPr>
        <w:t xml:space="preserve"> </w:t>
      </w:r>
      <w:r w:rsidRPr="008F5E49">
        <w:rPr>
          <w:rFonts w:asciiTheme="minorHAnsi" w:eastAsiaTheme="minorHAnsi" w:hAnsiTheme="minorHAnsi" w:cs="Arial"/>
        </w:rPr>
        <w:t xml:space="preserve">Amnesty International received allegations that </w:t>
      </w:r>
      <w:r w:rsidRPr="008F5E49">
        <w:rPr>
          <w:rFonts w:asciiTheme="minorHAnsi" w:eastAsiaTheme="minorHAnsi" w:hAnsiTheme="minorHAnsi" w:cs="Arial"/>
          <w:bCs/>
        </w:rPr>
        <w:t>Nurmukhammet Orazgeldyev, among others</w:t>
      </w:r>
      <w:r w:rsidR="00F9025F">
        <w:rPr>
          <w:rFonts w:asciiTheme="minorHAnsi" w:eastAsiaTheme="minorHAnsi" w:hAnsiTheme="minorHAnsi" w:cs="Arial"/>
          <w:bCs/>
        </w:rPr>
        <w:t>,</w:t>
      </w:r>
      <w:r w:rsidRPr="008F5E49">
        <w:rPr>
          <w:rFonts w:asciiTheme="minorHAnsi" w:eastAsiaTheme="minorHAnsi" w:hAnsiTheme="minorHAnsi" w:cs="Arial"/>
        </w:rPr>
        <w:t xml:space="preserve"> was tortured or ill-treated after having been de</w:t>
      </w:r>
      <w:r w:rsidR="00F9025F">
        <w:rPr>
          <w:rFonts w:asciiTheme="minorHAnsi" w:eastAsiaTheme="minorHAnsi" w:hAnsiTheme="minorHAnsi" w:cs="Arial"/>
        </w:rPr>
        <w:t xml:space="preserve">tained in the context of the </w:t>
      </w:r>
      <w:r w:rsidRPr="008F5E49">
        <w:rPr>
          <w:rFonts w:asciiTheme="minorHAnsi" w:eastAsiaTheme="minorHAnsi" w:hAnsiTheme="minorHAnsi" w:cs="Arial"/>
        </w:rPr>
        <w:t>November</w:t>
      </w:r>
      <w:r w:rsidR="00F9025F">
        <w:rPr>
          <w:rFonts w:asciiTheme="minorHAnsi" w:eastAsiaTheme="minorHAnsi" w:hAnsiTheme="minorHAnsi" w:cs="Arial"/>
        </w:rPr>
        <w:t xml:space="preserve"> 25</w:t>
      </w:r>
      <w:r w:rsidRPr="008F5E49">
        <w:rPr>
          <w:rFonts w:asciiTheme="minorHAnsi" w:eastAsiaTheme="minorHAnsi" w:hAnsiTheme="minorHAnsi" w:cs="Arial"/>
        </w:rPr>
        <w:t xml:space="preserve"> attack.</w:t>
      </w:r>
      <w:r w:rsidRPr="008F5E49">
        <w:rPr>
          <w:rStyle w:val="FootnoteReference"/>
          <w:rFonts w:asciiTheme="minorHAnsi" w:eastAsiaTheme="minorHAnsi" w:hAnsiTheme="minorHAnsi" w:cs="Arial"/>
        </w:rPr>
        <w:footnoteReference w:id="35"/>
      </w:r>
    </w:p>
    <w:p w14:paraId="4D36413F" w14:textId="643044BF" w:rsidR="00E27CBD" w:rsidRPr="008F5E49" w:rsidRDefault="00E27CBD" w:rsidP="005357CF">
      <w:pPr>
        <w:tabs>
          <w:tab w:val="left" w:pos="1116"/>
          <w:tab w:val="left" w:pos="2592"/>
        </w:tabs>
        <w:spacing w:after="0" w:line="240" w:lineRule="auto"/>
        <w:rPr>
          <w:rFonts w:asciiTheme="minorHAnsi" w:hAnsiTheme="minorHAnsi"/>
          <w:bCs/>
          <w:color w:val="222222"/>
        </w:rPr>
      </w:pPr>
      <w:r w:rsidRPr="008F5E49">
        <w:rPr>
          <w:rFonts w:asciiTheme="minorHAnsi" w:hAnsiTheme="minorHAnsi" w:cs="Arial"/>
          <w:i/>
          <w:color w:val="222222"/>
          <w:u w:val="single"/>
          <w:shd w:val="clear" w:color="auto" w:fill="FFFFFF"/>
        </w:rPr>
        <w:t>Current situation:</w:t>
      </w:r>
      <w:r w:rsidR="00EF17E1" w:rsidRPr="008F5E49">
        <w:rPr>
          <w:rFonts w:asciiTheme="minorHAnsi" w:hAnsiTheme="minorHAnsi" w:cs="Arial"/>
          <w:color w:val="222222"/>
          <w:shd w:val="clear" w:color="auto" w:fill="FFFFFF"/>
        </w:rPr>
        <w:t xml:space="preserve"> Unknown. </w:t>
      </w:r>
      <w:r w:rsidR="00EF17E1" w:rsidRPr="008F5E49">
        <w:rPr>
          <w:rFonts w:asciiTheme="minorHAnsi" w:hAnsiTheme="minorHAnsi"/>
          <w:bCs/>
          <w:color w:val="222222"/>
        </w:rPr>
        <w:t>His relatives, friends and the public have no knowledge about his fate.</w:t>
      </w:r>
    </w:p>
    <w:p w14:paraId="2B941755" w14:textId="234DBD00" w:rsidR="00AB40E8" w:rsidRPr="008F5E49" w:rsidRDefault="00AB40E8" w:rsidP="00160AB2">
      <w:pPr>
        <w:tabs>
          <w:tab w:val="left" w:pos="1116"/>
          <w:tab w:val="left" w:pos="2592"/>
        </w:tabs>
        <w:spacing w:line="240" w:lineRule="auto"/>
        <w:rPr>
          <w:rFonts w:asciiTheme="minorHAnsi" w:hAnsiTheme="minorHAnsi"/>
          <w:u w:val="single"/>
        </w:rPr>
      </w:pPr>
      <w:r w:rsidRPr="00ED6E2E">
        <w:rPr>
          <w:rFonts w:asciiTheme="minorHAnsi" w:hAnsiTheme="minorHAnsi"/>
          <w:i/>
          <w:u w:val="single"/>
        </w:rPr>
        <w:t>Relatives arrested/harassed/detained</w:t>
      </w:r>
      <w:r w:rsidRPr="008F5E49">
        <w:rPr>
          <w:rFonts w:asciiTheme="minorHAnsi" w:hAnsiTheme="minorHAnsi"/>
          <w:u w:val="single"/>
        </w:rPr>
        <w:t>:</w:t>
      </w:r>
      <w:r w:rsidR="00441D31" w:rsidRPr="00441D31">
        <w:rPr>
          <w:rFonts w:asciiTheme="minorHAnsi" w:hAnsiTheme="minorHAnsi"/>
        </w:rPr>
        <w:t xml:space="preserve"> Several relatives were arrested, imprisoned and tortured.</w:t>
      </w:r>
      <w:r w:rsidR="00441D31">
        <w:rPr>
          <w:rFonts w:asciiTheme="minorHAnsi" w:hAnsiTheme="minorHAnsi"/>
        </w:rPr>
        <w:t xml:space="preserve"> (See full biography for more information.)</w:t>
      </w:r>
    </w:p>
    <w:p w14:paraId="708E1CD0" w14:textId="77777777" w:rsidR="00DE5367" w:rsidRPr="008F5E49" w:rsidRDefault="00A16D6B" w:rsidP="00160AB2">
      <w:pPr>
        <w:pStyle w:val="Heading3"/>
        <w:spacing w:line="240" w:lineRule="auto"/>
        <w:rPr>
          <w:rFonts w:asciiTheme="minorHAnsi" w:hAnsiTheme="minorHAnsi"/>
          <w:color w:val="auto"/>
        </w:rPr>
      </w:pPr>
      <w:bookmarkStart w:id="27" w:name="_Toc260562330"/>
      <w:bookmarkStart w:id="28" w:name="_Toc260569497"/>
      <w:r w:rsidRPr="008F5E49">
        <w:rPr>
          <w:rFonts w:asciiTheme="minorHAnsi" w:hAnsiTheme="minorHAnsi"/>
          <w:color w:val="auto"/>
        </w:rPr>
        <w:t>Serdar Rakhimov</w:t>
      </w:r>
      <w:bookmarkEnd w:id="27"/>
      <w:bookmarkEnd w:id="28"/>
    </w:p>
    <w:p w14:paraId="16F45359" w14:textId="77777777" w:rsidR="00DE5367" w:rsidRPr="008F5E49" w:rsidRDefault="00DE5367" w:rsidP="00160AB2">
      <w:pPr>
        <w:shd w:val="clear" w:color="auto" w:fill="FFFFFF"/>
        <w:spacing w:after="0" w:line="240" w:lineRule="auto"/>
        <w:rPr>
          <w:rFonts w:asciiTheme="minorHAnsi" w:hAnsiTheme="minorHAnsi"/>
          <w:bCs/>
          <w:color w:val="222222"/>
        </w:rPr>
      </w:pPr>
      <w:r w:rsidRPr="008F5E49">
        <w:rPr>
          <w:rFonts w:asciiTheme="minorHAnsi" w:hAnsiTheme="minorHAnsi"/>
          <w:bCs/>
          <w:i/>
          <w:color w:val="222222"/>
          <w:u w:val="single"/>
        </w:rPr>
        <w:t>Date of Birth:</w:t>
      </w:r>
      <w:r w:rsidRPr="008F5E49">
        <w:rPr>
          <w:rFonts w:asciiTheme="minorHAnsi" w:hAnsiTheme="minorHAnsi"/>
          <w:bCs/>
          <w:color w:val="222222"/>
        </w:rPr>
        <w:t xml:space="preserve"> </w:t>
      </w:r>
      <w:r w:rsidR="00E513AD" w:rsidRPr="008F5E49">
        <w:rPr>
          <w:rFonts w:asciiTheme="minorHAnsi" w:hAnsiTheme="minorHAnsi"/>
          <w:bCs/>
          <w:color w:val="222222"/>
        </w:rPr>
        <w:t>March 3, 1951</w:t>
      </w:r>
    </w:p>
    <w:p w14:paraId="362E3382" w14:textId="77777777" w:rsidR="00837EBD" w:rsidRPr="008F5E49" w:rsidRDefault="00D02ABF" w:rsidP="00160AB2">
      <w:pPr>
        <w:shd w:val="clear" w:color="auto" w:fill="FFFFFF"/>
        <w:spacing w:after="0" w:line="240" w:lineRule="auto"/>
        <w:rPr>
          <w:rFonts w:asciiTheme="minorHAnsi" w:hAnsiTheme="minorHAnsi"/>
          <w:bCs/>
          <w:color w:val="222222"/>
        </w:rPr>
      </w:pPr>
      <w:r w:rsidRPr="008F5E49">
        <w:rPr>
          <w:rFonts w:asciiTheme="minorHAnsi" w:hAnsiTheme="minorHAnsi"/>
          <w:bCs/>
          <w:i/>
          <w:color w:val="222222"/>
          <w:u w:val="single"/>
        </w:rPr>
        <w:t>Citizenship:</w:t>
      </w:r>
      <w:r w:rsidRPr="008F5E49">
        <w:rPr>
          <w:rFonts w:asciiTheme="minorHAnsi" w:hAnsiTheme="minorHAnsi"/>
          <w:bCs/>
          <w:color w:val="222222"/>
        </w:rPr>
        <w:t xml:space="preserve"> </w:t>
      </w:r>
      <w:r w:rsidR="00E513AD" w:rsidRPr="008F5E49">
        <w:rPr>
          <w:rFonts w:asciiTheme="minorHAnsi" w:hAnsiTheme="minorHAnsi"/>
          <w:bCs/>
          <w:color w:val="222222"/>
        </w:rPr>
        <w:t>Turkmen, Russian</w:t>
      </w:r>
    </w:p>
    <w:p w14:paraId="257AC238" w14:textId="77777777" w:rsidR="00837EBD" w:rsidRPr="008F5E49" w:rsidRDefault="00837EBD" w:rsidP="00160AB2">
      <w:pPr>
        <w:shd w:val="clear" w:color="auto" w:fill="FFFFFF"/>
        <w:spacing w:after="0" w:line="240" w:lineRule="auto"/>
        <w:rPr>
          <w:rFonts w:asciiTheme="minorHAnsi" w:hAnsiTheme="minorHAnsi"/>
          <w:bCs/>
          <w:color w:val="222222"/>
        </w:rPr>
      </w:pPr>
      <w:r w:rsidRPr="008F5E49">
        <w:rPr>
          <w:rFonts w:asciiTheme="minorHAnsi" w:hAnsiTheme="minorHAnsi"/>
          <w:bCs/>
          <w:i/>
          <w:color w:val="222222"/>
          <w:u w:val="single"/>
        </w:rPr>
        <w:t>Residence at time of arrest:</w:t>
      </w:r>
      <w:r w:rsidRPr="008F5E49">
        <w:rPr>
          <w:rFonts w:asciiTheme="minorHAnsi" w:hAnsiTheme="minorHAnsi"/>
          <w:bCs/>
          <w:color w:val="222222"/>
        </w:rPr>
        <w:t xml:space="preserve"> </w:t>
      </w:r>
      <w:r w:rsidR="00015DC1" w:rsidRPr="008F5E49">
        <w:rPr>
          <w:rFonts w:asciiTheme="minorHAnsi" w:hAnsiTheme="minorHAnsi"/>
          <w:bCs/>
          <w:color w:val="222222"/>
        </w:rPr>
        <w:t>Ashgabat</w:t>
      </w:r>
    </w:p>
    <w:p w14:paraId="71799676" w14:textId="46407427" w:rsidR="00837EBD" w:rsidRPr="008F5E49" w:rsidRDefault="00837EBD" w:rsidP="00160AB2">
      <w:pPr>
        <w:shd w:val="clear" w:color="auto" w:fill="FFFFFF"/>
        <w:spacing w:after="0" w:line="240" w:lineRule="auto"/>
        <w:rPr>
          <w:rFonts w:asciiTheme="minorHAnsi" w:hAnsiTheme="minorHAnsi"/>
          <w:bCs/>
          <w:color w:val="222222"/>
        </w:rPr>
      </w:pPr>
      <w:r w:rsidRPr="008F5E49">
        <w:rPr>
          <w:rFonts w:asciiTheme="minorHAnsi" w:hAnsiTheme="minorHAnsi"/>
          <w:bCs/>
          <w:i/>
          <w:color w:val="222222"/>
          <w:u w:val="single"/>
        </w:rPr>
        <w:t>Date of arrest:</w:t>
      </w:r>
      <w:r w:rsidRPr="008F5E49">
        <w:rPr>
          <w:rFonts w:asciiTheme="minorHAnsi" w:hAnsiTheme="minorHAnsi"/>
          <w:bCs/>
          <w:color w:val="222222"/>
        </w:rPr>
        <w:t xml:space="preserve"> </w:t>
      </w:r>
      <w:r w:rsidR="00015DC1" w:rsidRPr="008F5E49">
        <w:rPr>
          <w:rFonts w:asciiTheme="minorHAnsi" w:hAnsiTheme="minorHAnsi" w:cstheme="minorHAnsi"/>
        </w:rPr>
        <w:t>December 2002;</w:t>
      </w:r>
      <w:r w:rsidR="00015DC1" w:rsidRPr="008F5E49">
        <w:rPr>
          <w:rFonts w:asciiTheme="minorHAnsi" w:eastAsia="Times New Roman" w:hAnsiTheme="minorHAnsi" w:cstheme="minorHAnsi"/>
          <w:color w:val="000000"/>
        </w:rPr>
        <w:t xml:space="preserve"> </w:t>
      </w:r>
      <w:r w:rsidR="00F9025F">
        <w:rPr>
          <w:rFonts w:asciiTheme="minorHAnsi" w:eastAsia="Times New Roman" w:hAnsiTheme="minorHAnsi" w:cstheme="minorHAnsi"/>
          <w:color w:val="000000"/>
        </w:rPr>
        <w:t xml:space="preserve">the </w:t>
      </w:r>
      <w:r w:rsidR="00015DC1" w:rsidRPr="008F5E49">
        <w:rPr>
          <w:rFonts w:asciiTheme="minorHAnsi" w:eastAsia="Times New Roman" w:hAnsiTheme="minorHAnsi" w:cstheme="minorHAnsi"/>
          <w:color w:val="000000"/>
        </w:rPr>
        <w:t xml:space="preserve">video of his </w:t>
      </w:r>
      <w:r w:rsidR="00F9025F">
        <w:rPr>
          <w:rFonts w:asciiTheme="minorHAnsi" w:eastAsia="Times New Roman" w:hAnsiTheme="minorHAnsi" w:cstheme="minorHAnsi"/>
          <w:color w:val="000000"/>
        </w:rPr>
        <w:t>“</w:t>
      </w:r>
      <w:r w:rsidR="00015DC1" w:rsidRPr="008F5E49">
        <w:rPr>
          <w:rFonts w:asciiTheme="minorHAnsi" w:eastAsia="Times New Roman" w:hAnsiTheme="minorHAnsi" w:cstheme="minorHAnsi"/>
          <w:color w:val="000000"/>
        </w:rPr>
        <w:t>confession</w:t>
      </w:r>
      <w:r w:rsidR="00F9025F">
        <w:rPr>
          <w:rFonts w:asciiTheme="minorHAnsi" w:eastAsia="Times New Roman" w:hAnsiTheme="minorHAnsi" w:cstheme="minorHAnsi"/>
          <w:color w:val="000000"/>
        </w:rPr>
        <w:t>”</w:t>
      </w:r>
      <w:r w:rsidR="00015DC1" w:rsidRPr="008F5E49">
        <w:rPr>
          <w:rFonts w:asciiTheme="minorHAnsi" w:eastAsia="Times New Roman" w:hAnsiTheme="minorHAnsi" w:cstheme="minorHAnsi"/>
          <w:color w:val="000000"/>
        </w:rPr>
        <w:t xml:space="preserve"> was shown on TV on December 18, 2002</w:t>
      </w:r>
      <w:r w:rsidR="001C792C">
        <w:rPr>
          <w:rFonts w:asciiTheme="minorHAnsi" w:eastAsia="Times New Roman" w:hAnsiTheme="minorHAnsi" w:cstheme="minorHAnsi"/>
          <w:color w:val="000000"/>
        </w:rPr>
        <w:t>.</w:t>
      </w:r>
      <w:r w:rsidR="00015DC1" w:rsidRPr="008F5E49">
        <w:rPr>
          <w:rStyle w:val="FootnoteReference"/>
          <w:rFonts w:asciiTheme="minorHAnsi" w:eastAsia="Times New Roman" w:hAnsiTheme="minorHAnsi" w:cstheme="minorHAnsi"/>
          <w:color w:val="000000"/>
        </w:rPr>
        <w:footnoteReference w:id="36"/>
      </w:r>
    </w:p>
    <w:p w14:paraId="31B4C753" w14:textId="42231251" w:rsidR="001C792C" w:rsidRPr="001C792C" w:rsidRDefault="00837EBD" w:rsidP="00160AB2">
      <w:pPr>
        <w:shd w:val="clear" w:color="auto" w:fill="FFFFFF"/>
        <w:spacing w:after="0" w:line="240" w:lineRule="auto"/>
        <w:rPr>
          <w:rFonts w:asciiTheme="minorHAnsi" w:hAnsiTheme="minorHAnsi" w:cstheme="minorHAnsi"/>
          <w:color w:val="000000"/>
        </w:rPr>
      </w:pPr>
      <w:r w:rsidRPr="008F5E49">
        <w:rPr>
          <w:rFonts w:asciiTheme="minorHAnsi" w:hAnsiTheme="minorHAnsi"/>
          <w:bCs/>
          <w:i/>
          <w:color w:val="222222"/>
          <w:u w:val="single"/>
        </w:rPr>
        <w:t>Charge</w:t>
      </w:r>
      <w:r w:rsidR="00C375BA">
        <w:rPr>
          <w:rFonts w:asciiTheme="minorHAnsi" w:hAnsiTheme="minorHAnsi"/>
          <w:bCs/>
          <w:i/>
          <w:color w:val="222222"/>
          <w:u w:val="single"/>
        </w:rPr>
        <w:t>s</w:t>
      </w:r>
      <w:r w:rsidRPr="008F5E49">
        <w:rPr>
          <w:rFonts w:asciiTheme="minorHAnsi" w:hAnsiTheme="minorHAnsi"/>
          <w:bCs/>
          <w:i/>
          <w:color w:val="222222"/>
          <w:u w:val="single"/>
        </w:rPr>
        <w:t>:</w:t>
      </w:r>
      <w:r w:rsidRPr="008F5E49">
        <w:rPr>
          <w:rFonts w:asciiTheme="minorHAnsi" w:hAnsiTheme="minorHAnsi"/>
          <w:bCs/>
          <w:color w:val="222222"/>
        </w:rPr>
        <w:t xml:space="preserve"> </w:t>
      </w:r>
      <w:r w:rsidR="00441D31">
        <w:rPr>
          <w:rFonts w:asciiTheme="minorHAnsi" w:hAnsiTheme="minorHAnsi" w:cstheme="minorHAnsi"/>
          <w:color w:val="000000"/>
        </w:rPr>
        <w:t xml:space="preserve">Participation </w:t>
      </w:r>
      <w:r w:rsidR="00015DC1" w:rsidRPr="008F5E49">
        <w:rPr>
          <w:rFonts w:asciiTheme="minorHAnsi" w:hAnsiTheme="minorHAnsi" w:cstheme="minorHAnsi"/>
          <w:color w:val="000000"/>
        </w:rPr>
        <w:t xml:space="preserve">in the preparation and implementation of a coup attempt in Turkmenistan on November 25, 2002. </w:t>
      </w:r>
    </w:p>
    <w:p w14:paraId="5C0A9146" w14:textId="568284CB" w:rsidR="00A16D6B" w:rsidRPr="008F5E49" w:rsidRDefault="00837EBD" w:rsidP="00C375BA">
      <w:pPr>
        <w:tabs>
          <w:tab w:val="left" w:pos="1116"/>
          <w:tab w:val="left" w:pos="2592"/>
        </w:tabs>
        <w:spacing w:after="0" w:line="240" w:lineRule="auto"/>
        <w:rPr>
          <w:rFonts w:asciiTheme="minorHAnsi" w:hAnsiTheme="minorHAnsi" w:cstheme="minorHAnsi"/>
        </w:rPr>
      </w:pPr>
      <w:r w:rsidRPr="008F5E49">
        <w:rPr>
          <w:rFonts w:asciiTheme="minorHAnsi" w:hAnsiTheme="minorHAnsi"/>
          <w:bCs/>
          <w:i/>
          <w:color w:val="222222"/>
          <w:u w:val="single"/>
        </w:rPr>
        <w:t>Sentence:</w:t>
      </w:r>
      <w:r w:rsidRPr="008F5E49">
        <w:rPr>
          <w:rFonts w:asciiTheme="minorHAnsi" w:hAnsiTheme="minorHAnsi"/>
          <w:bCs/>
          <w:color w:val="222222"/>
        </w:rPr>
        <w:t xml:space="preserve"> </w:t>
      </w:r>
      <w:r w:rsidR="00015DC1" w:rsidRPr="008F5E49">
        <w:rPr>
          <w:rFonts w:asciiTheme="minorHAnsi" w:hAnsiTheme="minorHAnsi" w:cstheme="minorHAnsi"/>
          <w:color w:val="000000"/>
        </w:rPr>
        <w:t>On December 30, 2002, he was sentenced to 25 years in imprisonment</w:t>
      </w:r>
      <w:r w:rsidR="00EE5F93">
        <w:rPr>
          <w:rFonts w:asciiTheme="minorHAnsi" w:hAnsiTheme="minorHAnsi" w:cstheme="minorHAnsi"/>
          <w:color w:val="000000"/>
        </w:rPr>
        <w:t>:</w:t>
      </w:r>
      <w:r w:rsidR="00015DC1" w:rsidRPr="008F5E49">
        <w:rPr>
          <w:rStyle w:val="FootnoteReference"/>
          <w:rFonts w:asciiTheme="minorHAnsi" w:hAnsiTheme="minorHAnsi" w:cstheme="minorHAnsi"/>
          <w:color w:val="222222"/>
          <w:shd w:val="clear" w:color="auto" w:fill="FFFFFF"/>
        </w:rPr>
        <w:footnoteReference w:id="37"/>
      </w:r>
      <w:r w:rsidR="00015DC1" w:rsidRPr="008F5E49">
        <w:rPr>
          <w:rFonts w:asciiTheme="minorHAnsi" w:hAnsiTheme="minorHAnsi" w:cstheme="minorHAnsi"/>
          <w:color w:val="000000"/>
          <w:vertAlign w:val="superscript"/>
        </w:rPr>
        <w:t>,</w:t>
      </w:r>
      <w:r w:rsidR="00015DC1" w:rsidRPr="008F5E49">
        <w:rPr>
          <w:rStyle w:val="FootnoteReference"/>
          <w:rFonts w:asciiTheme="minorHAnsi" w:hAnsiTheme="minorHAnsi" w:cstheme="minorHAnsi"/>
          <w:color w:val="222222"/>
          <w:shd w:val="clear" w:color="auto" w:fill="FFFFFF"/>
        </w:rPr>
        <w:footnoteReference w:id="38"/>
      </w:r>
      <w:r w:rsidR="00015DC1" w:rsidRPr="008F5E49">
        <w:rPr>
          <w:rFonts w:asciiTheme="minorHAnsi" w:hAnsiTheme="minorHAnsi" w:cstheme="minorHAnsi"/>
          <w:color w:val="000000"/>
        </w:rPr>
        <w:t xml:space="preserve"> </w:t>
      </w:r>
    </w:p>
    <w:p w14:paraId="1C740206" w14:textId="77777777" w:rsidR="00015DC1" w:rsidRPr="008F5E49" w:rsidRDefault="00A16D6B" w:rsidP="00160AB2">
      <w:pPr>
        <w:pStyle w:val="NoSpacing"/>
        <w:rPr>
          <w:rFonts w:cstheme="minorHAnsi"/>
        </w:rPr>
      </w:pPr>
      <w:r w:rsidRPr="008F5E49">
        <w:rPr>
          <w:bCs/>
          <w:i/>
          <w:color w:val="222222"/>
          <w:u w:val="single"/>
        </w:rPr>
        <w:t>Biography:</w:t>
      </w:r>
      <w:r w:rsidRPr="008F5E49">
        <w:rPr>
          <w:b/>
          <w:bCs/>
          <w:color w:val="222222"/>
        </w:rPr>
        <w:t xml:space="preserve"> </w:t>
      </w:r>
      <w:r w:rsidR="00015DC1" w:rsidRPr="008F5E49">
        <w:rPr>
          <w:rFonts w:cstheme="minorHAnsi"/>
        </w:rPr>
        <w:t xml:space="preserve">Serdar Rakhimov was a Turkmen journalist, social and political activist, and           </w:t>
      </w:r>
      <w:r w:rsidR="00015DC1" w:rsidRPr="008F5E49">
        <w:rPr>
          <w:rFonts w:cstheme="minorHAnsi"/>
        </w:rPr>
        <w:tab/>
        <w:t xml:space="preserve">     leader of the Communist Party of Turkmenistan. </w:t>
      </w:r>
      <w:r w:rsidR="00015DC1" w:rsidRPr="008F5E49">
        <w:rPr>
          <w:rFonts w:cstheme="minorHAnsi"/>
          <w:color w:val="000000"/>
        </w:rPr>
        <w:tab/>
      </w:r>
    </w:p>
    <w:p w14:paraId="57D67D6E" w14:textId="64CE413F" w:rsidR="008C1A9B" w:rsidRPr="001B48B3" w:rsidRDefault="008C1A9B" w:rsidP="000226B2">
      <w:pPr>
        <w:tabs>
          <w:tab w:val="left" w:pos="1116"/>
          <w:tab w:val="left" w:pos="2592"/>
        </w:tabs>
        <w:spacing w:after="0" w:line="240" w:lineRule="auto"/>
        <w:rPr>
          <w:rFonts w:asciiTheme="minorHAnsi" w:hAnsiTheme="minorHAnsi" w:cstheme="minorHAnsi"/>
          <w:color w:val="222222"/>
        </w:rPr>
      </w:pPr>
      <w:r w:rsidRPr="008F5E49">
        <w:rPr>
          <w:rFonts w:asciiTheme="minorHAnsi" w:hAnsiTheme="minorHAnsi" w:cstheme="minorHAnsi"/>
          <w:i/>
          <w:u w:val="single"/>
        </w:rPr>
        <w:t>Last seen/heard about:</w:t>
      </w:r>
      <w:r w:rsidRPr="008F5E49">
        <w:rPr>
          <w:rFonts w:asciiTheme="minorHAnsi" w:hAnsiTheme="minorHAnsi" w:cstheme="minorHAnsi"/>
          <w:b/>
        </w:rPr>
        <w:t xml:space="preserve"> </w:t>
      </w:r>
      <w:r w:rsidR="00015DC1" w:rsidRPr="008F5E49">
        <w:rPr>
          <w:rFonts w:asciiTheme="minorHAnsi" w:hAnsiTheme="minorHAnsi"/>
          <w:bCs/>
          <w:color w:val="222222"/>
        </w:rPr>
        <w:t xml:space="preserve">Unknown. </w:t>
      </w:r>
      <w:r w:rsidR="00015DC1" w:rsidRPr="008F5E49">
        <w:rPr>
          <w:rFonts w:asciiTheme="minorHAnsi" w:hAnsiTheme="minorHAnsi" w:cstheme="minorHAnsi"/>
          <w:color w:val="222222"/>
        </w:rPr>
        <w:t xml:space="preserve">Since </w:t>
      </w:r>
      <w:proofErr w:type="spellStart"/>
      <w:r w:rsidR="00015DC1" w:rsidRPr="008F5E49">
        <w:rPr>
          <w:rFonts w:asciiTheme="minorHAnsi" w:hAnsiTheme="minorHAnsi" w:cstheme="minorHAnsi"/>
          <w:color w:val="222222"/>
        </w:rPr>
        <w:t>Rakhimov’s</w:t>
      </w:r>
      <w:proofErr w:type="spellEnd"/>
      <w:r w:rsidR="00015DC1" w:rsidRPr="008F5E49">
        <w:rPr>
          <w:rFonts w:asciiTheme="minorHAnsi" w:hAnsiTheme="minorHAnsi" w:cstheme="minorHAnsi"/>
          <w:color w:val="222222"/>
        </w:rPr>
        <w:t xml:space="preserve"> arrest, there has been no reliable information about his fate. </w:t>
      </w:r>
      <w:r w:rsidR="000226B2">
        <w:rPr>
          <w:rFonts w:asciiTheme="minorHAnsi" w:hAnsiTheme="minorHAnsi" w:cstheme="minorHAnsi"/>
          <w:color w:val="222222"/>
        </w:rPr>
        <w:t xml:space="preserve">A source indicated that </w:t>
      </w:r>
      <w:r w:rsidR="00015DC1" w:rsidRPr="008F5E49">
        <w:rPr>
          <w:rFonts w:asciiTheme="minorHAnsi" w:hAnsiTheme="minorHAnsi" w:cstheme="minorHAnsi"/>
          <w:color w:val="222222"/>
          <w:shd w:val="clear" w:color="auto" w:fill="FFFFFF"/>
        </w:rPr>
        <w:t>Serdar Rak</w:t>
      </w:r>
      <w:r w:rsidR="001B48B3">
        <w:rPr>
          <w:rFonts w:asciiTheme="minorHAnsi" w:hAnsiTheme="minorHAnsi" w:cstheme="minorHAnsi"/>
          <w:color w:val="222222"/>
          <w:shd w:val="clear" w:color="auto" w:fill="FFFFFF"/>
        </w:rPr>
        <w:t>himov was alive in Ovadan-</w:t>
      </w:r>
      <w:r w:rsidR="00015DC1" w:rsidRPr="008F5E49">
        <w:rPr>
          <w:rFonts w:asciiTheme="minorHAnsi" w:hAnsiTheme="minorHAnsi" w:cstheme="minorHAnsi"/>
          <w:color w:val="222222"/>
          <w:shd w:val="clear" w:color="auto" w:fill="FFFFFF"/>
        </w:rPr>
        <w:t>Depe when he was there in March 2007.</w:t>
      </w:r>
    </w:p>
    <w:p w14:paraId="62639C43" w14:textId="281CC817" w:rsidR="00A16D6B" w:rsidRPr="001C792C" w:rsidRDefault="008C1A9B" w:rsidP="001C792C">
      <w:pPr>
        <w:tabs>
          <w:tab w:val="left" w:pos="1116"/>
          <w:tab w:val="left" w:pos="2592"/>
        </w:tabs>
        <w:spacing w:line="240" w:lineRule="auto"/>
        <w:rPr>
          <w:rFonts w:asciiTheme="minorHAnsi" w:hAnsiTheme="minorHAnsi" w:cstheme="minorHAnsi"/>
          <w:b/>
        </w:rPr>
      </w:pPr>
      <w:proofErr w:type="gramStart"/>
      <w:r w:rsidRPr="008F5E49">
        <w:rPr>
          <w:rFonts w:asciiTheme="minorHAnsi" w:hAnsiTheme="minorHAnsi" w:cstheme="minorHAnsi"/>
          <w:i/>
          <w:u w:val="single"/>
        </w:rPr>
        <w:t>Relatives</w:t>
      </w:r>
      <w:proofErr w:type="gramEnd"/>
      <w:r w:rsidRPr="008F5E49">
        <w:rPr>
          <w:rFonts w:asciiTheme="minorHAnsi" w:hAnsiTheme="minorHAnsi" w:cstheme="minorHAnsi"/>
          <w:i/>
          <w:u w:val="single"/>
        </w:rPr>
        <w:t xml:space="preserve"> arrested/harassed/detained: </w:t>
      </w:r>
      <w:r w:rsidRPr="008F5E49">
        <w:rPr>
          <w:rFonts w:asciiTheme="minorHAnsi" w:hAnsiTheme="minorHAnsi" w:cstheme="minorHAnsi"/>
          <w:color w:val="000000"/>
          <w:shd w:val="clear" w:color="auto" w:fill="FFFFFF"/>
        </w:rPr>
        <w:t xml:space="preserve">Sixteen of </w:t>
      </w:r>
      <w:proofErr w:type="spellStart"/>
      <w:r w:rsidRPr="008F5E49">
        <w:rPr>
          <w:rFonts w:asciiTheme="minorHAnsi" w:hAnsiTheme="minorHAnsi" w:cstheme="minorHAnsi"/>
          <w:color w:val="000000"/>
          <w:shd w:val="clear" w:color="auto" w:fill="FFFFFF"/>
        </w:rPr>
        <w:t>Rakhimov’s</w:t>
      </w:r>
      <w:proofErr w:type="spellEnd"/>
      <w:r w:rsidRPr="008F5E49">
        <w:rPr>
          <w:rFonts w:asciiTheme="minorHAnsi" w:hAnsiTheme="minorHAnsi" w:cstheme="minorHAnsi"/>
          <w:color w:val="000000"/>
          <w:shd w:val="clear" w:color="auto" w:fill="FFFFFF"/>
        </w:rPr>
        <w:t xml:space="preserve"> relatives were fired from their jobs.</w:t>
      </w:r>
      <w:r w:rsidRPr="008F5E49">
        <w:rPr>
          <w:rStyle w:val="FootnoteReference"/>
          <w:rFonts w:asciiTheme="minorHAnsi" w:hAnsiTheme="minorHAnsi" w:cstheme="minorHAnsi"/>
          <w:color w:val="000000"/>
          <w:shd w:val="clear" w:color="auto" w:fill="FFFFFF"/>
          <w:lang w:val="ru-RU"/>
        </w:rPr>
        <w:footnoteReference w:id="39"/>
      </w:r>
    </w:p>
    <w:p w14:paraId="226E92A7" w14:textId="77777777" w:rsidR="00A16D6B" w:rsidRPr="008F5E49" w:rsidRDefault="00A16D6B" w:rsidP="00160AB2">
      <w:pPr>
        <w:pStyle w:val="Heading3"/>
        <w:spacing w:line="240" w:lineRule="auto"/>
        <w:rPr>
          <w:rFonts w:asciiTheme="minorHAnsi" w:hAnsiTheme="minorHAnsi"/>
          <w:color w:val="auto"/>
        </w:rPr>
      </w:pPr>
      <w:bookmarkStart w:id="29" w:name="_Toc260562331"/>
      <w:bookmarkStart w:id="30" w:name="_Toc260569498"/>
      <w:r w:rsidRPr="008F5E49">
        <w:rPr>
          <w:rFonts w:asciiTheme="minorHAnsi" w:hAnsiTheme="minorHAnsi"/>
          <w:color w:val="auto"/>
        </w:rPr>
        <w:t xml:space="preserve">Batyr </w:t>
      </w:r>
      <w:r w:rsidR="008C1A9B" w:rsidRPr="008F5E49">
        <w:rPr>
          <w:rFonts w:asciiTheme="minorHAnsi" w:hAnsiTheme="minorHAnsi"/>
          <w:color w:val="auto"/>
        </w:rPr>
        <w:t xml:space="preserve">Kurbanovich </w:t>
      </w:r>
      <w:r w:rsidRPr="008F5E49">
        <w:rPr>
          <w:rFonts w:asciiTheme="minorHAnsi" w:hAnsiTheme="minorHAnsi"/>
          <w:color w:val="auto"/>
        </w:rPr>
        <w:t>Sardzhaev</w:t>
      </w:r>
      <w:bookmarkEnd w:id="29"/>
      <w:bookmarkEnd w:id="30"/>
    </w:p>
    <w:p w14:paraId="06FCE21E" w14:textId="77777777" w:rsidR="00D02ABF" w:rsidRPr="008F5E49" w:rsidRDefault="00D02ABF" w:rsidP="00160AB2">
      <w:pPr>
        <w:shd w:val="clear" w:color="auto" w:fill="FFFFFF"/>
        <w:spacing w:after="0" w:line="240" w:lineRule="auto"/>
        <w:rPr>
          <w:rFonts w:asciiTheme="minorHAnsi" w:hAnsiTheme="minorHAnsi"/>
          <w:bCs/>
          <w:i/>
          <w:color w:val="222222"/>
          <w:u w:val="single"/>
        </w:rPr>
      </w:pPr>
      <w:r w:rsidRPr="008F5E49">
        <w:rPr>
          <w:rFonts w:asciiTheme="minorHAnsi" w:hAnsiTheme="minorHAnsi"/>
          <w:bCs/>
          <w:i/>
          <w:color w:val="222222"/>
          <w:u w:val="single"/>
        </w:rPr>
        <w:t>Date of Birth:</w:t>
      </w:r>
      <w:r w:rsidRPr="008F5E49">
        <w:rPr>
          <w:rFonts w:asciiTheme="minorHAnsi" w:hAnsiTheme="minorHAnsi"/>
          <w:bCs/>
          <w:i/>
          <w:color w:val="222222"/>
        </w:rPr>
        <w:t xml:space="preserve"> </w:t>
      </w:r>
      <w:r w:rsidR="008C1A9B" w:rsidRPr="008F5E49">
        <w:rPr>
          <w:rFonts w:asciiTheme="minorHAnsi" w:hAnsiTheme="minorHAnsi"/>
          <w:bCs/>
          <w:color w:val="222222"/>
        </w:rPr>
        <w:t>1945</w:t>
      </w:r>
    </w:p>
    <w:p w14:paraId="2E7B5D62" w14:textId="77777777" w:rsidR="00D02ABF" w:rsidRPr="008F5E49" w:rsidRDefault="00D02ABF" w:rsidP="00160AB2">
      <w:pPr>
        <w:shd w:val="clear" w:color="auto" w:fill="FFFFFF"/>
        <w:spacing w:after="0" w:line="240" w:lineRule="auto"/>
        <w:rPr>
          <w:rFonts w:asciiTheme="minorHAnsi" w:hAnsiTheme="minorHAnsi"/>
          <w:bCs/>
          <w:i/>
          <w:color w:val="222222"/>
          <w:u w:val="single"/>
        </w:rPr>
      </w:pPr>
      <w:r w:rsidRPr="008F5E49">
        <w:rPr>
          <w:rFonts w:asciiTheme="minorHAnsi" w:hAnsiTheme="minorHAnsi"/>
          <w:bCs/>
          <w:i/>
          <w:color w:val="222222"/>
          <w:u w:val="single"/>
        </w:rPr>
        <w:t>Citizenship</w:t>
      </w:r>
      <w:r w:rsidRPr="008F5E49">
        <w:rPr>
          <w:rFonts w:asciiTheme="minorHAnsi" w:hAnsiTheme="minorHAnsi"/>
          <w:bCs/>
          <w:color w:val="222222"/>
        </w:rPr>
        <w:t xml:space="preserve">: </w:t>
      </w:r>
      <w:r w:rsidR="008C1A9B" w:rsidRPr="008F5E49">
        <w:rPr>
          <w:rFonts w:asciiTheme="minorHAnsi" w:hAnsiTheme="minorHAnsi"/>
          <w:bCs/>
          <w:color w:val="222222"/>
        </w:rPr>
        <w:t>Turkmen</w:t>
      </w:r>
    </w:p>
    <w:p w14:paraId="4DBA5330" w14:textId="77777777" w:rsidR="00D02ABF" w:rsidRPr="008F5E49" w:rsidRDefault="00D02ABF" w:rsidP="00160AB2">
      <w:pPr>
        <w:shd w:val="clear" w:color="auto" w:fill="FFFFFF"/>
        <w:spacing w:after="0" w:line="240" w:lineRule="auto"/>
        <w:rPr>
          <w:rFonts w:asciiTheme="minorHAnsi" w:hAnsiTheme="minorHAnsi"/>
          <w:bCs/>
          <w:color w:val="222222"/>
        </w:rPr>
      </w:pPr>
      <w:r w:rsidRPr="008F5E49">
        <w:rPr>
          <w:rFonts w:asciiTheme="minorHAnsi" w:hAnsiTheme="minorHAnsi"/>
          <w:bCs/>
          <w:i/>
          <w:color w:val="222222"/>
          <w:u w:val="single"/>
        </w:rPr>
        <w:t>Residence at time of arrest:</w:t>
      </w:r>
      <w:r w:rsidRPr="008F5E49">
        <w:rPr>
          <w:rFonts w:asciiTheme="minorHAnsi" w:hAnsiTheme="minorHAnsi"/>
          <w:bCs/>
          <w:color w:val="222222"/>
        </w:rPr>
        <w:t xml:space="preserve"> </w:t>
      </w:r>
      <w:r w:rsidR="008C1A9B" w:rsidRPr="008F5E49">
        <w:rPr>
          <w:rFonts w:asciiTheme="minorHAnsi" w:hAnsiTheme="minorHAnsi"/>
          <w:bCs/>
          <w:color w:val="222222"/>
        </w:rPr>
        <w:t>Ashgabat</w:t>
      </w:r>
    </w:p>
    <w:p w14:paraId="5E642171" w14:textId="77777777" w:rsidR="0061346B" w:rsidRDefault="00D02ABF" w:rsidP="00160AB2">
      <w:pPr>
        <w:shd w:val="clear" w:color="auto" w:fill="FFFFFF"/>
        <w:spacing w:after="0" w:line="240" w:lineRule="auto"/>
        <w:rPr>
          <w:rFonts w:asciiTheme="minorHAnsi" w:eastAsia="Arial" w:hAnsiTheme="minorHAnsi" w:cs="Arial"/>
        </w:rPr>
      </w:pPr>
      <w:r w:rsidRPr="008F5E49">
        <w:rPr>
          <w:rFonts w:asciiTheme="minorHAnsi" w:hAnsiTheme="minorHAnsi"/>
          <w:bCs/>
          <w:i/>
          <w:color w:val="222222"/>
          <w:u w:val="single"/>
        </w:rPr>
        <w:t>Position when arrested:</w:t>
      </w:r>
      <w:r w:rsidRPr="008F5E49">
        <w:rPr>
          <w:rFonts w:asciiTheme="minorHAnsi" w:hAnsiTheme="minorHAnsi"/>
          <w:bCs/>
          <w:color w:val="222222"/>
        </w:rPr>
        <w:t xml:space="preserve"> </w:t>
      </w:r>
      <w:r w:rsidR="008C1A9B" w:rsidRPr="008F5E49">
        <w:rPr>
          <w:rFonts w:asciiTheme="minorHAnsi" w:hAnsiTheme="minorHAnsi" w:cs="Calibri"/>
        </w:rPr>
        <w:t xml:space="preserve">Days before the arrest, Sardzhaev was dismissed from his position as </w:t>
      </w:r>
      <w:r w:rsidR="008C1A9B" w:rsidRPr="008F5E49">
        <w:rPr>
          <w:rFonts w:asciiTheme="minorHAnsi" w:eastAsia="Arial" w:hAnsiTheme="minorHAnsi" w:cs="Arial"/>
        </w:rPr>
        <w:t>Head of the Turkmen Railways</w:t>
      </w:r>
      <w:r w:rsidR="001B48B3">
        <w:rPr>
          <w:rFonts w:asciiTheme="minorHAnsi" w:eastAsia="Arial" w:hAnsiTheme="minorHAnsi" w:cs="Arial"/>
        </w:rPr>
        <w:t>,</w:t>
      </w:r>
      <w:r w:rsidR="008C1A9B" w:rsidRPr="008F5E49">
        <w:rPr>
          <w:rFonts w:asciiTheme="minorHAnsi" w:eastAsia="Arial" w:hAnsiTheme="minorHAnsi" w:cs="Arial"/>
        </w:rPr>
        <w:t xml:space="preserve"> "</w:t>
      </w:r>
      <w:proofErr w:type="spellStart"/>
      <w:r w:rsidR="008C1A9B" w:rsidRPr="008F5E49">
        <w:rPr>
          <w:rFonts w:asciiTheme="minorHAnsi" w:eastAsia="Arial" w:hAnsiTheme="minorHAnsi" w:cs="Arial"/>
        </w:rPr>
        <w:t>Turkmendemiryollary</w:t>
      </w:r>
      <w:proofErr w:type="spellEnd"/>
      <w:r w:rsidR="008C1A9B" w:rsidRPr="008F5E49">
        <w:rPr>
          <w:rFonts w:asciiTheme="minorHAnsi" w:eastAsia="Arial" w:hAnsiTheme="minorHAnsi" w:cs="Arial"/>
        </w:rPr>
        <w:t>."</w:t>
      </w:r>
      <w:r w:rsidR="008C1A9B" w:rsidRPr="008F5E49">
        <w:rPr>
          <w:rStyle w:val="FootnoteReference"/>
          <w:rFonts w:asciiTheme="minorHAnsi" w:eastAsia="Arial" w:hAnsiTheme="minorHAnsi" w:cs="Arial"/>
        </w:rPr>
        <w:footnoteReference w:id="40"/>
      </w:r>
      <w:r w:rsidR="008C1A9B" w:rsidRPr="008F5E49">
        <w:rPr>
          <w:rFonts w:asciiTheme="minorHAnsi" w:eastAsia="Arial" w:hAnsiTheme="minorHAnsi" w:cs="Arial"/>
        </w:rPr>
        <w:t xml:space="preserve"> </w:t>
      </w:r>
    </w:p>
    <w:p w14:paraId="0016496F" w14:textId="61C65383" w:rsidR="00D02ABF" w:rsidRPr="008F5E49" w:rsidRDefault="0061346B" w:rsidP="00160AB2">
      <w:pPr>
        <w:shd w:val="clear" w:color="auto" w:fill="FFFFFF"/>
        <w:spacing w:after="0" w:line="240" w:lineRule="auto"/>
        <w:rPr>
          <w:rFonts w:asciiTheme="minorHAnsi" w:hAnsiTheme="minorHAnsi"/>
          <w:bCs/>
          <w:color w:val="222222"/>
        </w:rPr>
      </w:pPr>
      <w:r w:rsidRPr="0061346B">
        <w:rPr>
          <w:rFonts w:asciiTheme="minorHAnsi" w:eastAsia="Arial" w:hAnsiTheme="minorHAnsi" w:cs="Arial"/>
          <w:i/>
          <w:u w:val="single"/>
        </w:rPr>
        <w:t>Date of arrest:</w:t>
      </w:r>
      <w:r>
        <w:rPr>
          <w:rFonts w:asciiTheme="minorHAnsi" w:eastAsia="Arial" w:hAnsiTheme="minorHAnsi" w:cs="Arial"/>
        </w:rPr>
        <w:t xml:space="preserve"> Unknown</w:t>
      </w:r>
      <w:r w:rsidR="008C1A9B" w:rsidRPr="008F5E49">
        <w:rPr>
          <w:rFonts w:asciiTheme="minorHAnsi" w:hAnsiTheme="minorHAnsi" w:cs="Calibri"/>
        </w:rPr>
        <w:t xml:space="preserve"> </w:t>
      </w:r>
    </w:p>
    <w:p w14:paraId="1EDA7E73" w14:textId="1C3E2165" w:rsidR="00D02ABF" w:rsidRPr="008F5E49" w:rsidRDefault="00D02ABF" w:rsidP="00160AB2">
      <w:pPr>
        <w:shd w:val="clear" w:color="auto" w:fill="FFFFFF"/>
        <w:spacing w:after="0" w:line="240" w:lineRule="auto"/>
        <w:rPr>
          <w:rFonts w:asciiTheme="minorHAnsi" w:hAnsiTheme="minorHAnsi"/>
          <w:bCs/>
          <w:color w:val="222222"/>
        </w:rPr>
      </w:pPr>
      <w:r w:rsidRPr="008F5E49">
        <w:rPr>
          <w:rFonts w:asciiTheme="minorHAnsi" w:hAnsiTheme="minorHAnsi"/>
          <w:bCs/>
          <w:i/>
          <w:color w:val="222222"/>
          <w:u w:val="single"/>
        </w:rPr>
        <w:t>Charges:</w:t>
      </w:r>
      <w:r w:rsidRPr="008F5E49">
        <w:rPr>
          <w:rFonts w:asciiTheme="minorHAnsi" w:hAnsiTheme="minorHAnsi"/>
          <w:bCs/>
          <w:color w:val="222222"/>
        </w:rPr>
        <w:t xml:space="preserve"> </w:t>
      </w:r>
      <w:r w:rsidR="008C1A9B" w:rsidRPr="008F5E49">
        <w:rPr>
          <w:rFonts w:asciiTheme="minorHAnsi" w:eastAsia="Georgia" w:hAnsiTheme="minorHAnsi" w:cs="Georgia"/>
          <w:u w:color="444444"/>
          <w:shd w:val="clear" w:color="auto" w:fill="FFFFFF"/>
        </w:rPr>
        <w:t xml:space="preserve">He was </w:t>
      </w:r>
      <w:r w:rsidR="008C1A9B" w:rsidRPr="008F5E49">
        <w:rPr>
          <w:rFonts w:asciiTheme="minorHAnsi" w:hAnsiTheme="minorHAnsi" w:cs="Calibri"/>
        </w:rPr>
        <w:t>charged with "unclean affairs in the railway ind</w:t>
      </w:r>
      <w:r w:rsidR="001B48B3">
        <w:rPr>
          <w:rFonts w:asciiTheme="minorHAnsi" w:hAnsiTheme="minorHAnsi" w:cs="Calibri"/>
        </w:rPr>
        <w:t>ustry," including embezzlement.</w:t>
      </w:r>
      <w:r w:rsidR="008C1A9B" w:rsidRPr="008F5E49">
        <w:rPr>
          <w:rFonts w:asciiTheme="minorHAnsi" w:eastAsia="Times New Roman" w:hAnsiTheme="minorHAnsi"/>
          <w:shd w:val="clear" w:color="auto" w:fill="FFFFFF"/>
          <w:vertAlign w:val="superscript"/>
        </w:rPr>
        <w:footnoteReference w:id="41"/>
      </w:r>
      <w:r w:rsidR="008C1A9B" w:rsidRPr="008F5E49">
        <w:rPr>
          <w:rFonts w:asciiTheme="minorHAnsi" w:hAnsiTheme="minorHAnsi" w:cs="Calibri"/>
          <w:vertAlign w:val="superscript"/>
        </w:rPr>
        <w:t>,</w:t>
      </w:r>
      <w:r w:rsidR="008C1A9B" w:rsidRPr="008F5E49">
        <w:rPr>
          <w:rFonts w:asciiTheme="minorHAnsi" w:eastAsia="Georgia" w:hAnsiTheme="minorHAnsi" w:cs="Georgia"/>
          <w:u w:color="444444"/>
          <w:shd w:val="clear" w:color="auto" w:fill="FFFFFF"/>
          <w:vertAlign w:val="superscript"/>
        </w:rPr>
        <w:footnoteReference w:id="42"/>
      </w:r>
    </w:p>
    <w:p w14:paraId="3F31D77F" w14:textId="77777777" w:rsidR="00A16D6B" w:rsidRPr="008F5E49" w:rsidRDefault="00A16D6B" w:rsidP="00160AB2">
      <w:pPr>
        <w:shd w:val="clear" w:color="auto" w:fill="FFFFFF"/>
        <w:spacing w:after="0" w:line="240" w:lineRule="auto"/>
        <w:rPr>
          <w:rFonts w:asciiTheme="minorHAnsi" w:hAnsiTheme="minorHAnsi"/>
          <w:bCs/>
          <w:color w:val="222222"/>
        </w:rPr>
      </w:pPr>
      <w:r w:rsidRPr="008F5E49">
        <w:rPr>
          <w:rFonts w:asciiTheme="minorHAnsi" w:hAnsiTheme="minorHAnsi"/>
          <w:bCs/>
          <w:i/>
          <w:color w:val="222222"/>
          <w:u w:val="single"/>
        </w:rPr>
        <w:t>Sentence</w:t>
      </w:r>
      <w:r w:rsidRPr="008F5E49">
        <w:rPr>
          <w:rFonts w:asciiTheme="minorHAnsi" w:hAnsiTheme="minorHAnsi"/>
          <w:bCs/>
          <w:i/>
          <w:color w:val="222222"/>
        </w:rPr>
        <w:t>:</w:t>
      </w:r>
      <w:r w:rsidRPr="008F5E49">
        <w:rPr>
          <w:rFonts w:asciiTheme="minorHAnsi" w:hAnsiTheme="minorHAnsi"/>
          <w:bCs/>
          <w:color w:val="222222"/>
        </w:rPr>
        <w:t xml:space="preserve"> In 2002, he was sentenced to 12 years in prison and disappeared without any information.  </w:t>
      </w:r>
    </w:p>
    <w:p w14:paraId="1E3539F0" w14:textId="208DBC6E" w:rsidR="00692555" w:rsidRPr="008F5E49" w:rsidRDefault="00692555" w:rsidP="000226B2">
      <w:pPr>
        <w:spacing w:after="0" w:line="240" w:lineRule="auto"/>
        <w:rPr>
          <w:rFonts w:asciiTheme="minorHAnsi" w:eastAsia="Arial" w:hAnsiTheme="minorHAnsi" w:cs="Arial"/>
        </w:rPr>
      </w:pPr>
      <w:r w:rsidRPr="008F5E49">
        <w:rPr>
          <w:rFonts w:asciiTheme="minorHAnsi" w:hAnsiTheme="minorHAnsi"/>
          <w:bCs/>
          <w:i/>
          <w:color w:val="222222"/>
          <w:u w:val="single"/>
        </w:rPr>
        <w:t>Biography:</w:t>
      </w:r>
      <w:r w:rsidRPr="008F5E49">
        <w:rPr>
          <w:rFonts w:asciiTheme="minorHAnsi" w:hAnsiTheme="minorHAnsi"/>
          <w:b/>
          <w:bCs/>
          <w:color w:val="222222"/>
        </w:rPr>
        <w:t xml:space="preserve"> </w:t>
      </w:r>
      <w:r w:rsidRPr="008F5E49">
        <w:rPr>
          <w:rFonts w:asciiTheme="minorHAnsi" w:eastAsia="Arial" w:hAnsiTheme="minorHAnsi" w:cs="Arial"/>
        </w:rPr>
        <w:t xml:space="preserve">Sardzhaev </w:t>
      </w:r>
      <w:r w:rsidR="000226B2">
        <w:rPr>
          <w:rFonts w:asciiTheme="minorHAnsi" w:eastAsia="Arial" w:hAnsiTheme="minorHAnsi" w:cs="Arial"/>
        </w:rPr>
        <w:t>held a variety of government positions, including head of the Turkmen railway services.</w:t>
      </w:r>
      <w:r w:rsidRPr="008F5E49">
        <w:rPr>
          <w:rFonts w:asciiTheme="minorHAnsi" w:hAnsiTheme="minorHAnsi"/>
          <w:u w:color="000000"/>
          <w:shd w:val="clear" w:color="auto" w:fill="FFFFFF"/>
        </w:rPr>
        <w:t xml:space="preserve"> </w:t>
      </w:r>
    </w:p>
    <w:p w14:paraId="7624F52E" w14:textId="43474C85" w:rsidR="008C1A9B" w:rsidRPr="008F5E49" w:rsidRDefault="009E15F4" w:rsidP="00C375BA">
      <w:pPr>
        <w:spacing w:after="0" w:line="240" w:lineRule="auto"/>
        <w:rPr>
          <w:rFonts w:asciiTheme="minorHAnsi" w:hAnsiTheme="minorHAnsi"/>
          <w:shd w:val="clear" w:color="auto" w:fill="FFFFFF"/>
        </w:rPr>
      </w:pPr>
      <w:r w:rsidRPr="008F5E49">
        <w:rPr>
          <w:rFonts w:asciiTheme="minorHAnsi" w:hAnsiTheme="minorHAnsi" w:cs="Calibri"/>
          <w:bCs/>
          <w:i/>
          <w:u w:val="single"/>
        </w:rPr>
        <w:t>Information on treatment during imprisonment:</w:t>
      </w:r>
      <w:r w:rsidRPr="008F5E49">
        <w:rPr>
          <w:rFonts w:asciiTheme="minorHAnsi" w:hAnsiTheme="minorHAnsi" w:cs="Calibri"/>
          <w:b/>
          <w:bCs/>
        </w:rPr>
        <w:t xml:space="preserve"> </w:t>
      </w:r>
      <w:r w:rsidRPr="008F5E49">
        <w:rPr>
          <w:rFonts w:asciiTheme="minorHAnsi" w:hAnsiTheme="minorHAnsi" w:cs="Calibri"/>
          <w:bCs/>
        </w:rPr>
        <w:t>According to a source, Sardzhaev was transferred from a prison in Turkmenbashi to O</w:t>
      </w:r>
      <w:r>
        <w:rPr>
          <w:rFonts w:asciiTheme="minorHAnsi" w:hAnsiTheme="minorHAnsi" w:cs="Calibri"/>
          <w:bCs/>
        </w:rPr>
        <w:t>vadan-</w:t>
      </w:r>
      <w:r w:rsidRPr="008F5E49">
        <w:rPr>
          <w:rFonts w:asciiTheme="minorHAnsi" w:hAnsiTheme="minorHAnsi" w:cs="Calibri"/>
          <w:bCs/>
        </w:rPr>
        <w:t xml:space="preserve">Depe in June 2004. </w:t>
      </w:r>
      <w:r w:rsidR="008C1A9B" w:rsidRPr="008F5E49">
        <w:rPr>
          <w:rFonts w:asciiTheme="minorHAnsi" w:hAnsiTheme="minorHAnsi" w:cs="Calibri"/>
          <w:bCs/>
        </w:rPr>
        <w:t>He was reported to be suffering from poor health.</w:t>
      </w:r>
      <w:r w:rsidR="008C1A9B" w:rsidRPr="008F5E49">
        <w:rPr>
          <w:rFonts w:asciiTheme="minorHAnsi" w:hAnsiTheme="minorHAnsi" w:cs="Calibri"/>
          <w:vertAlign w:val="superscript"/>
        </w:rPr>
        <w:footnoteReference w:id="43"/>
      </w:r>
      <w:r w:rsidR="00A4158B" w:rsidRPr="008F5E49">
        <w:rPr>
          <w:rFonts w:asciiTheme="minorHAnsi" w:eastAsia="Times" w:hAnsiTheme="minorHAnsi" w:cs="Times"/>
          <w:u w:color="000000"/>
          <w:shd w:val="clear" w:color="auto" w:fill="FFFFFF"/>
        </w:rPr>
        <w:t xml:space="preserve"> </w:t>
      </w:r>
    </w:p>
    <w:p w14:paraId="02DEE1F2" w14:textId="1F7A3E61" w:rsidR="008C1A9B" w:rsidRPr="008F5E49" w:rsidRDefault="008C1A9B" w:rsidP="00C375BA">
      <w:pPr>
        <w:spacing w:after="0" w:line="240" w:lineRule="auto"/>
        <w:rPr>
          <w:rFonts w:asciiTheme="minorHAnsi" w:hAnsiTheme="minorHAnsi" w:cs="Calibri"/>
          <w:bCs/>
        </w:rPr>
      </w:pPr>
      <w:r w:rsidRPr="00C375BA">
        <w:rPr>
          <w:rFonts w:asciiTheme="minorHAnsi" w:hAnsiTheme="minorHAnsi" w:cs="Calibri"/>
          <w:bCs/>
          <w:i/>
          <w:u w:val="single"/>
        </w:rPr>
        <w:t>Last seen/heard about:</w:t>
      </w:r>
      <w:r w:rsidRPr="008F5E49">
        <w:rPr>
          <w:rFonts w:asciiTheme="minorHAnsi" w:hAnsiTheme="minorHAnsi" w:cs="Calibri"/>
          <w:b/>
          <w:bCs/>
        </w:rPr>
        <w:t xml:space="preserve"> </w:t>
      </w:r>
      <w:r w:rsidRPr="008F5E49">
        <w:rPr>
          <w:rFonts w:asciiTheme="minorHAnsi" w:hAnsiTheme="minorHAnsi"/>
          <w:shd w:val="clear" w:color="auto" w:fill="FFFFFF"/>
        </w:rPr>
        <w:t xml:space="preserve"> </w:t>
      </w:r>
      <w:r w:rsidRPr="008F5E49">
        <w:rPr>
          <w:rFonts w:asciiTheme="minorHAnsi" w:hAnsiTheme="minorHAnsi" w:cs="Calibri"/>
          <w:u w:color="222222"/>
          <w:shd w:val="clear" w:color="auto" w:fill="FFFFFF"/>
        </w:rPr>
        <w:t>On August 23,</w:t>
      </w:r>
      <w:r w:rsidR="000226B2">
        <w:rPr>
          <w:rFonts w:asciiTheme="minorHAnsi" w:hAnsiTheme="minorHAnsi" w:cs="Calibri"/>
          <w:u w:color="222222"/>
          <w:shd w:val="clear" w:color="auto" w:fill="FFFFFF"/>
        </w:rPr>
        <w:t xml:space="preserve"> 2002 </w:t>
      </w:r>
      <w:r w:rsidRPr="008F5E49">
        <w:rPr>
          <w:rFonts w:asciiTheme="minorHAnsi" w:hAnsiTheme="minorHAnsi" w:cs="Calibri"/>
          <w:u w:color="222222"/>
          <w:shd w:val="clear" w:color="auto" w:fill="FFFFFF"/>
        </w:rPr>
        <w:t xml:space="preserve">a routine interrogation </w:t>
      </w:r>
      <w:r w:rsidR="00AB79DF">
        <w:rPr>
          <w:rFonts w:asciiTheme="minorHAnsi" w:hAnsiTheme="minorHAnsi" w:cs="Calibri"/>
          <w:u w:color="222222"/>
          <w:shd w:val="clear" w:color="auto" w:fill="FFFFFF"/>
        </w:rPr>
        <w:t>resulted in</w:t>
      </w:r>
      <w:r w:rsidRPr="008F5E49">
        <w:rPr>
          <w:rFonts w:asciiTheme="minorHAnsi" w:hAnsiTheme="minorHAnsi" w:cs="Calibri"/>
          <w:u w:color="222222"/>
          <w:shd w:val="clear" w:color="auto" w:fill="FFFFFF"/>
        </w:rPr>
        <w:t xml:space="preserve"> a stroke, which paralyzed the right side of his face.</w:t>
      </w:r>
    </w:p>
    <w:p w14:paraId="6D9CA723" w14:textId="4E8EC48A" w:rsidR="00A16D6B" w:rsidRPr="008F5E49" w:rsidRDefault="00A16D6B" w:rsidP="00160AB2">
      <w:pPr>
        <w:shd w:val="clear" w:color="auto" w:fill="FFFFFF"/>
        <w:spacing w:after="0" w:line="240" w:lineRule="auto"/>
        <w:rPr>
          <w:rFonts w:asciiTheme="minorHAnsi" w:hAnsiTheme="minorHAnsi"/>
          <w:bCs/>
          <w:color w:val="222222"/>
        </w:rPr>
      </w:pPr>
      <w:r w:rsidRPr="008F5E49">
        <w:rPr>
          <w:rFonts w:asciiTheme="minorHAnsi" w:hAnsiTheme="minorHAnsi"/>
          <w:bCs/>
          <w:i/>
          <w:color w:val="222222"/>
          <w:u w:val="single"/>
        </w:rPr>
        <w:t>Current situation:</w:t>
      </w:r>
      <w:r w:rsidRPr="008F5E49">
        <w:rPr>
          <w:rFonts w:asciiTheme="minorHAnsi" w:hAnsiTheme="minorHAnsi"/>
          <w:bCs/>
          <w:color w:val="222222"/>
        </w:rPr>
        <w:t xml:space="preserve">  Unknown. His relatives, friends and the public ha</w:t>
      </w:r>
      <w:r w:rsidR="001C792C">
        <w:rPr>
          <w:rFonts w:asciiTheme="minorHAnsi" w:hAnsiTheme="minorHAnsi"/>
          <w:bCs/>
          <w:color w:val="222222"/>
        </w:rPr>
        <w:t>ve no knowledge about his fate.</w:t>
      </w:r>
    </w:p>
    <w:p w14:paraId="2DC4D936" w14:textId="77777777" w:rsidR="00A16D6B" w:rsidRPr="008F5E49" w:rsidRDefault="00A16D6B" w:rsidP="00160AB2">
      <w:pPr>
        <w:pStyle w:val="Heading3"/>
        <w:spacing w:line="240" w:lineRule="auto"/>
        <w:rPr>
          <w:rFonts w:asciiTheme="minorHAnsi" w:hAnsiTheme="minorHAnsi"/>
          <w:color w:val="auto"/>
        </w:rPr>
      </w:pPr>
      <w:bookmarkStart w:id="31" w:name="_Toc260562332"/>
      <w:bookmarkStart w:id="32" w:name="_Toc260562404"/>
      <w:bookmarkStart w:id="33" w:name="_Toc260569499"/>
      <w:r w:rsidRPr="008F5E49">
        <w:rPr>
          <w:rFonts w:asciiTheme="minorHAnsi" w:hAnsiTheme="minorHAnsi"/>
          <w:color w:val="auto"/>
        </w:rPr>
        <w:t>Boris Shikhmuradov</w:t>
      </w:r>
      <w:bookmarkEnd w:id="31"/>
      <w:bookmarkEnd w:id="32"/>
      <w:bookmarkEnd w:id="33"/>
      <w:r w:rsidR="007C3A0E" w:rsidRPr="008F5E49">
        <w:rPr>
          <w:rFonts w:asciiTheme="minorHAnsi" w:hAnsiTheme="minorHAnsi"/>
          <w:color w:val="auto"/>
        </w:rPr>
        <w:tab/>
      </w:r>
      <w:r w:rsidR="007C3A0E" w:rsidRPr="008F5E49">
        <w:rPr>
          <w:rFonts w:asciiTheme="minorHAnsi" w:hAnsiTheme="minorHAnsi"/>
          <w:color w:val="auto"/>
        </w:rPr>
        <w:tab/>
      </w:r>
      <w:r w:rsidR="007C3A0E" w:rsidRPr="008F5E49">
        <w:rPr>
          <w:rFonts w:asciiTheme="minorHAnsi" w:hAnsiTheme="minorHAnsi"/>
          <w:color w:val="auto"/>
        </w:rPr>
        <w:tab/>
      </w:r>
      <w:r w:rsidR="007C3A0E" w:rsidRPr="008F5E49">
        <w:rPr>
          <w:rFonts w:asciiTheme="minorHAnsi" w:hAnsiTheme="minorHAnsi"/>
          <w:color w:val="auto"/>
        </w:rPr>
        <w:tab/>
      </w:r>
      <w:r w:rsidR="007C3A0E" w:rsidRPr="008F5E49">
        <w:rPr>
          <w:rFonts w:asciiTheme="minorHAnsi" w:hAnsiTheme="minorHAnsi"/>
          <w:color w:val="auto"/>
        </w:rPr>
        <w:tab/>
      </w:r>
      <w:r w:rsidR="007C3A0E" w:rsidRPr="008F5E49">
        <w:rPr>
          <w:rFonts w:asciiTheme="minorHAnsi" w:hAnsiTheme="minorHAnsi"/>
          <w:color w:val="auto"/>
        </w:rPr>
        <w:tab/>
      </w:r>
      <w:r w:rsidR="007C3A0E" w:rsidRPr="008F5E49">
        <w:rPr>
          <w:rFonts w:asciiTheme="minorHAnsi" w:hAnsiTheme="minorHAnsi"/>
          <w:color w:val="auto"/>
        </w:rPr>
        <w:tab/>
      </w:r>
      <w:r w:rsidR="007C3A0E" w:rsidRPr="008F5E49">
        <w:rPr>
          <w:rFonts w:asciiTheme="minorHAnsi" w:hAnsiTheme="minorHAnsi"/>
          <w:color w:val="auto"/>
        </w:rPr>
        <w:tab/>
      </w:r>
    </w:p>
    <w:p w14:paraId="73CDAAE1" w14:textId="77777777" w:rsidR="00A16D6B" w:rsidRPr="008F5E49" w:rsidRDefault="00A16D6B" w:rsidP="00160AB2">
      <w:pPr>
        <w:shd w:val="clear" w:color="auto" w:fill="FFFFFF"/>
        <w:spacing w:after="0" w:line="240" w:lineRule="auto"/>
        <w:rPr>
          <w:rFonts w:asciiTheme="minorHAnsi" w:hAnsiTheme="minorHAnsi"/>
          <w:bCs/>
          <w:color w:val="222222"/>
        </w:rPr>
      </w:pPr>
      <w:r w:rsidRPr="008F5E49">
        <w:rPr>
          <w:rFonts w:asciiTheme="minorHAnsi" w:hAnsiTheme="minorHAnsi"/>
          <w:bCs/>
          <w:i/>
          <w:color w:val="222222"/>
          <w:u w:val="single"/>
        </w:rPr>
        <w:t>Date of Birth:</w:t>
      </w:r>
      <w:r w:rsidR="00EF17E1" w:rsidRPr="008F5E49">
        <w:rPr>
          <w:rFonts w:asciiTheme="minorHAnsi" w:hAnsiTheme="minorHAnsi"/>
          <w:bCs/>
          <w:color w:val="222222"/>
        </w:rPr>
        <w:t xml:space="preserve"> </w:t>
      </w:r>
      <w:r w:rsidR="00D74F0E" w:rsidRPr="008F5E49">
        <w:rPr>
          <w:rFonts w:asciiTheme="minorHAnsi" w:hAnsiTheme="minorHAnsi"/>
          <w:bCs/>
          <w:color w:val="222222"/>
        </w:rPr>
        <w:t xml:space="preserve">May 25, </w:t>
      </w:r>
      <w:r w:rsidR="00EF17E1" w:rsidRPr="008F5E49">
        <w:rPr>
          <w:rFonts w:asciiTheme="minorHAnsi" w:hAnsiTheme="minorHAnsi"/>
          <w:bCs/>
          <w:color w:val="222222"/>
        </w:rPr>
        <w:t>1949 in Ashgabat</w:t>
      </w:r>
    </w:p>
    <w:p w14:paraId="342177C5" w14:textId="77777777" w:rsidR="00A16D6B" w:rsidRPr="008F5E49" w:rsidRDefault="00A16D6B" w:rsidP="00160AB2">
      <w:pPr>
        <w:shd w:val="clear" w:color="auto" w:fill="FFFFFF"/>
        <w:spacing w:after="0" w:line="240" w:lineRule="auto"/>
        <w:rPr>
          <w:rFonts w:asciiTheme="minorHAnsi" w:hAnsiTheme="minorHAnsi"/>
          <w:bCs/>
          <w:color w:val="222222"/>
        </w:rPr>
      </w:pPr>
      <w:r w:rsidRPr="008F5E49">
        <w:rPr>
          <w:rFonts w:asciiTheme="minorHAnsi" w:hAnsiTheme="minorHAnsi"/>
          <w:bCs/>
          <w:i/>
          <w:color w:val="222222"/>
          <w:u w:val="single"/>
        </w:rPr>
        <w:t>Citizenship:</w:t>
      </w:r>
      <w:r w:rsidR="00522E0E" w:rsidRPr="008F5E49">
        <w:rPr>
          <w:rFonts w:asciiTheme="minorHAnsi" w:hAnsiTheme="minorHAnsi"/>
          <w:bCs/>
          <w:color w:val="222222"/>
        </w:rPr>
        <w:t xml:space="preserve"> Russian</w:t>
      </w:r>
    </w:p>
    <w:p w14:paraId="02FC8821" w14:textId="77777777" w:rsidR="00A16D6B" w:rsidRDefault="00A16D6B" w:rsidP="00160AB2">
      <w:pPr>
        <w:shd w:val="clear" w:color="auto" w:fill="FFFFFF"/>
        <w:spacing w:after="0" w:line="240" w:lineRule="auto"/>
        <w:rPr>
          <w:rFonts w:asciiTheme="minorHAnsi" w:hAnsiTheme="minorHAnsi"/>
          <w:bCs/>
          <w:color w:val="222222"/>
        </w:rPr>
      </w:pPr>
      <w:r w:rsidRPr="008F5E49">
        <w:rPr>
          <w:rFonts w:asciiTheme="minorHAnsi" w:hAnsiTheme="minorHAnsi"/>
          <w:bCs/>
          <w:i/>
          <w:color w:val="222222"/>
          <w:u w:val="single"/>
        </w:rPr>
        <w:t>Residence at time of arrest:</w:t>
      </w:r>
      <w:r w:rsidRPr="008F5E49">
        <w:rPr>
          <w:rFonts w:asciiTheme="minorHAnsi" w:hAnsiTheme="minorHAnsi"/>
          <w:bCs/>
          <w:color w:val="222222"/>
        </w:rPr>
        <w:t xml:space="preserve"> Living outside of Turkmenistan</w:t>
      </w:r>
    </w:p>
    <w:p w14:paraId="107EB431" w14:textId="346F5354" w:rsidR="0061346B" w:rsidRPr="008F5E49" w:rsidRDefault="0061346B" w:rsidP="00160AB2">
      <w:pPr>
        <w:shd w:val="clear" w:color="auto" w:fill="FFFFFF"/>
        <w:spacing w:after="0" w:line="240" w:lineRule="auto"/>
        <w:rPr>
          <w:rFonts w:asciiTheme="minorHAnsi" w:hAnsiTheme="minorHAnsi"/>
          <w:bCs/>
          <w:color w:val="222222"/>
        </w:rPr>
      </w:pPr>
      <w:r w:rsidRPr="0061346B">
        <w:rPr>
          <w:rFonts w:asciiTheme="minorHAnsi" w:hAnsiTheme="minorHAnsi"/>
          <w:bCs/>
          <w:i/>
          <w:color w:val="222222"/>
          <w:u w:val="single"/>
        </w:rPr>
        <w:t>Date of arrest:</w:t>
      </w:r>
      <w:r>
        <w:rPr>
          <w:rFonts w:asciiTheme="minorHAnsi" w:hAnsiTheme="minorHAnsi"/>
          <w:bCs/>
          <w:color w:val="222222"/>
        </w:rPr>
        <w:t xml:space="preserve"> December 25, 2002</w:t>
      </w:r>
    </w:p>
    <w:p w14:paraId="4CA3A336" w14:textId="413EB0BE" w:rsidR="00A16D6B" w:rsidRPr="008F5E49" w:rsidRDefault="00A16D6B" w:rsidP="00160AB2">
      <w:pPr>
        <w:shd w:val="clear" w:color="auto" w:fill="FFFFFF"/>
        <w:spacing w:after="0" w:line="240" w:lineRule="auto"/>
        <w:rPr>
          <w:rFonts w:asciiTheme="minorHAnsi" w:eastAsia="Times New Roman" w:hAnsiTheme="minorHAnsi" w:cs="Arial"/>
          <w:color w:val="222222"/>
        </w:rPr>
      </w:pPr>
      <w:r w:rsidRPr="008F5E49">
        <w:rPr>
          <w:rFonts w:asciiTheme="minorHAnsi" w:eastAsia="Times New Roman" w:hAnsiTheme="minorHAnsi" w:cs="Arial"/>
          <w:i/>
          <w:color w:val="222222"/>
          <w:u w:val="single"/>
        </w:rPr>
        <w:t>Position when arrested:</w:t>
      </w:r>
      <w:r w:rsidRPr="008F5E49">
        <w:rPr>
          <w:rFonts w:asciiTheme="minorHAnsi" w:eastAsia="Times New Roman" w:hAnsiTheme="minorHAnsi" w:cs="Arial"/>
          <w:color w:val="222222"/>
        </w:rPr>
        <w:t xml:space="preserve">  At the time of his arrest, Shikhmuradov had resigned from </w:t>
      </w:r>
      <w:r w:rsidR="001C792C">
        <w:rPr>
          <w:rFonts w:asciiTheme="minorHAnsi" w:eastAsia="Times New Roman" w:hAnsiTheme="minorHAnsi" w:cs="Arial"/>
          <w:color w:val="222222"/>
        </w:rPr>
        <w:t>public service in Turkmenistan.</w:t>
      </w:r>
    </w:p>
    <w:p w14:paraId="3CB92529" w14:textId="75373D0A" w:rsidR="00A16D6B" w:rsidRDefault="000226B2" w:rsidP="00160AB2">
      <w:pPr>
        <w:spacing w:after="0" w:line="240" w:lineRule="auto"/>
        <w:rPr>
          <w:rFonts w:asciiTheme="minorHAnsi" w:hAnsiTheme="minorHAnsi"/>
        </w:rPr>
      </w:pPr>
      <w:r>
        <w:rPr>
          <w:rFonts w:asciiTheme="minorHAnsi" w:eastAsia="Times New Roman" w:hAnsiTheme="minorHAnsi" w:cs="Arial"/>
          <w:i/>
          <w:color w:val="222222"/>
          <w:u w:val="single"/>
        </w:rPr>
        <w:t>Charges</w:t>
      </w:r>
      <w:r w:rsidR="00A16D6B" w:rsidRPr="008F5E49">
        <w:rPr>
          <w:rFonts w:asciiTheme="minorHAnsi" w:eastAsia="Times New Roman" w:hAnsiTheme="minorHAnsi" w:cs="Arial"/>
          <w:i/>
          <w:color w:val="222222"/>
          <w:u w:val="single"/>
        </w:rPr>
        <w:t>:</w:t>
      </w:r>
      <w:r w:rsidR="00A16D6B" w:rsidRPr="008F5E49">
        <w:rPr>
          <w:rFonts w:asciiTheme="minorHAnsi" w:eastAsia="Times New Roman" w:hAnsiTheme="minorHAnsi" w:cs="Arial"/>
          <w:color w:val="222222"/>
        </w:rPr>
        <w:t xml:space="preserve"> </w:t>
      </w:r>
      <w:r>
        <w:rPr>
          <w:rFonts w:asciiTheme="minorHAnsi" w:hAnsiTheme="minorHAnsi"/>
        </w:rPr>
        <w:t>A</w:t>
      </w:r>
      <w:r w:rsidR="00A16D6B" w:rsidRPr="008F5E49">
        <w:rPr>
          <w:rFonts w:asciiTheme="minorHAnsi" w:hAnsiTheme="minorHAnsi"/>
        </w:rPr>
        <w:t xml:space="preserve">llegations of organizing an assassination attempt on the life of the then-President of Turkmenistan, Saparmurat Niyazov, on November 25, 2002. </w:t>
      </w:r>
      <w:r>
        <w:rPr>
          <w:rFonts w:asciiTheme="minorHAnsi" w:hAnsiTheme="minorHAnsi"/>
        </w:rPr>
        <w:t>O</w:t>
      </w:r>
      <w:r w:rsidR="00A16D6B" w:rsidRPr="008F5E49">
        <w:rPr>
          <w:rFonts w:asciiTheme="minorHAnsi" w:hAnsiTheme="minorHAnsi"/>
        </w:rPr>
        <w:t xml:space="preserve">n December 29, 2002, Mr. Shikhmuradov was sentenced in a closed trial to twenty-five years in prison for attempting to overthrow the state system, assassinate the President of Turkmenistan, and for allegedly violating over twenty other articles of the Criminal Code of Turkmenistan; these included the possession of contraband, illegal weapons possession, murder, possession and sale of illegal drugs, and embezzlement. Also on December 29th, 2002, Mr. Shikhmuradov’s public confession was broadcast. </w:t>
      </w:r>
    </w:p>
    <w:p w14:paraId="3A447E8C" w14:textId="5F9B9385" w:rsidR="00A16D6B" w:rsidRPr="008F5E49" w:rsidRDefault="000226B2" w:rsidP="000226B2">
      <w:pPr>
        <w:spacing w:after="0" w:line="240" w:lineRule="auto"/>
        <w:rPr>
          <w:rFonts w:asciiTheme="minorHAnsi" w:hAnsiTheme="minorHAnsi"/>
        </w:rPr>
      </w:pPr>
      <w:r w:rsidRPr="008F5E49">
        <w:rPr>
          <w:rFonts w:asciiTheme="minorHAnsi" w:eastAsia="Times New Roman" w:hAnsiTheme="minorHAnsi" w:cs="Arial"/>
          <w:i/>
          <w:color w:val="222222"/>
          <w:u w:val="single"/>
        </w:rPr>
        <w:t>Sentence</w:t>
      </w:r>
      <w:r>
        <w:rPr>
          <w:rFonts w:asciiTheme="minorHAnsi" w:eastAsia="Times New Roman" w:hAnsiTheme="minorHAnsi" w:cs="Arial"/>
          <w:i/>
          <w:color w:val="222222"/>
          <w:u w:val="single"/>
        </w:rPr>
        <w:t>:</w:t>
      </w:r>
      <w:r>
        <w:rPr>
          <w:rFonts w:asciiTheme="minorHAnsi" w:hAnsiTheme="minorHAnsi"/>
        </w:rPr>
        <w:t xml:space="preserve">  L</w:t>
      </w:r>
      <w:r w:rsidR="00A16D6B" w:rsidRPr="008F5E49">
        <w:rPr>
          <w:rFonts w:asciiTheme="minorHAnsi" w:hAnsiTheme="minorHAnsi"/>
        </w:rPr>
        <w:t xml:space="preserve">ife imprisonment. </w:t>
      </w:r>
    </w:p>
    <w:p w14:paraId="2401E4BF" w14:textId="4B82F13C" w:rsidR="00A16D6B" w:rsidRPr="008F5E49" w:rsidRDefault="00A16D6B" w:rsidP="00B43BF8">
      <w:pPr>
        <w:spacing w:after="0" w:line="240" w:lineRule="auto"/>
        <w:rPr>
          <w:rFonts w:asciiTheme="minorHAnsi" w:hAnsiTheme="minorHAnsi"/>
        </w:rPr>
      </w:pPr>
      <w:r w:rsidRPr="008F5E49">
        <w:rPr>
          <w:rFonts w:asciiTheme="minorHAnsi" w:eastAsia="Times New Roman" w:hAnsiTheme="minorHAnsi" w:cs="Arial"/>
          <w:i/>
          <w:color w:val="222222"/>
          <w:u w:val="single"/>
        </w:rPr>
        <w:t>Biography:</w:t>
      </w:r>
      <w:r w:rsidRPr="008F5E49">
        <w:rPr>
          <w:rFonts w:asciiTheme="minorHAnsi" w:eastAsia="Times New Roman" w:hAnsiTheme="minorHAnsi" w:cs="Arial"/>
          <w:color w:val="222222"/>
        </w:rPr>
        <w:t xml:space="preserve">   </w:t>
      </w:r>
      <w:r w:rsidR="00B43BF8">
        <w:rPr>
          <w:rFonts w:asciiTheme="minorHAnsi" w:eastAsia="Times New Roman" w:hAnsiTheme="minorHAnsi" w:cs="Arial"/>
          <w:color w:val="222222"/>
        </w:rPr>
        <w:t xml:space="preserve">Journalist and several high level positions in the Turkmen government, including </w:t>
      </w:r>
      <w:r w:rsidR="00B43BF8">
        <w:rPr>
          <w:rFonts w:asciiTheme="minorHAnsi" w:hAnsiTheme="minorHAnsi"/>
        </w:rPr>
        <w:t>Minister of Foreign Affairs.</w:t>
      </w:r>
      <w:r w:rsidRPr="008F5E49">
        <w:rPr>
          <w:rFonts w:asciiTheme="minorHAnsi" w:hAnsiTheme="minorHAnsi"/>
        </w:rPr>
        <w:t xml:space="preserve">     </w:t>
      </w:r>
    </w:p>
    <w:p w14:paraId="3610D175" w14:textId="3A39F413" w:rsidR="00A16D6B" w:rsidRPr="008F5E49" w:rsidRDefault="00A16D6B" w:rsidP="00B43BF8">
      <w:pPr>
        <w:spacing w:after="0" w:line="240" w:lineRule="auto"/>
        <w:rPr>
          <w:rFonts w:asciiTheme="minorHAnsi" w:hAnsiTheme="minorHAnsi"/>
        </w:rPr>
      </w:pPr>
      <w:r w:rsidRPr="008F5E49">
        <w:rPr>
          <w:rFonts w:asciiTheme="minorHAnsi" w:eastAsia="Times New Roman" w:hAnsiTheme="minorHAnsi" w:cs="Arial"/>
          <w:i/>
          <w:color w:val="222222"/>
          <w:u w:val="single"/>
        </w:rPr>
        <w:t>Information on arrest and treatment during imprisonment:</w:t>
      </w:r>
      <w:r w:rsidR="00B43BF8">
        <w:rPr>
          <w:rFonts w:asciiTheme="minorHAnsi" w:eastAsia="Times New Roman" w:hAnsiTheme="minorHAnsi" w:cs="Arial"/>
          <w:color w:val="222222"/>
        </w:rPr>
        <w:t xml:space="preserve"> Unknown. </w:t>
      </w:r>
      <w:r w:rsidRPr="008F5E49">
        <w:rPr>
          <w:rFonts w:asciiTheme="minorHAnsi" w:hAnsiTheme="minorHAnsi"/>
        </w:rPr>
        <w:t xml:space="preserve">During his confession, it was obvious that Mr. Shikhmuradov was under the influence of drugs. Mr. Shikhmuradov may well have been tortured. </w:t>
      </w:r>
    </w:p>
    <w:p w14:paraId="55C2AB49" w14:textId="725E908A" w:rsidR="00A16D6B" w:rsidRPr="00AB79DF" w:rsidRDefault="00A16D6B" w:rsidP="00B43BF8">
      <w:pPr>
        <w:shd w:val="clear" w:color="auto" w:fill="FFFFFF"/>
        <w:spacing w:after="0" w:line="240" w:lineRule="auto"/>
        <w:rPr>
          <w:rFonts w:asciiTheme="minorHAnsi" w:hAnsiTheme="minorHAnsi"/>
          <w:i/>
          <w:u w:val="single"/>
        </w:rPr>
      </w:pPr>
      <w:r w:rsidRPr="008F5E49">
        <w:rPr>
          <w:rFonts w:asciiTheme="minorHAnsi" w:eastAsia="Times New Roman" w:hAnsiTheme="minorHAnsi" w:cs="Arial"/>
          <w:i/>
          <w:color w:val="222222"/>
          <w:u w:val="single"/>
        </w:rPr>
        <w:t xml:space="preserve">Arrest, detention, questioning, and harassment of relatives and friends: </w:t>
      </w:r>
      <w:r w:rsidR="00B43BF8">
        <w:rPr>
          <w:rFonts w:asciiTheme="minorHAnsi" w:hAnsiTheme="minorHAnsi"/>
        </w:rPr>
        <w:t>Numerous relatives were detained and/or arrested and imprisoned. (See full biography for more information.)</w:t>
      </w:r>
      <w:r w:rsidR="00B43BF8" w:rsidRPr="00AB79DF">
        <w:rPr>
          <w:rFonts w:asciiTheme="minorHAnsi" w:hAnsiTheme="minorHAnsi"/>
          <w:i/>
          <w:u w:val="single"/>
        </w:rPr>
        <w:t xml:space="preserve"> </w:t>
      </w:r>
    </w:p>
    <w:p w14:paraId="2831E9F6" w14:textId="77777777" w:rsidR="00A16D6B" w:rsidRPr="008F5E49" w:rsidRDefault="00A16D6B" w:rsidP="00160AB2">
      <w:pPr>
        <w:spacing w:after="0" w:line="240" w:lineRule="auto"/>
        <w:rPr>
          <w:rFonts w:asciiTheme="minorHAnsi" w:hAnsiTheme="minorHAnsi"/>
        </w:rPr>
      </w:pPr>
      <w:r w:rsidRPr="008F5E49">
        <w:rPr>
          <w:rFonts w:asciiTheme="minorHAnsi" w:hAnsiTheme="minorHAnsi"/>
          <w:i/>
          <w:u w:val="single"/>
        </w:rPr>
        <w:t>Current situation:</w:t>
      </w:r>
      <w:r w:rsidRPr="008F5E49">
        <w:rPr>
          <w:rFonts w:asciiTheme="minorHAnsi" w:hAnsiTheme="minorHAnsi"/>
        </w:rPr>
        <w:t xml:space="preserve">  Unknown. </w:t>
      </w:r>
      <w:r w:rsidRPr="008F5E49">
        <w:rPr>
          <w:rFonts w:asciiTheme="minorHAnsi" w:hAnsiTheme="minorHAnsi"/>
          <w:bCs/>
          <w:color w:val="222222"/>
        </w:rPr>
        <w:t>His relatives, friends and the public have no information about his fate.</w:t>
      </w:r>
    </w:p>
    <w:p w14:paraId="1DE93F10" w14:textId="77777777" w:rsidR="00A16D6B" w:rsidRPr="008F5E49" w:rsidRDefault="00A16D6B" w:rsidP="00160AB2">
      <w:pPr>
        <w:shd w:val="clear" w:color="auto" w:fill="FFFFFF"/>
        <w:spacing w:after="0" w:line="240" w:lineRule="auto"/>
        <w:rPr>
          <w:rFonts w:asciiTheme="minorHAnsi" w:hAnsiTheme="minorHAnsi"/>
          <w:b/>
          <w:bCs/>
          <w:color w:val="222222"/>
        </w:rPr>
      </w:pPr>
    </w:p>
    <w:p w14:paraId="1825013C" w14:textId="2DB8E1F2" w:rsidR="00170E81" w:rsidRPr="008F5E49" w:rsidRDefault="00A16D6B" w:rsidP="00160AB2">
      <w:pPr>
        <w:shd w:val="clear" w:color="auto" w:fill="FFFFFF"/>
        <w:spacing w:after="0" w:line="240" w:lineRule="auto"/>
        <w:rPr>
          <w:rFonts w:asciiTheme="minorHAnsi" w:hAnsiTheme="minorHAnsi"/>
          <w:bCs/>
          <w:color w:val="222222"/>
        </w:rPr>
      </w:pPr>
      <w:r w:rsidRPr="008F5E49">
        <w:rPr>
          <w:rStyle w:val="Heading3Char"/>
          <w:rFonts w:asciiTheme="minorHAnsi" w:hAnsiTheme="minorHAnsi"/>
          <w:color w:val="auto"/>
        </w:rPr>
        <w:t>Konstantin Shikhmuradov</w:t>
      </w:r>
      <w:r w:rsidRPr="008F5E49">
        <w:rPr>
          <w:rFonts w:asciiTheme="minorHAnsi" w:hAnsiTheme="minorHAnsi"/>
          <w:b/>
          <w:bCs/>
          <w:color w:val="222222"/>
        </w:rPr>
        <w:t xml:space="preserve"> </w:t>
      </w:r>
    </w:p>
    <w:p w14:paraId="5EAD2C05" w14:textId="77777777" w:rsidR="00EA6191" w:rsidRPr="008F5E49" w:rsidRDefault="00EA6191" w:rsidP="00160AB2">
      <w:pPr>
        <w:shd w:val="clear" w:color="auto" w:fill="FFFFFF"/>
        <w:spacing w:after="0" w:line="240" w:lineRule="auto"/>
        <w:rPr>
          <w:rFonts w:asciiTheme="minorHAnsi" w:hAnsiTheme="minorHAnsi"/>
          <w:bCs/>
          <w:color w:val="222222"/>
        </w:rPr>
      </w:pPr>
      <w:r w:rsidRPr="008F5E49">
        <w:rPr>
          <w:rFonts w:asciiTheme="minorHAnsi" w:hAnsiTheme="minorHAnsi"/>
          <w:bCs/>
          <w:i/>
          <w:color w:val="222222"/>
          <w:u w:val="single"/>
        </w:rPr>
        <w:t>Date of Birth:</w:t>
      </w:r>
      <w:r w:rsidRPr="008F5E49">
        <w:rPr>
          <w:rFonts w:asciiTheme="minorHAnsi" w:hAnsiTheme="minorHAnsi"/>
          <w:bCs/>
          <w:color w:val="222222"/>
        </w:rPr>
        <w:t xml:space="preserve"> June 4, 1951</w:t>
      </w:r>
    </w:p>
    <w:p w14:paraId="347E91C3" w14:textId="77777777" w:rsidR="00EA6191" w:rsidRPr="008F5E49" w:rsidRDefault="00EA6191" w:rsidP="00160AB2">
      <w:pPr>
        <w:shd w:val="clear" w:color="auto" w:fill="FFFFFF"/>
        <w:spacing w:after="0" w:line="240" w:lineRule="auto"/>
        <w:rPr>
          <w:rFonts w:asciiTheme="minorHAnsi" w:hAnsiTheme="minorHAnsi"/>
          <w:bCs/>
          <w:color w:val="222222"/>
        </w:rPr>
      </w:pPr>
      <w:r w:rsidRPr="008F5E49">
        <w:rPr>
          <w:rFonts w:asciiTheme="minorHAnsi" w:hAnsiTheme="minorHAnsi"/>
          <w:bCs/>
          <w:i/>
          <w:color w:val="222222"/>
          <w:u w:val="single"/>
        </w:rPr>
        <w:t>Citizenship:</w:t>
      </w:r>
      <w:r w:rsidRPr="008F5E49">
        <w:rPr>
          <w:rFonts w:asciiTheme="minorHAnsi" w:hAnsiTheme="minorHAnsi"/>
          <w:bCs/>
          <w:color w:val="222222"/>
        </w:rPr>
        <w:t xml:space="preserve"> Russian and Turkmen</w:t>
      </w:r>
    </w:p>
    <w:p w14:paraId="76AAA66D" w14:textId="77777777" w:rsidR="00EA6191" w:rsidRDefault="00EA6191" w:rsidP="00160AB2">
      <w:pPr>
        <w:shd w:val="clear" w:color="auto" w:fill="FFFFFF"/>
        <w:spacing w:after="0" w:line="240" w:lineRule="auto"/>
        <w:rPr>
          <w:rFonts w:asciiTheme="minorHAnsi" w:hAnsiTheme="minorHAnsi"/>
          <w:bCs/>
          <w:color w:val="222222"/>
        </w:rPr>
      </w:pPr>
      <w:r w:rsidRPr="008F5E49">
        <w:rPr>
          <w:rFonts w:asciiTheme="minorHAnsi" w:hAnsiTheme="minorHAnsi"/>
          <w:bCs/>
          <w:i/>
          <w:color w:val="222222"/>
          <w:u w:val="single"/>
        </w:rPr>
        <w:t>Residence at time of arrest:</w:t>
      </w:r>
      <w:r w:rsidRPr="008F5E49">
        <w:rPr>
          <w:rFonts w:asciiTheme="minorHAnsi" w:hAnsiTheme="minorHAnsi"/>
          <w:bCs/>
          <w:color w:val="222222"/>
        </w:rPr>
        <w:t xml:space="preserve"> Ashgabat</w:t>
      </w:r>
    </w:p>
    <w:p w14:paraId="2DDC97CE" w14:textId="7D510DAA" w:rsidR="0061346B" w:rsidRPr="008F5E49" w:rsidRDefault="0061346B" w:rsidP="00160AB2">
      <w:pPr>
        <w:shd w:val="clear" w:color="auto" w:fill="FFFFFF"/>
        <w:spacing w:after="0" w:line="240" w:lineRule="auto"/>
        <w:rPr>
          <w:rFonts w:asciiTheme="minorHAnsi" w:hAnsiTheme="minorHAnsi"/>
          <w:bCs/>
          <w:color w:val="222222"/>
          <w:u w:val="single"/>
        </w:rPr>
      </w:pPr>
      <w:r w:rsidRPr="0061346B">
        <w:rPr>
          <w:rFonts w:asciiTheme="minorHAnsi" w:hAnsiTheme="minorHAnsi"/>
          <w:bCs/>
          <w:i/>
          <w:color w:val="222222"/>
          <w:u w:val="single"/>
        </w:rPr>
        <w:t>Date of arrest:</w:t>
      </w:r>
      <w:r>
        <w:rPr>
          <w:rFonts w:asciiTheme="minorHAnsi" w:hAnsiTheme="minorHAnsi"/>
          <w:bCs/>
          <w:color w:val="222222"/>
        </w:rPr>
        <w:t xml:space="preserve"> December 7, 2002</w:t>
      </w:r>
    </w:p>
    <w:p w14:paraId="0BBF9378" w14:textId="77777777" w:rsidR="00170E81" w:rsidRPr="008F5E49" w:rsidRDefault="00A16D6B" w:rsidP="00160AB2">
      <w:pPr>
        <w:shd w:val="clear" w:color="auto" w:fill="FFFFFF"/>
        <w:spacing w:after="0" w:line="240" w:lineRule="auto"/>
        <w:rPr>
          <w:rFonts w:asciiTheme="minorHAnsi" w:hAnsiTheme="minorHAnsi"/>
          <w:b/>
          <w:bCs/>
          <w:color w:val="222222"/>
        </w:rPr>
      </w:pPr>
      <w:r w:rsidRPr="008F5E49">
        <w:rPr>
          <w:rFonts w:asciiTheme="minorHAnsi" w:hAnsiTheme="minorHAnsi"/>
          <w:bCs/>
          <w:i/>
          <w:color w:val="222222"/>
          <w:u w:val="single"/>
        </w:rPr>
        <w:t>Biography:</w:t>
      </w:r>
      <w:r w:rsidR="00170E81" w:rsidRPr="008F5E49">
        <w:rPr>
          <w:rFonts w:asciiTheme="minorHAnsi" w:hAnsiTheme="minorHAnsi"/>
          <w:b/>
          <w:bCs/>
          <w:color w:val="222222"/>
        </w:rPr>
        <w:t xml:space="preserve"> </w:t>
      </w:r>
      <w:r w:rsidR="00170E81" w:rsidRPr="008F5E49">
        <w:rPr>
          <w:rFonts w:asciiTheme="minorHAnsi" w:hAnsiTheme="minorHAnsi"/>
          <w:bCs/>
          <w:color w:val="222222"/>
        </w:rPr>
        <w:t>brother of Boris Shikhmuradov</w:t>
      </w:r>
    </w:p>
    <w:p w14:paraId="4F891D69" w14:textId="16D2A763" w:rsidR="00A16D6B" w:rsidRPr="008F5E49" w:rsidRDefault="00A16D6B" w:rsidP="00160AB2">
      <w:pPr>
        <w:shd w:val="clear" w:color="auto" w:fill="FFFFFF"/>
        <w:spacing w:after="0" w:line="240" w:lineRule="auto"/>
        <w:rPr>
          <w:rFonts w:asciiTheme="minorHAnsi" w:hAnsiTheme="minorHAnsi"/>
          <w:bCs/>
          <w:color w:val="222222"/>
        </w:rPr>
      </w:pPr>
      <w:r w:rsidRPr="008F5E49">
        <w:rPr>
          <w:rFonts w:asciiTheme="minorHAnsi" w:hAnsiTheme="minorHAnsi"/>
          <w:bCs/>
          <w:i/>
          <w:color w:val="222222"/>
          <w:u w:val="single"/>
        </w:rPr>
        <w:t>Sentence</w:t>
      </w:r>
      <w:r w:rsidR="00EA6191" w:rsidRPr="008F5E49">
        <w:rPr>
          <w:rFonts w:asciiTheme="minorHAnsi" w:hAnsiTheme="minorHAnsi"/>
          <w:bCs/>
          <w:color w:val="222222"/>
        </w:rPr>
        <w:t xml:space="preserve"> </w:t>
      </w:r>
      <w:r w:rsidR="0061346B">
        <w:rPr>
          <w:rFonts w:asciiTheme="minorHAnsi" w:hAnsiTheme="minorHAnsi"/>
          <w:bCs/>
          <w:color w:val="222222"/>
        </w:rPr>
        <w:t>January 21,</w:t>
      </w:r>
      <w:r w:rsidRPr="008F5E49">
        <w:rPr>
          <w:rFonts w:asciiTheme="minorHAnsi" w:hAnsiTheme="minorHAnsi"/>
          <w:bCs/>
          <w:color w:val="222222"/>
        </w:rPr>
        <w:t xml:space="preserve"> 2003, he was sentenced to 17 years in prison. </w:t>
      </w:r>
    </w:p>
    <w:p w14:paraId="0624B44C" w14:textId="332B51A0" w:rsidR="00C608E9" w:rsidRPr="008F5E49" w:rsidRDefault="00A16D6B" w:rsidP="00160AB2">
      <w:pPr>
        <w:shd w:val="clear" w:color="auto" w:fill="FFFFFF"/>
        <w:spacing w:after="0" w:line="240" w:lineRule="auto"/>
        <w:rPr>
          <w:rFonts w:asciiTheme="minorHAnsi" w:hAnsiTheme="minorHAnsi"/>
          <w:bCs/>
          <w:color w:val="222222"/>
        </w:rPr>
      </w:pPr>
      <w:r w:rsidRPr="008F5E49">
        <w:rPr>
          <w:rFonts w:asciiTheme="minorHAnsi" w:hAnsiTheme="minorHAnsi"/>
          <w:bCs/>
          <w:i/>
          <w:color w:val="222222"/>
          <w:u w:val="single"/>
        </w:rPr>
        <w:t>Current Situation:</w:t>
      </w:r>
      <w:r w:rsidRPr="008F5E49">
        <w:rPr>
          <w:rFonts w:asciiTheme="minorHAnsi" w:hAnsiTheme="minorHAnsi"/>
          <w:bCs/>
          <w:color w:val="222222"/>
        </w:rPr>
        <w:t xml:space="preserve"> Unknown. His relatives, friends and the public have no information about his fate.</w:t>
      </w:r>
      <w:r w:rsidR="00B14339">
        <w:rPr>
          <w:rFonts w:asciiTheme="minorHAnsi" w:hAnsiTheme="minorHAnsi"/>
          <w:bCs/>
          <w:color w:val="222222"/>
        </w:rPr>
        <w:t xml:space="preserve">  </w:t>
      </w:r>
    </w:p>
    <w:p w14:paraId="49256DD3" w14:textId="77777777" w:rsidR="00422D81" w:rsidRPr="008F5E49" w:rsidRDefault="00D917EF" w:rsidP="00160AB2">
      <w:pPr>
        <w:pStyle w:val="Heading3"/>
        <w:spacing w:line="240" w:lineRule="auto"/>
        <w:rPr>
          <w:rFonts w:asciiTheme="minorHAnsi" w:hAnsiTheme="minorHAnsi"/>
          <w:color w:val="auto"/>
        </w:rPr>
      </w:pPr>
      <w:bookmarkStart w:id="34" w:name="_Toc260562333"/>
      <w:bookmarkStart w:id="35" w:name="_Toc260562405"/>
      <w:bookmarkStart w:id="36" w:name="_Toc260569500"/>
      <w:r w:rsidRPr="008F5E49">
        <w:rPr>
          <w:rFonts w:asciiTheme="minorHAnsi" w:hAnsiTheme="minorHAnsi"/>
          <w:color w:val="auto"/>
        </w:rPr>
        <w:t xml:space="preserve">Tirkish </w:t>
      </w:r>
      <w:r w:rsidR="00422D81" w:rsidRPr="008F5E49">
        <w:rPr>
          <w:rFonts w:asciiTheme="minorHAnsi" w:hAnsiTheme="minorHAnsi"/>
          <w:color w:val="auto"/>
        </w:rPr>
        <w:t>Tyrmyev</w:t>
      </w:r>
      <w:bookmarkEnd w:id="34"/>
      <w:bookmarkEnd w:id="35"/>
      <w:bookmarkEnd w:id="36"/>
    </w:p>
    <w:p w14:paraId="3BF3038E" w14:textId="33526F5E" w:rsidR="00422D81" w:rsidRPr="008F5E49" w:rsidRDefault="00422D81" w:rsidP="00160AB2">
      <w:pPr>
        <w:tabs>
          <w:tab w:val="left" w:pos="1116"/>
          <w:tab w:val="left" w:pos="2592"/>
        </w:tabs>
        <w:spacing w:after="0" w:line="240" w:lineRule="auto"/>
        <w:rPr>
          <w:rFonts w:asciiTheme="minorHAnsi" w:hAnsiTheme="minorHAnsi" w:cstheme="minorHAnsi"/>
          <w:color w:val="222222"/>
          <w:shd w:val="clear" w:color="auto" w:fill="FFFFFF"/>
        </w:rPr>
      </w:pPr>
      <w:r w:rsidRPr="008F5E49">
        <w:rPr>
          <w:rFonts w:asciiTheme="minorHAnsi" w:hAnsiTheme="minorHAnsi" w:cstheme="minorHAnsi"/>
          <w:i/>
          <w:u w:val="single"/>
        </w:rPr>
        <w:t>Date of Birth:</w:t>
      </w:r>
      <w:r w:rsidRPr="008F5E49">
        <w:rPr>
          <w:rFonts w:asciiTheme="minorHAnsi" w:hAnsiTheme="minorHAnsi" w:cstheme="minorHAnsi"/>
          <w:color w:val="222222"/>
          <w:shd w:val="clear" w:color="auto" w:fill="FFFFFF"/>
        </w:rPr>
        <w:t xml:space="preserve"> </w:t>
      </w:r>
      <w:r w:rsidR="002540BF" w:rsidRPr="008F5E49">
        <w:rPr>
          <w:rFonts w:asciiTheme="minorHAnsi" w:hAnsiTheme="minorHAnsi" w:cstheme="minorHAnsi"/>
          <w:color w:val="222222"/>
          <w:shd w:val="clear" w:color="auto" w:fill="FFFFFF"/>
        </w:rPr>
        <w:t xml:space="preserve">January 2, </w:t>
      </w:r>
      <w:r w:rsidR="00B43BF8">
        <w:rPr>
          <w:rFonts w:asciiTheme="minorHAnsi" w:hAnsiTheme="minorHAnsi" w:cstheme="minorHAnsi"/>
          <w:color w:val="222222"/>
          <w:shd w:val="clear" w:color="auto" w:fill="FFFFFF"/>
        </w:rPr>
        <w:t>1951</w:t>
      </w:r>
    </w:p>
    <w:p w14:paraId="74DC387F" w14:textId="77777777" w:rsidR="00422D81" w:rsidRPr="008F5E49" w:rsidRDefault="00910D98" w:rsidP="00160AB2">
      <w:pPr>
        <w:tabs>
          <w:tab w:val="left" w:pos="1116"/>
          <w:tab w:val="left" w:pos="2592"/>
        </w:tabs>
        <w:spacing w:after="0" w:line="240" w:lineRule="auto"/>
        <w:rPr>
          <w:rFonts w:asciiTheme="minorHAnsi" w:hAnsiTheme="minorHAnsi" w:cstheme="minorHAnsi"/>
          <w:color w:val="222222"/>
          <w:shd w:val="clear" w:color="auto" w:fill="FFFFFF"/>
        </w:rPr>
      </w:pPr>
      <w:r w:rsidRPr="008F5E49">
        <w:rPr>
          <w:rFonts w:asciiTheme="minorHAnsi" w:hAnsiTheme="minorHAnsi" w:cstheme="minorHAnsi"/>
          <w:i/>
          <w:u w:val="single"/>
        </w:rPr>
        <w:t>Citizenship</w:t>
      </w:r>
      <w:r w:rsidR="00422D81" w:rsidRPr="008F5E49">
        <w:rPr>
          <w:rFonts w:asciiTheme="minorHAnsi" w:hAnsiTheme="minorHAnsi" w:cstheme="minorHAnsi"/>
          <w:i/>
          <w:u w:val="single"/>
        </w:rPr>
        <w:t>:</w:t>
      </w:r>
      <w:r w:rsidR="00422D81" w:rsidRPr="008F5E49">
        <w:rPr>
          <w:rFonts w:asciiTheme="minorHAnsi" w:hAnsiTheme="minorHAnsi" w:cstheme="minorHAnsi"/>
          <w:b/>
        </w:rPr>
        <w:t xml:space="preserve"> </w:t>
      </w:r>
      <w:r w:rsidR="00422D81" w:rsidRPr="008F5E49">
        <w:rPr>
          <w:rFonts w:asciiTheme="minorHAnsi" w:hAnsiTheme="minorHAnsi" w:cstheme="minorHAnsi"/>
          <w:color w:val="222222"/>
          <w:shd w:val="clear" w:color="auto" w:fill="FFFFFF"/>
        </w:rPr>
        <w:t>Turkmen</w:t>
      </w:r>
    </w:p>
    <w:p w14:paraId="3F705F24" w14:textId="77777777" w:rsidR="00450108" w:rsidRPr="008F5E49" w:rsidRDefault="00450108" w:rsidP="00160AB2">
      <w:pPr>
        <w:tabs>
          <w:tab w:val="left" w:pos="1116"/>
          <w:tab w:val="left" w:pos="2592"/>
        </w:tabs>
        <w:spacing w:after="0" w:line="240" w:lineRule="auto"/>
        <w:rPr>
          <w:rFonts w:asciiTheme="minorHAnsi" w:hAnsiTheme="minorHAnsi" w:cstheme="minorHAnsi"/>
        </w:rPr>
      </w:pPr>
      <w:r w:rsidRPr="008F5E49">
        <w:rPr>
          <w:rFonts w:asciiTheme="minorHAnsi" w:hAnsiTheme="minorHAnsi" w:cstheme="minorHAnsi"/>
          <w:i/>
          <w:u w:val="single"/>
        </w:rPr>
        <w:t>Residence at time of arrest:</w:t>
      </w:r>
      <w:r w:rsidRPr="008F5E49">
        <w:rPr>
          <w:rFonts w:asciiTheme="minorHAnsi" w:hAnsiTheme="minorHAnsi" w:cstheme="minorHAnsi"/>
          <w:b/>
        </w:rPr>
        <w:t xml:space="preserve"> </w:t>
      </w:r>
      <w:r w:rsidR="00930432" w:rsidRPr="008F5E49">
        <w:rPr>
          <w:rFonts w:asciiTheme="minorHAnsi" w:hAnsiTheme="minorHAnsi" w:cstheme="minorHAnsi"/>
        </w:rPr>
        <w:t>Unknown</w:t>
      </w:r>
    </w:p>
    <w:p w14:paraId="54FEBD6C" w14:textId="77777777" w:rsidR="00450108" w:rsidRPr="008F5E49" w:rsidRDefault="00450108" w:rsidP="00160AB2">
      <w:pPr>
        <w:tabs>
          <w:tab w:val="left" w:pos="1116"/>
          <w:tab w:val="left" w:pos="2592"/>
        </w:tabs>
        <w:spacing w:after="0" w:line="240" w:lineRule="auto"/>
        <w:rPr>
          <w:rFonts w:asciiTheme="minorHAnsi" w:hAnsiTheme="minorHAnsi" w:cstheme="minorHAnsi"/>
          <w:color w:val="101010"/>
          <w:shd w:val="clear" w:color="auto" w:fill="FFFFFF"/>
        </w:rPr>
      </w:pPr>
      <w:r w:rsidRPr="008F5E49">
        <w:rPr>
          <w:rFonts w:asciiTheme="minorHAnsi" w:hAnsiTheme="minorHAnsi" w:cstheme="minorHAnsi"/>
          <w:i/>
          <w:u w:val="single"/>
        </w:rPr>
        <w:t>Date of arrest:</w:t>
      </w:r>
      <w:r w:rsidRPr="008F5E49">
        <w:rPr>
          <w:rFonts w:asciiTheme="minorHAnsi" w:hAnsiTheme="minorHAnsi" w:cstheme="minorHAnsi"/>
          <w:b/>
        </w:rPr>
        <w:t xml:space="preserve"> </w:t>
      </w:r>
      <w:r w:rsidRPr="008F5E49">
        <w:rPr>
          <w:rFonts w:asciiTheme="minorHAnsi" w:hAnsiTheme="minorHAnsi" w:cstheme="minorHAnsi"/>
          <w:color w:val="333333"/>
        </w:rPr>
        <w:t xml:space="preserve"> On April 5, 2002, Tyrmyev was taken into custody. </w:t>
      </w:r>
      <w:r w:rsidRPr="008F5E49">
        <w:rPr>
          <w:rFonts w:asciiTheme="minorHAnsi" w:hAnsiTheme="minorHAnsi" w:cstheme="minorHAnsi"/>
          <w:color w:val="101010"/>
          <w:shd w:val="clear" w:color="auto" w:fill="FFFFFF"/>
        </w:rPr>
        <w:t>He was tried by the Supreme Court on May 6, 2002.</w:t>
      </w:r>
      <w:r w:rsidRPr="008F5E49">
        <w:rPr>
          <w:rStyle w:val="FootnoteReference"/>
          <w:rFonts w:asciiTheme="minorHAnsi" w:hAnsiTheme="minorHAnsi" w:cstheme="minorHAnsi"/>
          <w:color w:val="101010"/>
          <w:shd w:val="clear" w:color="auto" w:fill="FFFFFF"/>
        </w:rPr>
        <w:footnoteReference w:id="44"/>
      </w:r>
    </w:p>
    <w:p w14:paraId="4BB5ADCD" w14:textId="3A420D3A" w:rsidR="00450108" w:rsidRPr="008F5E49" w:rsidRDefault="00450108" w:rsidP="00160AB2">
      <w:pPr>
        <w:tabs>
          <w:tab w:val="left" w:pos="1116"/>
          <w:tab w:val="left" w:pos="2592"/>
        </w:tabs>
        <w:spacing w:after="0" w:line="240" w:lineRule="auto"/>
        <w:rPr>
          <w:rFonts w:asciiTheme="minorHAnsi" w:hAnsiTheme="minorHAnsi" w:cstheme="minorHAnsi"/>
          <w:i/>
          <w:color w:val="222222"/>
          <w:u w:val="single"/>
          <w:shd w:val="clear" w:color="auto" w:fill="FFFFFF"/>
        </w:rPr>
      </w:pPr>
      <w:r w:rsidRPr="008F5E49">
        <w:rPr>
          <w:rFonts w:asciiTheme="minorHAnsi" w:hAnsiTheme="minorHAnsi" w:cstheme="minorHAnsi"/>
          <w:i/>
          <w:color w:val="222222"/>
          <w:u w:val="single"/>
          <w:shd w:val="clear" w:color="auto" w:fill="FFFFFF"/>
        </w:rPr>
        <w:t>Position when arrested:</w:t>
      </w:r>
      <w:r w:rsidRPr="008F5E49">
        <w:rPr>
          <w:rFonts w:asciiTheme="minorHAnsi" w:hAnsiTheme="minorHAnsi" w:cstheme="minorHAnsi"/>
          <w:color w:val="222222"/>
          <w:shd w:val="clear" w:color="auto" w:fill="FFFFFF"/>
        </w:rPr>
        <w:t xml:space="preserve"> When Tyrmyev was stripped of his mi</w:t>
      </w:r>
      <w:r w:rsidR="00DE4CD5">
        <w:rPr>
          <w:rFonts w:asciiTheme="minorHAnsi" w:hAnsiTheme="minorHAnsi" w:cstheme="minorHAnsi"/>
          <w:color w:val="222222"/>
          <w:shd w:val="clear" w:color="auto" w:fill="FFFFFF"/>
        </w:rPr>
        <w:t>litary ranking of Major General.</w:t>
      </w:r>
    </w:p>
    <w:p w14:paraId="13D97BF3" w14:textId="300BF317" w:rsidR="00450108" w:rsidRPr="008F5E49" w:rsidRDefault="00450108" w:rsidP="00160AB2">
      <w:pPr>
        <w:tabs>
          <w:tab w:val="left" w:pos="1116"/>
          <w:tab w:val="left" w:pos="2592"/>
        </w:tabs>
        <w:spacing w:after="0" w:line="240" w:lineRule="auto"/>
        <w:rPr>
          <w:rFonts w:asciiTheme="minorHAnsi" w:hAnsiTheme="minorHAnsi" w:cstheme="minorHAnsi"/>
        </w:rPr>
      </w:pPr>
      <w:r w:rsidRPr="008F5E49">
        <w:rPr>
          <w:rFonts w:asciiTheme="minorHAnsi" w:hAnsiTheme="minorHAnsi" w:cstheme="minorHAnsi"/>
          <w:i/>
          <w:u w:val="single"/>
        </w:rPr>
        <w:t>Charges:</w:t>
      </w:r>
      <w:r w:rsidRPr="008F5E49">
        <w:rPr>
          <w:rFonts w:asciiTheme="minorHAnsi" w:hAnsiTheme="minorHAnsi" w:cstheme="minorHAnsi"/>
          <w:b/>
        </w:rPr>
        <w:t xml:space="preserve"> </w:t>
      </w:r>
      <w:r w:rsidR="002540BF" w:rsidRPr="008F5E49">
        <w:rPr>
          <w:rFonts w:asciiTheme="minorHAnsi" w:hAnsiTheme="minorHAnsi" w:cstheme="minorHAnsi"/>
        </w:rPr>
        <w:t xml:space="preserve">On April 5, 2002, he </w:t>
      </w:r>
      <w:r w:rsidR="00D74F0E" w:rsidRPr="008F5E49">
        <w:rPr>
          <w:rFonts w:asciiTheme="minorHAnsi" w:hAnsiTheme="minorHAnsi" w:cstheme="minorHAnsi"/>
        </w:rPr>
        <w:t>w</w:t>
      </w:r>
      <w:r w:rsidR="002540BF" w:rsidRPr="008F5E49">
        <w:rPr>
          <w:rFonts w:asciiTheme="minorHAnsi" w:hAnsiTheme="minorHAnsi" w:cstheme="minorHAnsi"/>
        </w:rPr>
        <w:t xml:space="preserve">as convicted of </w:t>
      </w:r>
      <w:r w:rsidRPr="008F5E49">
        <w:rPr>
          <w:rFonts w:asciiTheme="minorHAnsi" w:hAnsiTheme="minorHAnsi" w:cstheme="minorHAnsi"/>
        </w:rPr>
        <w:t xml:space="preserve">‘abuse of power’ </w:t>
      </w:r>
      <w:r w:rsidR="009E15F4">
        <w:rPr>
          <w:rFonts w:asciiTheme="minorHAnsi" w:hAnsiTheme="minorHAnsi" w:cstheme="minorHAnsi"/>
        </w:rPr>
        <w:t xml:space="preserve">according to articles </w:t>
      </w:r>
      <w:r w:rsidR="002540BF" w:rsidRPr="008F5E49">
        <w:rPr>
          <w:rFonts w:asciiTheme="minorHAnsi" w:hAnsiTheme="minorHAnsi" w:cstheme="minorHAnsi"/>
        </w:rPr>
        <w:t>358 (part 3), 359 (part 2 and 33), 148 (part 2) 63 (part 3) of the Criminal Code of Turkmenistan.</w:t>
      </w:r>
      <w:r w:rsidRPr="008F5E49">
        <w:rPr>
          <w:rStyle w:val="FootnoteReference"/>
          <w:rFonts w:asciiTheme="minorHAnsi" w:hAnsiTheme="minorHAnsi" w:cstheme="minorHAnsi"/>
          <w:color w:val="000000"/>
          <w:shd w:val="clear" w:color="auto" w:fill="FFFFFF"/>
          <w:lang w:val="ru-RU"/>
        </w:rPr>
        <w:footnoteReference w:id="45"/>
      </w:r>
      <w:r w:rsidRPr="008F5E49">
        <w:rPr>
          <w:rFonts w:asciiTheme="minorHAnsi" w:hAnsiTheme="minorHAnsi" w:cstheme="minorHAnsi"/>
        </w:rPr>
        <w:t xml:space="preserve"> Ten days prior to the end of his initial sentence, he was charged with a crime against a prison guard.</w:t>
      </w:r>
      <w:r w:rsidRPr="008F5E49">
        <w:rPr>
          <w:rStyle w:val="FootnoteReference"/>
          <w:rFonts w:asciiTheme="minorHAnsi" w:hAnsiTheme="minorHAnsi" w:cstheme="minorHAnsi"/>
          <w:color w:val="000000"/>
          <w:shd w:val="clear" w:color="auto" w:fill="FFFFFF"/>
        </w:rPr>
        <w:footnoteReference w:id="46"/>
      </w:r>
    </w:p>
    <w:p w14:paraId="1974D107" w14:textId="130243D6" w:rsidR="00910D98" w:rsidRPr="008F5E49" w:rsidRDefault="00450108" w:rsidP="00C375BA">
      <w:pPr>
        <w:tabs>
          <w:tab w:val="left" w:pos="1116"/>
          <w:tab w:val="left" w:pos="2592"/>
        </w:tabs>
        <w:spacing w:after="0" w:line="240" w:lineRule="auto"/>
        <w:rPr>
          <w:rFonts w:asciiTheme="minorHAnsi" w:hAnsiTheme="minorHAnsi" w:cstheme="minorHAnsi"/>
          <w:b/>
        </w:rPr>
      </w:pPr>
      <w:r w:rsidRPr="008F5E49">
        <w:rPr>
          <w:rFonts w:asciiTheme="minorHAnsi" w:hAnsiTheme="minorHAnsi" w:cstheme="minorHAnsi"/>
          <w:i/>
          <w:u w:val="single"/>
        </w:rPr>
        <w:t>Sentence:</w:t>
      </w:r>
      <w:r w:rsidRPr="008F5E49">
        <w:rPr>
          <w:rFonts w:asciiTheme="minorHAnsi" w:hAnsiTheme="minorHAnsi" w:cstheme="minorHAnsi"/>
          <w:b/>
        </w:rPr>
        <w:t xml:space="preserve"> </w:t>
      </w:r>
      <w:r w:rsidRPr="008F5E49">
        <w:rPr>
          <w:rFonts w:asciiTheme="minorHAnsi" w:hAnsiTheme="minorHAnsi" w:cstheme="minorHAnsi"/>
        </w:rPr>
        <w:t>His initial sentence was 10 years for abuse of power in high security.</w:t>
      </w:r>
      <w:r w:rsidRPr="008F5E49">
        <w:rPr>
          <w:rFonts w:asciiTheme="minorHAnsi" w:hAnsiTheme="minorHAnsi" w:cstheme="minorHAnsi"/>
          <w:b/>
        </w:rPr>
        <w:t xml:space="preserve"> </w:t>
      </w:r>
      <w:r w:rsidRPr="008F5E49">
        <w:rPr>
          <w:rFonts w:asciiTheme="minorHAnsi" w:hAnsiTheme="minorHAnsi" w:cstheme="minorHAnsi"/>
        </w:rPr>
        <w:t xml:space="preserve"> Other sources say 12 years. On March 6, 2012, he was sentenced to seven more years in jail at a closed door hearing in the prison court.</w:t>
      </w:r>
      <w:r w:rsidRPr="008F5E49">
        <w:rPr>
          <w:rStyle w:val="FootnoteReference"/>
          <w:rFonts w:asciiTheme="minorHAnsi" w:hAnsiTheme="minorHAnsi" w:cstheme="minorHAnsi"/>
        </w:rPr>
        <w:footnoteReference w:id="47"/>
      </w:r>
      <w:r w:rsidRPr="008F5E49">
        <w:rPr>
          <w:rFonts w:asciiTheme="minorHAnsi" w:hAnsiTheme="minorHAnsi" w:cstheme="minorHAnsi"/>
        </w:rPr>
        <w:t xml:space="preserve"> </w:t>
      </w:r>
    </w:p>
    <w:p w14:paraId="7FCE2558" w14:textId="06682C2A" w:rsidR="00422D81" w:rsidRPr="008F5E49" w:rsidRDefault="00422D81" w:rsidP="00C375BA">
      <w:pPr>
        <w:tabs>
          <w:tab w:val="left" w:pos="1116"/>
          <w:tab w:val="left" w:pos="1650"/>
        </w:tabs>
        <w:spacing w:after="0" w:line="240" w:lineRule="auto"/>
        <w:rPr>
          <w:rFonts w:asciiTheme="minorHAnsi" w:hAnsiTheme="minorHAnsi" w:cstheme="minorHAnsi"/>
          <w:color w:val="222222"/>
        </w:rPr>
      </w:pPr>
      <w:r w:rsidRPr="008F5E49">
        <w:rPr>
          <w:rFonts w:asciiTheme="minorHAnsi" w:hAnsiTheme="minorHAnsi" w:cstheme="minorHAnsi"/>
          <w:i/>
          <w:u w:val="single"/>
        </w:rPr>
        <w:t>Biography:</w:t>
      </w:r>
      <w:r w:rsidRPr="008F5E49">
        <w:rPr>
          <w:rFonts w:asciiTheme="minorHAnsi" w:hAnsiTheme="minorHAnsi" w:cstheme="minorHAnsi"/>
          <w:b/>
        </w:rPr>
        <w:tab/>
      </w:r>
      <w:r w:rsidR="00DE4CD5">
        <w:rPr>
          <w:rFonts w:asciiTheme="minorHAnsi" w:hAnsiTheme="minorHAnsi" w:cstheme="minorHAnsi"/>
        </w:rPr>
        <w:t>Numerous positions in Turkmenistan’s military and security services.</w:t>
      </w:r>
    </w:p>
    <w:p w14:paraId="227B9FF9" w14:textId="657308F8" w:rsidR="00E63D98" w:rsidRPr="008F5E49" w:rsidRDefault="00422D81" w:rsidP="00C375BA">
      <w:pPr>
        <w:tabs>
          <w:tab w:val="left" w:pos="1116"/>
          <w:tab w:val="left" w:pos="2592"/>
        </w:tabs>
        <w:spacing w:after="0" w:line="240" w:lineRule="auto"/>
        <w:rPr>
          <w:rFonts w:asciiTheme="minorHAnsi" w:hAnsiTheme="minorHAnsi" w:cs="Arial"/>
          <w:color w:val="222222"/>
          <w:shd w:val="clear" w:color="auto" w:fill="FFFFFF"/>
        </w:rPr>
      </w:pPr>
      <w:r w:rsidRPr="008F5E49">
        <w:rPr>
          <w:rFonts w:asciiTheme="minorHAnsi" w:hAnsiTheme="minorHAnsi" w:cstheme="minorHAnsi"/>
          <w:i/>
          <w:u w:val="single"/>
        </w:rPr>
        <w:t>Information on arrest/treatment during imprisonment:</w:t>
      </w:r>
      <w:r w:rsidRPr="008F5E49">
        <w:rPr>
          <w:rFonts w:asciiTheme="minorHAnsi" w:hAnsiTheme="minorHAnsi" w:cstheme="minorHAnsi"/>
          <w:b/>
        </w:rPr>
        <w:t xml:space="preserve"> </w:t>
      </w:r>
      <w:r w:rsidRPr="008F5E49">
        <w:rPr>
          <w:rFonts w:asciiTheme="minorHAnsi" w:hAnsiTheme="minorHAnsi" w:cstheme="minorHAnsi"/>
        </w:rPr>
        <w:t xml:space="preserve">Unknown. </w:t>
      </w:r>
    </w:p>
    <w:p w14:paraId="343C984E" w14:textId="77777777" w:rsidR="009E15F4" w:rsidRDefault="00422D81" w:rsidP="00160AB2">
      <w:pPr>
        <w:tabs>
          <w:tab w:val="left" w:pos="1116"/>
          <w:tab w:val="left" w:pos="2592"/>
        </w:tabs>
        <w:spacing w:after="0" w:line="240" w:lineRule="auto"/>
        <w:rPr>
          <w:rFonts w:asciiTheme="minorHAnsi" w:hAnsiTheme="minorHAnsi" w:cstheme="minorHAnsi"/>
          <w:color w:val="000000"/>
          <w:shd w:val="clear" w:color="auto" w:fill="FFFFFF"/>
        </w:rPr>
      </w:pPr>
      <w:r w:rsidRPr="008F5E49">
        <w:rPr>
          <w:rFonts w:asciiTheme="minorHAnsi" w:hAnsiTheme="minorHAnsi" w:cstheme="minorHAnsi"/>
          <w:i/>
          <w:u w:val="single"/>
        </w:rPr>
        <w:t>Last seen/heard about:</w:t>
      </w:r>
      <w:r w:rsidRPr="008F5E49">
        <w:rPr>
          <w:rFonts w:asciiTheme="minorHAnsi" w:hAnsiTheme="minorHAnsi" w:cstheme="minorHAnsi"/>
          <w:b/>
        </w:rPr>
        <w:t xml:space="preserve"> </w:t>
      </w:r>
      <w:r w:rsidRPr="008F5E49">
        <w:rPr>
          <w:rFonts w:asciiTheme="minorHAnsi" w:hAnsiTheme="minorHAnsi" w:cstheme="minorHAnsi"/>
        </w:rPr>
        <w:t>Prior to sentencing, on May 7, 2002, Tyrmyev’s family was granted permission for a one time visit. Following this, they last saw him in the court room</w:t>
      </w:r>
      <w:r w:rsidR="00A0138B" w:rsidRPr="008F5E49">
        <w:rPr>
          <w:rFonts w:asciiTheme="minorHAnsi" w:hAnsiTheme="minorHAnsi" w:cstheme="minorHAnsi"/>
        </w:rPr>
        <w:t>.</w:t>
      </w:r>
    </w:p>
    <w:p w14:paraId="79E031A8" w14:textId="77777777" w:rsidR="00422D81" w:rsidRPr="008F5E49" w:rsidRDefault="00422D81" w:rsidP="00C375BA">
      <w:pPr>
        <w:tabs>
          <w:tab w:val="left" w:pos="1116"/>
          <w:tab w:val="left" w:pos="2592"/>
        </w:tabs>
        <w:spacing w:after="0" w:line="240" w:lineRule="auto"/>
        <w:rPr>
          <w:rFonts w:asciiTheme="minorHAnsi" w:hAnsiTheme="minorHAnsi" w:cstheme="minorHAnsi"/>
        </w:rPr>
      </w:pPr>
      <w:r w:rsidRPr="008F5E49">
        <w:rPr>
          <w:rFonts w:asciiTheme="minorHAnsi" w:hAnsiTheme="minorHAnsi" w:cstheme="minorHAnsi"/>
          <w:i/>
          <w:u w:val="single"/>
        </w:rPr>
        <w:t>Relatives arrested/harassed/detained:</w:t>
      </w:r>
      <w:r w:rsidRPr="008F5E49">
        <w:rPr>
          <w:rFonts w:asciiTheme="minorHAnsi" w:hAnsiTheme="minorHAnsi" w:cstheme="minorHAnsi"/>
          <w:b/>
        </w:rPr>
        <w:t xml:space="preserve"> </w:t>
      </w:r>
      <w:r w:rsidRPr="008F5E49">
        <w:rPr>
          <w:rFonts w:asciiTheme="minorHAnsi" w:hAnsiTheme="minorHAnsi" w:cstheme="minorHAnsi"/>
        </w:rPr>
        <w:t>His</w:t>
      </w:r>
      <w:r w:rsidRPr="008F5E49">
        <w:rPr>
          <w:rFonts w:asciiTheme="minorHAnsi" w:hAnsiTheme="minorHAnsi" w:cstheme="minorHAnsi"/>
          <w:b/>
        </w:rPr>
        <w:t xml:space="preserve"> </w:t>
      </w:r>
      <w:r w:rsidRPr="008F5E49">
        <w:rPr>
          <w:rFonts w:asciiTheme="minorHAnsi" w:hAnsiTheme="minorHAnsi" w:cstheme="minorHAnsi"/>
        </w:rPr>
        <w:t xml:space="preserve">wife and daughter live in fear for themselves and their families. They are not allowed to leave the country. </w:t>
      </w:r>
    </w:p>
    <w:p w14:paraId="66686675" w14:textId="02F465B8" w:rsidR="001E3775" w:rsidRPr="008F5E49" w:rsidRDefault="00910D98" w:rsidP="00160AB2">
      <w:pPr>
        <w:tabs>
          <w:tab w:val="left" w:pos="1116"/>
          <w:tab w:val="left" w:pos="2592"/>
        </w:tabs>
        <w:spacing w:after="0" w:line="240" w:lineRule="auto"/>
        <w:rPr>
          <w:rFonts w:asciiTheme="minorHAnsi" w:hAnsiTheme="minorHAnsi"/>
          <w:bCs/>
          <w:color w:val="222222"/>
        </w:rPr>
      </w:pPr>
      <w:r w:rsidRPr="008F5E49">
        <w:rPr>
          <w:rFonts w:asciiTheme="minorHAnsi" w:hAnsiTheme="minorHAnsi" w:cstheme="minorHAnsi"/>
          <w:i/>
          <w:u w:val="single"/>
        </w:rPr>
        <w:t>C</w:t>
      </w:r>
      <w:r w:rsidR="00422D81" w:rsidRPr="008F5E49">
        <w:rPr>
          <w:rFonts w:asciiTheme="minorHAnsi" w:hAnsiTheme="minorHAnsi" w:cstheme="minorHAnsi"/>
          <w:i/>
          <w:u w:val="single"/>
        </w:rPr>
        <w:t>urrent situation:</w:t>
      </w:r>
      <w:r w:rsidR="00422D81" w:rsidRPr="008F5E49">
        <w:rPr>
          <w:rFonts w:asciiTheme="minorHAnsi" w:hAnsiTheme="minorHAnsi" w:cstheme="minorHAnsi"/>
        </w:rPr>
        <w:t xml:space="preserve">  </w:t>
      </w:r>
      <w:r w:rsidR="000D396F" w:rsidRPr="008F5E49">
        <w:rPr>
          <w:rFonts w:asciiTheme="minorHAnsi" w:hAnsiTheme="minorHAnsi" w:cstheme="minorHAnsi"/>
        </w:rPr>
        <w:t>Unknown.</w:t>
      </w:r>
      <w:r w:rsidR="00A26541" w:rsidRPr="008F5E49">
        <w:rPr>
          <w:rFonts w:asciiTheme="minorHAnsi" w:hAnsiTheme="minorHAnsi" w:cstheme="minorHAnsi"/>
        </w:rPr>
        <w:t xml:space="preserve"> </w:t>
      </w:r>
      <w:r w:rsidR="00A26541" w:rsidRPr="008F5E49">
        <w:rPr>
          <w:rFonts w:asciiTheme="minorHAnsi" w:hAnsiTheme="minorHAnsi"/>
          <w:bCs/>
          <w:color w:val="222222"/>
        </w:rPr>
        <w:t>His relatives, friends and the public have no knowledge about his fate.</w:t>
      </w:r>
    </w:p>
    <w:p w14:paraId="4E2F7A02" w14:textId="77777777" w:rsidR="001E3775" w:rsidRPr="008F5E49" w:rsidRDefault="001E3775" w:rsidP="00160AB2">
      <w:pPr>
        <w:pStyle w:val="Heading3"/>
        <w:spacing w:line="240" w:lineRule="auto"/>
        <w:rPr>
          <w:rFonts w:asciiTheme="minorHAnsi" w:hAnsiTheme="minorHAnsi"/>
          <w:color w:val="auto"/>
        </w:rPr>
      </w:pPr>
      <w:bookmarkStart w:id="37" w:name="_Toc260562334"/>
      <w:bookmarkStart w:id="38" w:name="_Toc260562406"/>
      <w:bookmarkStart w:id="39" w:name="_Toc260569501"/>
      <w:r w:rsidRPr="008F5E49">
        <w:rPr>
          <w:rFonts w:asciiTheme="minorHAnsi" w:hAnsiTheme="minorHAnsi"/>
          <w:color w:val="auto"/>
        </w:rPr>
        <w:t>Amanmukhammet Yklymov</w:t>
      </w:r>
      <w:bookmarkEnd w:id="37"/>
      <w:bookmarkEnd w:id="38"/>
      <w:bookmarkEnd w:id="39"/>
    </w:p>
    <w:p w14:paraId="0E6880F6" w14:textId="092BF767" w:rsidR="001E3775" w:rsidRPr="008F5E49" w:rsidRDefault="001E3775" w:rsidP="00160AB2">
      <w:pPr>
        <w:shd w:val="clear" w:color="auto" w:fill="FFFFFF"/>
        <w:spacing w:after="0" w:line="240" w:lineRule="auto"/>
        <w:rPr>
          <w:rFonts w:asciiTheme="minorHAnsi" w:hAnsiTheme="minorHAnsi"/>
          <w:bCs/>
          <w:color w:val="222222"/>
        </w:rPr>
      </w:pPr>
      <w:r w:rsidRPr="008F5E49">
        <w:rPr>
          <w:rFonts w:asciiTheme="minorHAnsi" w:hAnsiTheme="minorHAnsi"/>
          <w:bCs/>
          <w:i/>
          <w:color w:val="222222"/>
          <w:u w:val="single"/>
        </w:rPr>
        <w:t>Date of Birth:</w:t>
      </w:r>
      <w:r w:rsidRPr="008F5E49">
        <w:rPr>
          <w:rFonts w:asciiTheme="minorHAnsi" w:hAnsiTheme="minorHAnsi"/>
          <w:bCs/>
          <w:color w:val="222222"/>
        </w:rPr>
        <w:t xml:space="preserve"> November 23, 1948</w:t>
      </w:r>
    </w:p>
    <w:p w14:paraId="5A2815DD" w14:textId="77777777" w:rsidR="00837EBD" w:rsidRPr="008F5E49" w:rsidRDefault="00837EBD"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Citizenship:</w:t>
      </w:r>
      <w:r w:rsidRPr="008F5E49">
        <w:rPr>
          <w:rFonts w:asciiTheme="minorHAnsi" w:hAnsiTheme="minorHAnsi" w:cs="Arial"/>
          <w:color w:val="222222"/>
          <w:shd w:val="clear" w:color="auto" w:fill="FFFFFF"/>
        </w:rPr>
        <w:t xml:space="preserve"> Unknown</w:t>
      </w:r>
    </w:p>
    <w:p w14:paraId="4EDB977A" w14:textId="77777777" w:rsidR="00837EBD" w:rsidRPr="008F5E49" w:rsidRDefault="00837EBD"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Residence at time of arrest:</w:t>
      </w:r>
      <w:r w:rsidRPr="008F5E49">
        <w:rPr>
          <w:rFonts w:asciiTheme="minorHAnsi" w:hAnsiTheme="minorHAnsi" w:cs="Arial"/>
          <w:color w:val="222222"/>
          <w:shd w:val="clear" w:color="auto" w:fill="FFFFFF"/>
        </w:rPr>
        <w:t xml:space="preserve"> Unknown</w:t>
      </w:r>
    </w:p>
    <w:p w14:paraId="594EF524" w14:textId="77777777" w:rsidR="00837EBD" w:rsidRPr="008F5E49" w:rsidRDefault="00837EBD"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Position when arrested:</w:t>
      </w:r>
      <w:r w:rsidRPr="008F5E49">
        <w:rPr>
          <w:rFonts w:asciiTheme="minorHAnsi" w:hAnsiTheme="minorHAnsi" w:cs="Arial"/>
          <w:color w:val="222222"/>
          <w:shd w:val="clear" w:color="auto" w:fill="FFFFFF"/>
        </w:rPr>
        <w:t xml:space="preserve"> Unknown</w:t>
      </w:r>
    </w:p>
    <w:p w14:paraId="45EEC5DB" w14:textId="5DC1BBE8" w:rsidR="009E15F4" w:rsidRDefault="00837EBD" w:rsidP="00C375BA">
      <w:pPr>
        <w:tabs>
          <w:tab w:val="left" w:pos="1116"/>
          <w:tab w:val="left" w:pos="2592"/>
        </w:tabs>
        <w:spacing w:after="0" w:line="240" w:lineRule="auto"/>
        <w:rPr>
          <w:rFonts w:asciiTheme="minorHAnsi" w:hAnsiTheme="minorHAnsi" w:cstheme="minorHAnsi"/>
        </w:rPr>
      </w:pPr>
      <w:r w:rsidRPr="008F5E49">
        <w:rPr>
          <w:rFonts w:asciiTheme="minorHAnsi" w:hAnsiTheme="minorHAnsi" w:cs="Arial"/>
          <w:i/>
          <w:color w:val="222222"/>
          <w:u w:val="single"/>
          <w:shd w:val="clear" w:color="auto" w:fill="FFFFFF"/>
        </w:rPr>
        <w:t>Date of arrest:</w:t>
      </w:r>
      <w:r w:rsidRPr="008F5E49">
        <w:rPr>
          <w:rFonts w:asciiTheme="minorHAnsi" w:hAnsiTheme="minorHAnsi" w:cs="Arial"/>
          <w:color w:val="222222"/>
          <w:shd w:val="clear" w:color="auto" w:fill="FFFFFF"/>
        </w:rPr>
        <w:t xml:space="preserve"> </w:t>
      </w:r>
      <w:r w:rsidR="00C10CC3" w:rsidRPr="008F5E49">
        <w:rPr>
          <w:rFonts w:asciiTheme="minorHAnsi" w:hAnsiTheme="minorHAnsi" w:cstheme="minorHAnsi"/>
        </w:rPr>
        <w:t>November</w:t>
      </w:r>
      <w:r w:rsidR="0061346B">
        <w:rPr>
          <w:rFonts w:asciiTheme="minorHAnsi" w:hAnsiTheme="minorHAnsi" w:cstheme="minorHAnsi"/>
        </w:rPr>
        <w:t xml:space="preserve"> 25,</w:t>
      </w:r>
      <w:r w:rsidR="00C10CC3" w:rsidRPr="008F5E49">
        <w:rPr>
          <w:rFonts w:asciiTheme="minorHAnsi" w:hAnsiTheme="minorHAnsi" w:cstheme="minorHAnsi"/>
        </w:rPr>
        <w:t xml:space="preserve"> 2002</w:t>
      </w:r>
      <w:r w:rsidR="0061346B">
        <w:rPr>
          <w:rFonts w:asciiTheme="minorHAnsi" w:hAnsiTheme="minorHAnsi" w:cstheme="minorHAnsi"/>
          <w:color w:val="000000"/>
          <w:shd w:val="clear" w:color="auto" w:fill="FFFFFF"/>
        </w:rPr>
        <w:t xml:space="preserve">. </w:t>
      </w:r>
      <w:r w:rsidR="009E15F4">
        <w:rPr>
          <w:rFonts w:asciiTheme="minorHAnsi" w:hAnsiTheme="minorHAnsi" w:cstheme="minorHAnsi"/>
        </w:rPr>
        <w:t xml:space="preserve">His videotaped “confession” was shown on TV on </w:t>
      </w:r>
      <w:r w:rsidR="00C10CC3" w:rsidRPr="008F5E49">
        <w:rPr>
          <w:rFonts w:asciiTheme="minorHAnsi" w:hAnsiTheme="minorHAnsi" w:cstheme="minorHAnsi"/>
        </w:rPr>
        <w:t>December</w:t>
      </w:r>
      <w:r w:rsidR="009E15F4">
        <w:rPr>
          <w:rFonts w:asciiTheme="minorHAnsi" w:hAnsiTheme="minorHAnsi" w:cstheme="minorHAnsi"/>
        </w:rPr>
        <w:t xml:space="preserve"> 4</w:t>
      </w:r>
      <w:r w:rsidR="00C10CC3" w:rsidRPr="008F5E49">
        <w:rPr>
          <w:rFonts w:asciiTheme="minorHAnsi" w:hAnsiTheme="minorHAnsi" w:cstheme="minorHAnsi"/>
        </w:rPr>
        <w:t>, 2002</w:t>
      </w:r>
      <w:r w:rsidR="009E15F4">
        <w:rPr>
          <w:rFonts w:asciiTheme="minorHAnsi" w:hAnsiTheme="minorHAnsi" w:cstheme="minorHAnsi"/>
        </w:rPr>
        <w:t>.</w:t>
      </w:r>
      <w:r w:rsidR="00C10CC3" w:rsidRPr="008F5E49">
        <w:rPr>
          <w:rStyle w:val="FootnoteReference"/>
          <w:rFonts w:asciiTheme="minorHAnsi" w:hAnsiTheme="minorHAnsi" w:cstheme="minorHAnsi"/>
        </w:rPr>
        <w:footnoteReference w:id="48"/>
      </w:r>
    </w:p>
    <w:p w14:paraId="5CE954C3" w14:textId="6F09EC6F" w:rsidR="00837EBD" w:rsidRPr="008F5E49" w:rsidRDefault="00837EBD" w:rsidP="00C375BA">
      <w:pPr>
        <w:tabs>
          <w:tab w:val="left" w:pos="1116"/>
          <w:tab w:val="left" w:pos="2592"/>
        </w:tabs>
        <w:spacing w:after="0" w:line="240" w:lineRule="auto"/>
        <w:rPr>
          <w:rFonts w:asciiTheme="minorHAnsi" w:hAnsiTheme="minorHAnsi" w:cstheme="minorHAnsi"/>
        </w:rPr>
      </w:pPr>
      <w:r w:rsidRPr="008F5E49">
        <w:rPr>
          <w:rFonts w:asciiTheme="minorHAnsi" w:hAnsiTheme="minorHAnsi" w:cs="Arial"/>
          <w:i/>
          <w:color w:val="222222"/>
          <w:u w:val="single"/>
          <w:shd w:val="clear" w:color="auto" w:fill="FFFFFF"/>
        </w:rPr>
        <w:t>Charge</w:t>
      </w:r>
      <w:r w:rsidR="00C375BA">
        <w:rPr>
          <w:rFonts w:asciiTheme="minorHAnsi" w:hAnsiTheme="minorHAnsi" w:cs="Arial"/>
          <w:i/>
          <w:color w:val="222222"/>
          <w:u w:val="single"/>
          <w:shd w:val="clear" w:color="auto" w:fill="FFFFFF"/>
        </w:rPr>
        <w:t>s</w:t>
      </w:r>
      <w:r w:rsidRPr="008F5E49">
        <w:rPr>
          <w:rFonts w:asciiTheme="minorHAnsi" w:hAnsiTheme="minorHAnsi" w:cs="Arial"/>
          <w:i/>
          <w:color w:val="222222"/>
          <w:u w:val="single"/>
          <w:shd w:val="clear" w:color="auto" w:fill="FFFFFF"/>
        </w:rPr>
        <w:t>:</w:t>
      </w:r>
      <w:r w:rsidRPr="008F5E49">
        <w:rPr>
          <w:rFonts w:asciiTheme="minorHAnsi" w:hAnsiTheme="minorHAnsi" w:cs="Arial"/>
          <w:color w:val="222222"/>
          <w:shd w:val="clear" w:color="auto" w:fill="FFFFFF"/>
        </w:rPr>
        <w:t xml:space="preserve"> </w:t>
      </w:r>
      <w:r w:rsidR="00C10CC3" w:rsidRPr="008F5E49">
        <w:rPr>
          <w:rFonts w:asciiTheme="minorHAnsi" w:hAnsiTheme="minorHAnsi" w:cstheme="minorHAnsi"/>
          <w:color w:val="000000"/>
          <w:shd w:val="clear" w:color="auto" w:fill="FFFFFF"/>
        </w:rPr>
        <w:t>Art.</w:t>
      </w:r>
      <w:r w:rsidR="00175310">
        <w:rPr>
          <w:rFonts w:asciiTheme="minorHAnsi" w:hAnsiTheme="minorHAnsi" w:cstheme="minorHAnsi"/>
          <w:color w:val="000000"/>
          <w:shd w:val="clear" w:color="auto" w:fill="FFFFFF"/>
        </w:rPr>
        <w:t>14 -</w:t>
      </w:r>
      <w:r w:rsidR="00AB79DF">
        <w:rPr>
          <w:rFonts w:asciiTheme="minorHAnsi" w:hAnsiTheme="minorHAnsi" w:cstheme="minorHAnsi"/>
          <w:color w:val="000000"/>
          <w:shd w:val="clear" w:color="auto" w:fill="FFFFFF"/>
        </w:rPr>
        <w:t>101 , part 2 , paragraph "a", "</w:t>
      </w:r>
      <w:r w:rsidR="00175310">
        <w:rPr>
          <w:rFonts w:asciiTheme="minorHAnsi" w:hAnsiTheme="minorHAnsi" w:cstheme="minorHAnsi"/>
          <w:color w:val="000000"/>
          <w:shd w:val="clear" w:color="auto" w:fill="FFFFFF"/>
        </w:rPr>
        <w:t>b", "f", "g", "h"</w:t>
      </w:r>
      <w:r w:rsidR="00C10CC3" w:rsidRPr="008F5E49">
        <w:rPr>
          <w:rFonts w:asciiTheme="minorHAnsi" w:hAnsiTheme="minorHAnsi" w:cstheme="minorHAnsi"/>
          <w:color w:val="000000"/>
          <w:shd w:val="clear" w:color="auto" w:fill="FFFFFF"/>
        </w:rPr>
        <w:t>, "</w:t>
      </w:r>
      <w:proofErr w:type="spellStart"/>
      <w:r w:rsidR="00C10CC3" w:rsidRPr="008F5E49">
        <w:rPr>
          <w:rFonts w:asciiTheme="minorHAnsi" w:hAnsiTheme="minorHAnsi" w:cstheme="minorHAnsi"/>
          <w:color w:val="000000"/>
          <w:shd w:val="clear" w:color="auto" w:fill="FFFFFF"/>
        </w:rPr>
        <w:t>i</w:t>
      </w:r>
      <w:proofErr w:type="spellEnd"/>
      <w:r w:rsidR="00C10CC3" w:rsidRPr="008F5E49">
        <w:rPr>
          <w:rFonts w:asciiTheme="minorHAnsi" w:hAnsiTheme="minorHAnsi" w:cstheme="minorHAnsi"/>
          <w:color w:val="000000"/>
          <w:shd w:val="clear" w:color="auto" w:fill="FFFFFF"/>
        </w:rPr>
        <w:t>", "l"</w:t>
      </w:r>
      <w:r w:rsidR="00175310">
        <w:rPr>
          <w:rFonts w:asciiTheme="minorHAnsi" w:hAnsiTheme="minorHAnsi" w:cstheme="minorHAnsi"/>
          <w:color w:val="000000"/>
          <w:shd w:val="clear" w:color="auto" w:fill="FFFFFF"/>
        </w:rPr>
        <w:t>, 129, part 3</w:t>
      </w:r>
      <w:r w:rsidR="00CE50BE">
        <w:rPr>
          <w:rFonts w:asciiTheme="minorHAnsi" w:hAnsiTheme="minorHAnsi" w:cstheme="minorHAnsi"/>
          <w:color w:val="000000"/>
          <w:shd w:val="clear" w:color="auto" w:fill="FFFFFF"/>
        </w:rPr>
        <w:t>, 169 Part 1 and 2</w:t>
      </w:r>
      <w:r w:rsidR="00C10CC3" w:rsidRPr="008F5E49">
        <w:rPr>
          <w:rFonts w:asciiTheme="minorHAnsi" w:hAnsiTheme="minorHAnsi" w:cstheme="minorHAnsi"/>
          <w:color w:val="000000"/>
          <w:shd w:val="clear" w:color="auto" w:fill="FFFFFF"/>
        </w:rPr>
        <w:t xml:space="preserve">, 174 Part 2, Part </w:t>
      </w:r>
      <w:r w:rsidR="00CE50BE">
        <w:rPr>
          <w:rFonts w:asciiTheme="minorHAnsi" w:hAnsiTheme="minorHAnsi" w:cstheme="minorHAnsi"/>
          <w:color w:val="000000"/>
          <w:shd w:val="clear" w:color="auto" w:fill="FFFFFF"/>
        </w:rPr>
        <w:t>1 176 214 Part 2, Part 1 of 218, 2.3</w:t>
      </w:r>
      <w:r w:rsidR="00C10CC3" w:rsidRPr="008F5E49">
        <w:rPr>
          <w:rFonts w:asciiTheme="minorHAnsi" w:hAnsiTheme="minorHAnsi" w:cstheme="minorHAnsi"/>
          <w:color w:val="000000"/>
          <w:shd w:val="clear" w:color="auto" w:fill="FFFFFF"/>
        </w:rPr>
        <w:t>, 231 Part 4</w:t>
      </w:r>
      <w:r w:rsidR="00AB79DF">
        <w:rPr>
          <w:rFonts w:asciiTheme="minorHAnsi" w:hAnsiTheme="minorHAnsi" w:cstheme="minorHAnsi"/>
          <w:color w:val="000000"/>
          <w:shd w:val="clear" w:color="auto" w:fill="FFFFFF"/>
        </w:rPr>
        <w:t>, paragraph "a", "</w:t>
      </w:r>
      <w:r w:rsidR="00CE50BE">
        <w:rPr>
          <w:rFonts w:asciiTheme="minorHAnsi" w:hAnsiTheme="minorHAnsi" w:cstheme="minorHAnsi"/>
          <w:color w:val="000000"/>
          <w:shd w:val="clear" w:color="auto" w:fill="FFFFFF"/>
        </w:rPr>
        <w:t>b", p 235 Part 2. "a", "b"</w:t>
      </w:r>
      <w:r w:rsidR="00AB79DF">
        <w:rPr>
          <w:rFonts w:asciiTheme="minorHAnsi" w:hAnsiTheme="minorHAnsi" w:cstheme="minorHAnsi"/>
          <w:color w:val="000000"/>
          <w:shd w:val="clear" w:color="auto" w:fill="FFFFFF"/>
        </w:rPr>
        <w:t>, 254 part 4 , paragraph "a", "</w:t>
      </w:r>
      <w:r w:rsidR="00CE50BE">
        <w:rPr>
          <w:rFonts w:asciiTheme="minorHAnsi" w:hAnsiTheme="minorHAnsi" w:cstheme="minorHAnsi"/>
          <w:color w:val="000000"/>
          <w:shd w:val="clear" w:color="auto" w:fill="FFFFFF"/>
        </w:rPr>
        <w:t>b", 271</w:t>
      </w:r>
      <w:r w:rsidR="00C10CC3" w:rsidRPr="008F5E49">
        <w:rPr>
          <w:rFonts w:asciiTheme="minorHAnsi" w:hAnsiTheme="minorHAnsi" w:cstheme="minorHAnsi"/>
          <w:color w:val="000000"/>
          <w:shd w:val="clear" w:color="auto" w:fill="FFFFFF"/>
        </w:rPr>
        <w:t>, part 3</w:t>
      </w:r>
      <w:r w:rsidR="00CE50BE">
        <w:rPr>
          <w:rFonts w:asciiTheme="minorHAnsi" w:hAnsiTheme="minorHAnsi" w:cstheme="minorHAnsi"/>
          <w:color w:val="000000"/>
          <w:shd w:val="clear" w:color="auto" w:fill="FFFFFF"/>
        </w:rPr>
        <w:t>, part 2, 273, 275, Part 1</w:t>
      </w:r>
      <w:r w:rsidR="00C10CC3" w:rsidRPr="008F5E49">
        <w:rPr>
          <w:rFonts w:asciiTheme="minorHAnsi" w:hAnsiTheme="minorHAnsi" w:cstheme="minorHAnsi"/>
          <w:color w:val="000000"/>
          <w:shd w:val="clear" w:color="auto" w:fill="FFFFFF"/>
        </w:rPr>
        <w:t xml:space="preserve">, Part 3 287 of the </w:t>
      </w:r>
      <w:r w:rsidR="00A0138B" w:rsidRPr="008F5E49">
        <w:rPr>
          <w:rFonts w:asciiTheme="minorHAnsi" w:hAnsiTheme="minorHAnsi" w:cstheme="minorHAnsi"/>
          <w:color w:val="000000"/>
          <w:shd w:val="clear" w:color="auto" w:fill="FFFFFF"/>
        </w:rPr>
        <w:t>Criminal</w:t>
      </w:r>
      <w:r w:rsidR="00C10CC3" w:rsidRPr="008F5E49">
        <w:rPr>
          <w:rFonts w:asciiTheme="minorHAnsi" w:hAnsiTheme="minorHAnsi" w:cstheme="minorHAnsi"/>
          <w:color w:val="000000"/>
          <w:shd w:val="clear" w:color="auto" w:fill="FFFFFF"/>
        </w:rPr>
        <w:t xml:space="preserve"> Code of </w:t>
      </w:r>
      <w:r w:rsidR="00A0138B" w:rsidRPr="008F5E49">
        <w:rPr>
          <w:rFonts w:asciiTheme="minorHAnsi" w:hAnsiTheme="minorHAnsi" w:cstheme="minorHAnsi"/>
          <w:color w:val="000000"/>
          <w:shd w:val="clear" w:color="auto" w:fill="FFFFFF"/>
        </w:rPr>
        <w:t>Turkmenistan</w:t>
      </w:r>
      <w:r w:rsidR="00C10CC3" w:rsidRPr="008F5E49">
        <w:rPr>
          <w:rFonts w:asciiTheme="minorHAnsi" w:hAnsiTheme="minorHAnsi" w:cstheme="minorHAnsi"/>
          <w:color w:val="000000"/>
          <w:shd w:val="clear" w:color="auto" w:fill="FFFFFF"/>
        </w:rPr>
        <w:t>.</w:t>
      </w:r>
    </w:p>
    <w:p w14:paraId="7E65AFB4" w14:textId="76BECDB5" w:rsidR="00837EBD" w:rsidRPr="008F5E49" w:rsidRDefault="00837EBD" w:rsidP="00160AB2">
      <w:pPr>
        <w:shd w:val="clear" w:color="auto" w:fill="FFFFFF"/>
        <w:spacing w:after="0" w:line="240" w:lineRule="auto"/>
        <w:rPr>
          <w:rFonts w:asciiTheme="minorHAnsi" w:hAnsiTheme="minorHAnsi"/>
          <w:bCs/>
          <w:color w:val="222222"/>
        </w:rPr>
      </w:pPr>
      <w:r w:rsidRPr="008F5E49">
        <w:rPr>
          <w:rFonts w:asciiTheme="minorHAnsi" w:hAnsiTheme="minorHAnsi" w:cstheme="minorHAnsi"/>
          <w:i/>
          <w:u w:val="single"/>
        </w:rPr>
        <w:t>Sentence:</w:t>
      </w:r>
      <w:r w:rsidRPr="008F5E49">
        <w:rPr>
          <w:rFonts w:asciiTheme="minorHAnsi" w:hAnsiTheme="minorHAnsi" w:cstheme="minorHAnsi"/>
        </w:rPr>
        <w:t xml:space="preserve"> </w:t>
      </w:r>
      <w:r w:rsidR="009E15F4">
        <w:rPr>
          <w:rFonts w:asciiTheme="minorHAnsi" w:hAnsiTheme="minorHAnsi" w:cstheme="minorHAnsi"/>
        </w:rPr>
        <w:t>He was c</w:t>
      </w:r>
      <w:r w:rsidR="00C10CC3" w:rsidRPr="008F5E49">
        <w:rPr>
          <w:rFonts w:asciiTheme="minorHAnsi" w:hAnsiTheme="minorHAnsi" w:cstheme="minorHAnsi"/>
        </w:rPr>
        <w:t xml:space="preserve">onvicted in January 2003 and sentenced to </w:t>
      </w:r>
      <w:r w:rsidR="009E15F4">
        <w:rPr>
          <w:rFonts w:asciiTheme="minorHAnsi" w:hAnsiTheme="minorHAnsi" w:cstheme="minorHAnsi"/>
        </w:rPr>
        <w:t>20 years imprisonment</w:t>
      </w:r>
      <w:r w:rsidR="00C10CC3" w:rsidRPr="008F5E49">
        <w:rPr>
          <w:rFonts w:asciiTheme="minorHAnsi" w:hAnsiTheme="minorHAnsi" w:cstheme="minorHAnsi"/>
        </w:rPr>
        <w:t>.</w:t>
      </w:r>
    </w:p>
    <w:p w14:paraId="458678F9" w14:textId="10E687CD" w:rsidR="00C10CC3" w:rsidRDefault="001E3775" w:rsidP="009E15F4">
      <w:pPr>
        <w:tabs>
          <w:tab w:val="left" w:pos="1116"/>
          <w:tab w:val="left" w:pos="2592"/>
        </w:tabs>
        <w:spacing w:after="0" w:line="240" w:lineRule="auto"/>
        <w:rPr>
          <w:rFonts w:asciiTheme="minorHAnsi" w:hAnsiTheme="minorHAnsi" w:cstheme="minorHAnsi"/>
        </w:rPr>
      </w:pPr>
      <w:r w:rsidRPr="008F5E49">
        <w:rPr>
          <w:rFonts w:asciiTheme="minorHAnsi" w:hAnsiTheme="minorHAnsi" w:cstheme="minorHAnsi"/>
          <w:i/>
          <w:u w:val="single"/>
        </w:rPr>
        <w:t>Biography:</w:t>
      </w:r>
      <w:r w:rsidRPr="008F5E49">
        <w:rPr>
          <w:rFonts w:asciiTheme="minorHAnsi" w:hAnsiTheme="minorHAnsi" w:cstheme="minorHAnsi"/>
          <w:b/>
        </w:rPr>
        <w:t xml:space="preserve"> </w:t>
      </w:r>
      <w:r w:rsidR="009E15F4">
        <w:rPr>
          <w:rFonts w:asciiTheme="minorHAnsi" w:hAnsiTheme="minorHAnsi" w:cstheme="minorHAnsi"/>
        </w:rPr>
        <w:t>He is a b</w:t>
      </w:r>
      <w:r w:rsidRPr="008F5E49">
        <w:rPr>
          <w:rFonts w:asciiTheme="minorHAnsi" w:hAnsiTheme="minorHAnsi" w:cstheme="minorHAnsi"/>
        </w:rPr>
        <w:t xml:space="preserve">usinessman and brother of Yklym, </w:t>
      </w:r>
      <w:r w:rsidR="00AA088B" w:rsidRPr="008F5E49">
        <w:rPr>
          <w:rFonts w:asciiTheme="minorHAnsi" w:hAnsiTheme="minorHAnsi" w:cstheme="minorHAnsi"/>
        </w:rPr>
        <w:t>Saparmurat</w:t>
      </w:r>
      <w:r w:rsidR="00170E81" w:rsidRPr="008F5E49">
        <w:rPr>
          <w:rFonts w:asciiTheme="minorHAnsi" w:hAnsiTheme="minorHAnsi" w:cstheme="minorHAnsi"/>
        </w:rPr>
        <w:t xml:space="preserve"> and Orazmammet Yklymov</w:t>
      </w:r>
      <w:r w:rsidR="00CE50BE">
        <w:rPr>
          <w:rFonts w:asciiTheme="minorHAnsi" w:hAnsiTheme="minorHAnsi" w:cstheme="minorHAnsi"/>
        </w:rPr>
        <w:t xml:space="preserve">. </w:t>
      </w:r>
    </w:p>
    <w:p w14:paraId="52DBC0B9" w14:textId="5FBD4B04" w:rsidR="00147CF0" w:rsidRPr="008F5E49" w:rsidRDefault="001E3775" w:rsidP="00C375BA">
      <w:pPr>
        <w:tabs>
          <w:tab w:val="left" w:pos="1116"/>
          <w:tab w:val="left" w:pos="2592"/>
        </w:tabs>
        <w:spacing w:after="0" w:line="240" w:lineRule="auto"/>
        <w:rPr>
          <w:rFonts w:asciiTheme="minorHAnsi" w:hAnsiTheme="minorHAnsi" w:cstheme="minorHAnsi"/>
          <w:color w:val="000000"/>
          <w:shd w:val="clear" w:color="auto" w:fill="FFFFFF"/>
        </w:rPr>
      </w:pPr>
      <w:r w:rsidRPr="008F5E49">
        <w:rPr>
          <w:rFonts w:asciiTheme="minorHAnsi" w:hAnsiTheme="minorHAnsi" w:cstheme="minorHAnsi"/>
          <w:i/>
          <w:u w:val="single"/>
        </w:rPr>
        <w:t>Treatment during arrest/detention/imprisonment:</w:t>
      </w:r>
      <w:r w:rsidRPr="008F5E49">
        <w:rPr>
          <w:rFonts w:asciiTheme="minorHAnsi" w:hAnsiTheme="minorHAnsi" w:cstheme="minorHAnsi"/>
          <w:color w:val="222222"/>
          <w:shd w:val="clear" w:color="auto" w:fill="FFFFFF"/>
        </w:rPr>
        <w:t xml:space="preserve"> </w:t>
      </w:r>
      <w:r w:rsidRPr="008F5E49">
        <w:rPr>
          <w:rFonts w:asciiTheme="minorHAnsi" w:hAnsiTheme="minorHAnsi" w:cstheme="minorHAnsi"/>
          <w:color w:val="000000"/>
          <w:shd w:val="clear" w:color="auto" w:fill="FFFFFF"/>
        </w:rPr>
        <w:t>He was reportedly tortured throughout the time of his detention up until his death, which is thought to have occurred during March 2003</w:t>
      </w:r>
      <w:r w:rsidR="00DE4CD5">
        <w:rPr>
          <w:rFonts w:asciiTheme="minorHAnsi" w:hAnsiTheme="minorHAnsi" w:cstheme="minorHAnsi"/>
          <w:color w:val="000000"/>
          <w:shd w:val="clear" w:color="auto" w:fill="FFFFFF"/>
        </w:rPr>
        <w:t>.</w:t>
      </w:r>
      <w:r w:rsidRPr="008F5E49">
        <w:rPr>
          <w:rFonts w:asciiTheme="minorHAnsi" w:hAnsiTheme="minorHAnsi" w:cstheme="minorHAnsi"/>
          <w:color w:val="000000"/>
          <w:shd w:val="clear" w:color="auto" w:fill="FFFFFF"/>
        </w:rPr>
        <w:t xml:space="preserve"> </w:t>
      </w:r>
    </w:p>
    <w:p w14:paraId="09BF86D8" w14:textId="74EF07F3" w:rsidR="00C10CC3" w:rsidRPr="00B14339" w:rsidRDefault="00147CF0" w:rsidP="00160AB2">
      <w:pPr>
        <w:shd w:val="clear" w:color="auto" w:fill="FFFFFF"/>
        <w:spacing w:after="0" w:line="240" w:lineRule="auto"/>
        <w:rPr>
          <w:rFonts w:asciiTheme="minorHAnsi" w:hAnsiTheme="minorHAnsi"/>
        </w:rPr>
      </w:pPr>
      <w:r w:rsidRPr="008F5E49">
        <w:rPr>
          <w:rFonts w:asciiTheme="minorHAnsi" w:hAnsiTheme="minorHAnsi"/>
          <w:bCs/>
          <w:i/>
          <w:color w:val="222222"/>
          <w:u w:val="single"/>
        </w:rPr>
        <w:t>Current situation:</w:t>
      </w:r>
      <w:r w:rsidRPr="008F5E49">
        <w:rPr>
          <w:rFonts w:asciiTheme="minorHAnsi" w:hAnsiTheme="minorHAnsi"/>
          <w:bCs/>
          <w:color w:val="222222"/>
        </w:rPr>
        <w:t xml:space="preserve"> Unknown. </w:t>
      </w:r>
    </w:p>
    <w:p w14:paraId="13A4D2D4" w14:textId="77777777" w:rsidR="001E3775" w:rsidRPr="008F5E49" w:rsidRDefault="001E3775" w:rsidP="00160AB2">
      <w:pPr>
        <w:pStyle w:val="Heading3"/>
        <w:spacing w:line="240" w:lineRule="auto"/>
        <w:rPr>
          <w:rFonts w:asciiTheme="minorHAnsi" w:hAnsiTheme="minorHAnsi"/>
          <w:color w:val="auto"/>
        </w:rPr>
      </w:pPr>
      <w:bookmarkStart w:id="40" w:name="_Toc260562335"/>
      <w:bookmarkStart w:id="41" w:name="_Toc260562407"/>
      <w:bookmarkStart w:id="42" w:name="_Toc260569502"/>
      <w:r w:rsidRPr="008F5E49">
        <w:rPr>
          <w:rFonts w:asciiTheme="minorHAnsi" w:hAnsiTheme="minorHAnsi"/>
          <w:color w:val="auto"/>
        </w:rPr>
        <w:t>Orazmammet Yklymov</w:t>
      </w:r>
      <w:bookmarkEnd w:id="40"/>
      <w:bookmarkEnd w:id="41"/>
      <w:bookmarkEnd w:id="42"/>
    </w:p>
    <w:p w14:paraId="3538D7FF" w14:textId="7BF3D428" w:rsidR="001E3775" w:rsidRPr="008F5E49" w:rsidRDefault="001E3775" w:rsidP="00160AB2">
      <w:pPr>
        <w:shd w:val="clear" w:color="auto" w:fill="FFFFFF"/>
        <w:spacing w:after="0" w:line="240" w:lineRule="auto"/>
        <w:rPr>
          <w:rFonts w:asciiTheme="minorHAnsi" w:hAnsiTheme="minorHAnsi"/>
          <w:bCs/>
          <w:color w:val="222222"/>
        </w:rPr>
      </w:pPr>
      <w:r w:rsidRPr="008F5E49">
        <w:rPr>
          <w:rFonts w:asciiTheme="minorHAnsi" w:hAnsiTheme="minorHAnsi"/>
          <w:bCs/>
          <w:i/>
          <w:color w:val="222222"/>
          <w:u w:val="single"/>
        </w:rPr>
        <w:t>Date of Birth</w:t>
      </w:r>
      <w:r w:rsidRPr="008F5E49">
        <w:rPr>
          <w:rFonts w:asciiTheme="minorHAnsi" w:hAnsiTheme="minorHAnsi"/>
          <w:bCs/>
          <w:color w:val="222222"/>
        </w:rPr>
        <w:t xml:space="preserve">: 1950 </w:t>
      </w:r>
    </w:p>
    <w:p w14:paraId="60C32854" w14:textId="77777777" w:rsidR="001E3775" w:rsidRPr="008F5E49" w:rsidRDefault="001E3775" w:rsidP="00160AB2">
      <w:pPr>
        <w:shd w:val="clear" w:color="auto" w:fill="FFFFFF"/>
        <w:spacing w:after="0" w:line="240" w:lineRule="auto"/>
        <w:rPr>
          <w:rFonts w:asciiTheme="minorHAnsi" w:hAnsiTheme="minorHAnsi"/>
          <w:bCs/>
          <w:color w:val="222222"/>
        </w:rPr>
      </w:pPr>
      <w:r w:rsidRPr="008F5E49">
        <w:rPr>
          <w:rFonts w:asciiTheme="minorHAnsi" w:hAnsiTheme="minorHAnsi"/>
          <w:bCs/>
          <w:i/>
          <w:color w:val="222222"/>
          <w:u w:val="single"/>
        </w:rPr>
        <w:t>Citizenship:</w:t>
      </w:r>
      <w:r w:rsidRPr="008F5E49">
        <w:rPr>
          <w:rFonts w:asciiTheme="minorHAnsi" w:hAnsiTheme="minorHAnsi"/>
          <w:bCs/>
          <w:color w:val="222222"/>
        </w:rPr>
        <w:t xml:space="preserve"> Russian and Turkmen</w:t>
      </w:r>
    </w:p>
    <w:p w14:paraId="39EEFE6D" w14:textId="77777777" w:rsidR="001E3775" w:rsidRPr="008F5E49" w:rsidRDefault="001E3775" w:rsidP="00160AB2">
      <w:pPr>
        <w:shd w:val="clear" w:color="auto" w:fill="FFFFFF"/>
        <w:spacing w:after="0" w:line="240" w:lineRule="auto"/>
        <w:rPr>
          <w:rFonts w:asciiTheme="minorHAnsi" w:hAnsiTheme="minorHAnsi"/>
          <w:bCs/>
          <w:i/>
          <w:color w:val="222222"/>
          <w:u w:val="single"/>
        </w:rPr>
      </w:pPr>
      <w:r w:rsidRPr="008F5E49">
        <w:rPr>
          <w:rFonts w:asciiTheme="minorHAnsi" w:hAnsiTheme="minorHAnsi"/>
          <w:bCs/>
          <w:i/>
          <w:color w:val="222222"/>
          <w:u w:val="single"/>
        </w:rPr>
        <w:t>Residence when arrested:</w:t>
      </w:r>
      <w:r w:rsidR="00522E0E" w:rsidRPr="008F5E49">
        <w:rPr>
          <w:rFonts w:asciiTheme="minorHAnsi" w:hAnsiTheme="minorHAnsi"/>
          <w:bCs/>
          <w:color w:val="222222"/>
        </w:rPr>
        <w:t xml:space="preserve"> Ashgabat</w:t>
      </w:r>
    </w:p>
    <w:p w14:paraId="20A36242" w14:textId="77777777" w:rsidR="00D00E2F" w:rsidRDefault="00D00E2F" w:rsidP="00160AB2">
      <w:pPr>
        <w:pStyle w:val="NoSpacing"/>
        <w:rPr>
          <w:rFonts w:cstheme="minorHAnsi"/>
        </w:rPr>
      </w:pPr>
      <w:r w:rsidRPr="008F5E49">
        <w:rPr>
          <w:rFonts w:cstheme="minorHAnsi"/>
          <w:i/>
          <w:u w:val="single"/>
        </w:rPr>
        <w:t>Position when arrested</w:t>
      </w:r>
      <w:r w:rsidRPr="008F5E49">
        <w:rPr>
          <w:rFonts w:cstheme="minorHAnsi"/>
          <w:u w:val="single"/>
        </w:rPr>
        <w:t>:</w:t>
      </w:r>
      <w:r w:rsidRPr="008F5E49">
        <w:rPr>
          <w:rFonts w:cstheme="minorHAnsi"/>
        </w:rPr>
        <w:t xml:space="preserve"> </w:t>
      </w:r>
      <w:r w:rsidR="002F19FA" w:rsidRPr="008F5E49">
        <w:rPr>
          <w:rFonts w:cstheme="minorHAnsi"/>
        </w:rPr>
        <w:t xml:space="preserve"> Businessman </w:t>
      </w:r>
    </w:p>
    <w:p w14:paraId="6C52A971" w14:textId="0DEE97E3" w:rsidR="0061346B" w:rsidRPr="008F5E49" w:rsidRDefault="0061346B" w:rsidP="00160AB2">
      <w:pPr>
        <w:pStyle w:val="NoSpacing"/>
        <w:rPr>
          <w:rFonts w:cstheme="minorHAnsi"/>
          <w:i/>
          <w:u w:val="single"/>
        </w:rPr>
      </w:pPr>
      <w:r w:rsidRPr="0061346B">
        <w:rPr>
          <w:rFonts w:cstheme="minorHAnsi"/>
          <w:i/>
          <w:u w:val="single"/>
        </w:rPr>
        <w:t>Date of arrest:</w:t>
      </w:r>
      <w:r>
        <w:rPr>
          <w:rFonts w:cstheme="minorHAnsi"/>
        </w:rPr>
        <w:t xml:space="preserve"> November 25, 2002</w:t>
      </w:r>
    </w:p>
    <w:p w14:paraId="2C058DCE" w14:textId="541EFE76" w:rsidR="001E3775" w:rsidRPr="009E15F4" w:rsidRDefault="001E3775" w:rsidP="00160AB2">
      <w:pPr>
        <w:pStyle w:val="NoSpacing"/>
        <w:rPr>
          <w:rFonts w:cstheme="minorHAnsi"/>
        </w:rPr>
      </w:pPr>
      <w:r w:rsidRPr="008F5E49">
        <w:rPr>
          <w:rFonts w:cstheme="minorHAnsi"/>
          <w:i/>
          <w:u w:val="single"/>
        </w:rPr>
        <w:t>Biography:</w:t>
      </w:r>
      <w:r w:rsidRPr="008F5E49">
        <w:rPr>
          <w:rFonts w:cstheme="minorHAnsi"/>
        </w:rPr>
        <w:t xml:space="preserve"> </w:t>
      </w:r>
      <w:r w:rsidRPr="008F5E49">
        <w:t>Businessman</w:t>
      </w:r>
      <w:r w:rsidR="002F19FA" w:rsidRPr="008F5E49">
        <w:t>, brother of Am</w:t>
      </w:r>
      <w:r w:rsidR="00CE50BE">
        <w:t xml:space="preserve">anmukhammet and Yklym Yklymov. </w:t>
      </w:r>
    </w:p>
    <w:p w14:paraId="4F2FE0AC" w14:textId="5F860058" w:rsidR="002F19FA" w:rsidRPr="008F5E49" w:rsidRDefault="002F19FA" w:rsidP="00160AB2">
      <w:pPr>
        <w:pStyle w:val="NoSpacing"/>
        <w:rPr>
          <w:bCs/>
          <w:color w:val="222222"/>
        </w:rPr>
      </w:pPr>
      <w:r w:rsidRPr="008F5E49">
        <w:rPr>
          <w:bCs/>
          <w:i/>
          <w:color w:val="222222"/>
          <w:u w:val="single"/>
        </w:rPr>
        <w:t>Charges:</w:t>
      </w:r>
      <w:r w:rsidRPr="008F5E49">
        <w:rPr>
          <w:bCs/>
          <w:i/>
          <w:color w:val="222222"/>
        </w:rPr>
        <w:t xml:space="preserve"> </w:t>
      </w:r>
      <w:r w:rsidRPr="008F5E49">
        <w:rPr>
          <w:bCs/>
          <w:color w:val="222222"/>
        </w:rPr>
        <w:t>He was convicted of 18 In January 2003 the Supreme Court of Turkmenistan in violating Art.</w:t>
      </w:r>
      <w:r w:rsidR="00CE50BE">
        <w:rPr>
          <w:bCs/>
          <w:color w:val="222222"/>
        </w:rPr>
        <w:t>14 -101 , part 2 , paragraph "a", "b", "f", "g", "h", "</w:t>
      </w:r>
      <w:proofErr w:type="spellStart"/>
      <w:r w:rsidR="00CE50BE">
        <w:rPr>
          <w:bCs/>
          <w:color w:val="222222"/>
        </w:rPr>
        <w:t>i</w:t>
      </w:r>
      <w:proofErr w:type="spellEnd"/>
      <w:r w:rsidR="00CE50BE">
        <w:rPr>
          <w:bCs/>
          <w:color w:val="222222"/>
        </w:rPr>
        <w:t>", "l" 129 Part 3, Part 1 169, 2 174, part 2, 176 part 1, part 2, 214, 218 Part 1, 2.3, 231 Part 4</w:t>
      </w:r>
      <w:r w:rsidRPr="008F5E49">
        <w:rPr>
          <w:bCs/>
          <w:color w:val="222222"/>
        </w:rPr>
        <w:t>, pa</w:t>
      </w:r>
      <w:r w:rsidR="00CE50BE">
        <w:rPr>
          <w:bCs/>
          <w:color w:val="222222"/>
        </w:rPr>
        <w:t>ragraph "a", "b" 235, part 2, paragraph "a", "b", 254 part 4</w:t>
      </w:r>
      <w:r w:rsidRPr="008F5E49">
        <w:rPr>
          <w:bCs/>
          <w:color w:val="222222"/>
        </w:rPr>
        <w:t>, paragraph "a</w:t>
      </w:r>
      <w:r w:rsidR="00CE50BE">
        <w:rPr>
          <w:bCs/>
          <w:color w:val="222222"/>
        </w:rPr>
        <w:t>", "b"</w:t>
      </w:r>
      <w:r w:rsidRPr="008F5E49">
        <w:rPr>
          <w:bCs/>
          <w:color w:val="222222"/>
        </w:rPr>
        <w:t>, 271 Part 3, Part 2, 273</w:t>
      </w:r>
      <w:r w:rsidR="00CE50BE">
        <w:rPr>
          <w:bCs/>
          <w:color w:val="222222"/>
        </w:rPr>
        <w:t>, 275, Part 1</w:t>
      </w:r>
      <w:r w:rsidRPr="008F5E49">
        <w:rPr>
          <w:bCs/>
          <w:color w:val="222222"/>
        </w:rPr>
        <w:t xml:space="preserve">, Part 3 287 of the Criminal Code of Turkmenistan. </w:t>
      </w:r>
    </w:p>
    <w:p w14:paraId="7ACB05B7" w14:textId="4414DF7D" w:rsidR="001E3775" w:rsidRPr="008F5E49" w:rsidRDefault="002F19FA" w:rsidP="00160AB2">
      <w:pPr>
        <w:pStyle w:val="NoSpacing"/>
        <w:rPr>
          <w:bCs/>
          <w:color w:val="222222"/>
        </w:rPr>
      </w:pPr>
      <w:r w:rsidRPr="009E15F4">
        <w:rPr>
          <w:bCs/>
          <w:i/>
          <w:color w:val="222222"/>
          <w:u w:val="single"/>
        </w:rPr>
        <w:t>Sentence:</w:t>
      </w:r>
      <w:r w:rsidRPr="008F5E49">
        <w:rPr>
          <w:bCs/>
          <w:color w:val="222222"/>
        </w:rPr>
        <w:t xml:space="preserve"> He was sentenced to 19 years imprisonment. </w:t>
      </w:r>
    </w:p>
    <w:p w14:paraId="6A4A638F" w14:textId="176B5224" w:rsidR="00FE612D" w:rsidRPr="00B14339" w:rsidRDefault="001E3775" w:rsidP="00B14339">
      <w:pPr>
        <w:pStyle w:val="NoSpacing"/>
        <w:rPr>
          <w:rFonts w:cstheme="minorHAnsi"/>
        </w:rPr>
      </w:pPr>
      <w:r w:rsidRPr="008F5E49">
        <w:rPr>
          <w:rFonts w:cstheme="minorHAnsi"/>
          <w:i/>
          <w:u w:val="single"/>
        </w:rPr>
        <w:t>Current Situation:</w:t>
      </w:r>
      <w:r w:rsidRPr="008F5E49">
        <w:rPr>
          <w:rFonts w:cstheme="minorHAnsi"/>
        </w:rPr>
        <w:t xml:space="preserve"> </w:t>
      </w:r>
      <w:r w:rsidR="002F19FA" w:rsidRPr="008F5E49">
        <w:rPr>
          <w:rFonts w:cs="Calibri"/>
        </w:rPr>
        <w:t>Unknown.</w:t>
      </w:r>
      <w:r w:rsidR="002F19FA" w:rsidRPr="008F5E49">
        <w:rPr>
          <w:bCs/>
          <w:color w:val="222222"/>
        </w:rPr>
        <w:t xml:space="preserve"> Relatives do not have any in</w:t>
      </w:r>
      <w:r w:rsidR="00CE50BE">
        <w:rPr>
          <w:bCs/>
          <w:color w:val="222222"/>
        </w:rPr>
        <w:t xml:space="preserve">formation about his location or </w:t>
      </w:r>
      <w:r w:rsidR="002F19FA" w:rsidRPr="008F5E49">
        <w:rPr>
          <w:bCs/>
          <w:color w:val="222222"/>
        </w:rPr>
        <w:t xml:space="preserve">fate. </w:t>
      </w:r>
    </w:p>
    <w:p w14:paraId="42DA5DF5" w14:textId="77777777" w:rsidR="00D754D9" w:rsidRPr="008F5E49" w:rsidRDefault="00D83772" w:rsidP="00160AB2">
      <w:pPr>
        <w:pStyle w:val="Heading3"/>
        <w:spacing w:line="240" w:lineRule="auto"/>
        <w:rPr>
          <w:rFonts w:asciiTheme="minorHAnsi" w:eastAsia="SimSun" w:hAnsiTheme="minorHAnsi"/>
          <w:color w:val="auto"/>
          <w:lang w:eastAsia="zh-CN"/>
        </w:rPr>
      </w:pPr>
      <w:bookmarkStart w:id="43" w:name="_Toc260562336"/>
      <w:bookmarkStart w:id="44" w:name="_Toc260562408"/>
      <w:bookmarkStart w:id="45" w:name="_Toc260569503"/>
      <w:r w:rsidRPr="008F5E49">
        <w:rPr>
          <w:rFonts w:asciiTheme="minorHAnsi" w:hAnsiTheme="minorHAnsi"/>
          <w:color w:val="auto"/>
        </w:rPr>
        <w:t xml:space="preserve">Yklym </w:t>
      </w:r>
      <w:r w:rsidR="00D754D9" w:rsidRPr="008F5E49">
        <w:rPr>
          <w:rFonts w:asciiTheme="minorHAnsi" w:hAnsiTheme="minorHAnsi"/>
          <w:color w:val="auto"/>
        </w:rPr>
        <w:t>Yklymov</w:t>
      </w:r>
      <w:bookmarkEnd w:id="43"/>
      <w:bookmarkEnd w:id="44"/>
      <w:bookmarkEnd w:id="45"/>
      <w:r w:rsidR="00262E05" w:rsidRPr="008F5E49">
        <w:rPr>
          <w:rFonts w:asciiTheme="minorHAnsi" w:hAnsiTheme="minorHAnsi"/>
          <w:color w:val="auto"/>
        </w:rPr>
        <w:tab/>
      </w:r>
      <w:r w:rsidR="00262E05" w:rsidRPr="008F5E49">
        <w:rPr>
          <w:rFonts w:asciiTheme="minorHAnsi" w:hAnsiTheme="minorHAnsi"/>
          <w:color w:val="auto"/>
        </w:rPr>
        <w:tab/>
      </w:r>
      <w:r w:rsidR="00262E05" w:rsidRPr="008F5E49">
        <w:rPr>
          <w:rFonts w:asciiTheme="minorHAnsi" w:hAnsiTheme="minorHAnsi"/>
          <w:color w:val="auto"/>
        </w:rPr>
        <w:tab/>
      </w:r>
      <w:r w:rsidR="00262E05" w:rsidRPr="008F5E49">
        <w:rPr>
          <w:rFonts w:asciiTheme="minorHAnsi" w:hAnsiTheme="minorHAnsi"/>
          <w:color w:val="auto"/>
        </w:rPr>
        <w:tab/>
      </w:r>
      <w:r w:rsidR="00262E05" w:rsidRPr="008F5E49">
        <w:rPr>
          <w:rFonts w:asciiTheme="minorHAnsi" w:hAnsiTheme="minorHAnsi"/>
          <w:color w:val="auto"/>
        </w:rPr>
        <w:tab/>
      </w:r>
      <w:r w:rsidR="00262E05" w:rsidRPr="008F5E49">
        <w:rPr>
          <w:rFonts w:asciiTheme="minorHAnsi" w:hAnsiTheme="minorHAnsi"/>
          <w:color w:val="auto"/>
        </w:rPr>
        <w:tab/>
      </w:r>
      <w:r w:rsidR="00262E05" w:rsidRPr="008F5E49">
        <w:rPr>
          <w:rFonts w:asciiTheme="minorHAnsi" w:hAnsiTheme="minorHAnsi"/>
          <w:color w:val="auto"/>
        </w:rPr>
        <w:tab/>
      </w:r>
      <w:r w:rsidR="00FE612D" w:rsidRPr="008F5E49">
        <w:rPr>
          <w:rFonts w:asciiTheme="minorHAnsi" w:hAnsiTheme="minorHAnsi"/>
          <w:color w:val="auto"/>
        </w:rPr>
        <w:tab/>
      </w:r>
      <w:r w:rsidR="00170E81" w:rsidRPr="008F5E49">
        <w:rPr>
          <w:rFonts w:asciiTheme="minorHAnsi" w:hAnsiTheme="minorHAnsi"/>
          <w:color w:val="auto"/>
        </w:rPr>
        <w:tab/>
      </w:r>
      <w:r w:rsidR="00170E81" w:rsidRPr="008F5E49">
        <w:rPr>
          <w:rFonts w:asciiTheme="minorHAnsi" w:hAnsiTheme="minorHAnsi"/>
          <w:color w:val="auto"/>
        </w:rPr>
        <w:tab/>
      </w:r>
      <w:r w:rsidR="00170E81" w:rsidRPr="008F5E49">
        <w:rPr>
          <w:rFonts w:asciiTheme="minorHAnsi" w:hAnsiTheme="minorHAnsi"/>
          <w:color w:val="auto"/>
        </w:rPr>
        <w:tab/>
      </w:r>
    </w:p>
    <w:p w14:paraId="4E536741" w14:textId="6FCEAA74" w:rsidR="00DB6F9C" w:rsidRPr="008F5E49" w:rsidRDefault="00DB6F9C" w:rsidP="00160AB2">
      <w:pPr>
        <w:spacing w:after="0" w:line="240" w:lineRule="auto"/>
        <w:rPr>
          <w:rFonts w:asciiTheme="minorHAnsi" w:hAnsiTheme="minorHAnsi" w:cstheme="minorHAnsi"/>
        </w:rPr>
      </w:pPr>
      <w:r w:rsidRPr="008F5E49">
        <w:rPr>
          <w:rFonts w:asciiTheme="minorHAnsi" w:hAnsiTheme="minorHAnsi" w:cstheme="minorHAnsi"/>
          <w:i/>
          <w:u w:val="single"/>
        </w:rPr>
        <w:t>Date of Birth:</w:t>
      </w:r>
      <w:r w:rsidRPr="008F5E49">
        <w:rPr>
          <w:rFonts w:asciiTheme="minorHAnsi" w:hAnsiTheme="minorHAnsi" w:cstheme="minorHAnsi"/>
        </w:rPr>
        <w:t xml:space="preserve"> August 1, 1955</w:t>
      </w:r>
    </w:p>
    <w:p w14:paraId="70AD0DFD" w14:textId="77777777" w:rsidR="00DB6F9C" w:rsidRPr="008F5E49" w:rsidRDefault="008170BB" w:rsidP="00160AB2">
      <w:pPr>
        <w:spacing w:after="0" w:line="240" w:lineRule="auto"/>
        <w:rPr>
          <w:rFonts w:asciiTheme="minorHAnsi" w:hAnsiTheme="minorHAnsi" w:cstheme="minorHAnsi"/>
        </w:rPr>
      </w:pPr>
      <w:r w:rsidRPr="008F5E49">
        <w:rPr>
          <w:rFonts w:asciiTheme="minorHAnsi" w:hAnsiTheme="minorHAnsi" w:cstheme="minorHAnsi"/>
          <w:i/>
          <w:u w:val="single"/>
        </w:rPr>
        <w:t>Citizenship</w:t>
      </w:r>
      <w:r w:rsidR="00DB6F9C" w:rsidRPr="008F5E49">
        <w:rPr>
          <w:rFonts w:asciiTheme="minorHAnsi" w:hAnsiTheme="minorHAnsi" w:cstheme="minorHAnsi"/>
          <w:i/>
          <w:u w:val="single"/>
        </w:rPr>
        <w:t>:</w:t>
      </w:r>
      <w:r w:rsidR="00DB6F9C" w:rsidRPr="008F5E49">
        <w:rPr>
          <w:rFonts w:asciiTheme="minorHAnsi" w:hAnsiTheme="minorHAnsi" w:cstheme="minorHAnsi"/>
        </w:rPr>
        <w:t xml:space="preserve"> Russian and Turkmen</w:t>
      </w:r>
      <w:r w:rsidR="00DB6F9C" w:rsidRPr="008F5E49">
        <w:rPr>
          <w:rFonts w:asciiTheme="minorHAnsi" w:hAnsiTheme="minorHAnsi" w:cstheme="minorHAnsi"/>
          <w:vertAlign w:val="superscript"/>
        </w:rPr>
        <w:footnoteReference w:id="49"/>
      </w:r>
    </w:p>
    <w:p w14:paraId="39FE99E6" w14:textId="77777777" w:rsidR="00131991" w:rsidRPr="008F5E49" w:rsidRDefault="00147CF0" w:rsidP="00160AB2">
      <w:pPr>
        <w:tabs>
          <w:tab w:val="left" w:pos="1116"/>
          <w:tab w:val="left" w:pos="2592"/>
        </w:tabs>
        <w:spacing w:after="0" w:line="240" w:lineRule="auto"/>
        <w:rPr>
          <w:rFonts w:asciiTheme="minorHAnsi" w:hAnsiTheme="minorHAnsi" w:cstheme="minorHAnsi"/>
          <w:b/>
        </w:rPr>
      </w:pPr>
      <w:r w:rsidRPr="008F5E49">
        <w:rPr>
          <w:rFonts w:asciiTheme="minorHAnsi" w:hAnsiTheme="minorHAnsi" w:cstheme="minorHAnsi"/>
          <w:i/>
          <w:u w:val="single"/>
        </w:rPr>
        <w:t>Position when a</w:t>
      </w:r>
      <w:r w:rsidR="00131991" w:rsidRPr="008F5E49">
        <w:rPr>
          <w:rFonts w:asciiTheme="minorHAnsi" w:hAnsiTheme="minorHAnsi" w:cstheme="minorHAnsi"/>
          <w:i/>
          <w:u w:val="single"/>
        </w:rPr>
        <w:t>rrested:</w:t>
      </w:r>
      <w:r w:rsidR="00131991" w:rsidRPr="008F5E49">
        <w:rPr>
          <w:rFonts w:asciiTheme="minorHAnsi" w:hAnsiTheme="minorHAnsi" w:cstheme="minorHAnsi"/>
          <w:b/>
        </w:rPr>
        <w:t xml:space="preserve"> </w:t>
      </w:r>
      <w:r w:rsidR="00131991" w:rsidRPr="008F5E49">
        <w:rPr>
          <w:rFonts w:asciiTheme="minorHAnsi" w:hAnsiTheme="minorHAnsi" w:cstheme="minorHAnsi"/>
        </w:rPr>
        <w:t xml:space="preserve">Businessman, </w:t>
      </w:r>
      <w:r w:rsidRPr="008F5E49">
        <w:rPr>
          <w:rFonts w:asciiTheme="minorHAnsi" w:hAnsiTheme="minorHAnsi" w:cstheme="minorHAnsi"/>
        </w:rPr>
        <w:t>owner of company, Turkmenodzhak</w:t>
      </w:r>
    </w:p>
    <w:p w14:paraId="7762D11C" w14:textId="77777777" w:rsidR="00131991" w:rsidRPr="008F5E49" w:rsidRDefault="00131991" w:rsidP="00160AB2">
      <w:pPr>
        <w:tabs>
          <w:tab w:val="left" w:pos="1116"/>
          <w:tab w:val="left" w:pos="2592"/>
        </w:tabs>
        <w:spacing w:after="0" w:line="240" w:lineRule="auto"/>
        <w:rPr>
          <w:rFonts w:asciiTheme="minorHAnsi" w:hAnsiTheme="minorHAnsi" w:cstheme="minorHAnsi"/>
        </w:rPr>
      </w:pPr>
      <w:r w:rsidRPr="008F5E49">
        <w:rPr>
          <w:rFonts w:asciiTheme="minorHAnsi" w:hAnsiTheme="minorHAnsi" w:cstheme="minorHAnsi"/>
          <w:i/>
          <w:u w:val="single"/>
        </w:rPr>
        <w:t>Residence at time of arrest:</w:t>
      </w:r>
      <w:r w:rsidRPr="008F5E49">
        <w:rPr>
          <w:rFonts w:asciiTheme="minorHAnsi" w:hAnsiTheme="minorHAnsi" w:cstheme="minorHAnsi"/>
          <w:b/>
        </w:rPr>
        <w:t xml:space="preserve"> </w:t>
      </w:r>
      <w:r w:rsidRPr="008F5E49">
        <w:rPr>
          <w:rFonts w:asciiTheme="minorHAnsi" w:hAnsiTheme="minorHAnsi" w:cstheme="minorHAnsi"/>
        </w:rPr>
        <w:t>Ashgabat</w:t>
      </w:r>
    </w:p>
    <w:p w14:paraId="24FD2718" w14:textId="6F874357" w:rsidR="00131991" w:rsidRPr="008F5E49" w:rsidRDefault="00131991" w:rsidP="00160AB2">
      <w:pPr>
        <w:tabs>
          <w:tab w:val="left" w:pos="1116"/>
          <w:tab w:val="left" w:pos="2592"/>
        </w:tabs>
        <w:spacing w:after="0" w:line="240" w:lineRule="auto"/>
        <w:rPr>
          <w:rFonts w:asciiTheme="minorHAnsi" w:hAnsiTheme="minorHAnsi" w:cstheme="minorHAnsi"/>
        </w:rPr>
      </w:pPr>
      <w:r w:rsidRPr="008F5E49">
        <w:rPr>
          <w:rFonts w:asciiTheme="minorHAnsi" w:hAnsiTheme="minorHAnsi" w:cstheme="minorHAnsi"/>
          <w:i/>
          <w:u w:val="single"/>
        </w:rPr>
        <w:t>Date of arrest:</w:t>
      </w:r>
      <w:r w:rsidRPr="008F5E49">
        <w:rPr>
          <w:rFonts w:asciiTheme="minorHAnsi" w:hAnsiTheme="minorHAnsi" w:cstheme="minorHAnsi"/>
          <w:b/>
        </w:rPr>
        <w:t xml:space="preserve"> </w:t>
      </w:r>
      <w:r w:rsidRPr="008F5E49">
        <w:rPr>
          <w:rFonts w:asciiTheme="minorHAnsi" w:hAnsiTheme="minorHAnsi" w:cstheme="minorHAnsi"/>
        </w:rPr>
        <w:t xml:space="preserve">December 23, 2002, and a video of his “confession” was shown on TV on December 29, 2002. </w:t>
      </w:r>
    </w:p>
    <w:p w14:paraId="1ED18A61" w14:textId="58F165B3" w:rsidR="00131991" w:rsidRPr="008F5E49" w:rsidRDefault="00131991" w:rsidP="00160AB2">
      <w:pPr>
        <w:tabs>
          <w:tab w:val="left" w:pos="1116"/>
          <w:tab w:val="left" w:pos="2592"/>
        </w:tabs>
        <w:spacing w:after="0" w:line="240" w:lineRule="auto"/>
        <w:rPr>
          <w:rFonts w:asciiTheme="minorHAnsi" w:hAnsiTheme="minorHAnsi" w:cstheme="minorHAnsi"/>
        </w:rPr>
      </w:pPr>
      <w:r w:rsidRPr="008F5E49">
        <w:rPr>
          <w:rFonts w:asciiTheme="minorHAnsi" w:hAnsiTheme="minorHAnsi" w:cstheme="minorHAnsi"/>
          <w:i/>
          <w:u w:val="single"/>
        </w:rPr>
        <w:t>Charges:</w:t>
      </w:r>
      <w:r w:rsidRPr="008F5E49">
        <w:rPr>
          <w:rFonts w:asciiTheme="minorHAnsi" w:hAnsiTheme="minorHAnsi" w:cstheme="minorHAnsi"/>
          <w:color w:val="222222"/>
          <w:shd w:val="clear" w:color="auto" w:fill="FFFFFF"/>
        </w:rPr>
        <w:t xml:space="preserve"> </w:t>
      </w:r>
      <w:r w:rsidR="00DE4CD5">
        <w:rPr>
          <w:rFonts w:asciiTheme="minorHAnsi" w:hAnsiTheme="minorHAnsi" w:cstheme="minorHAnsi"/>
        </w:rPr>
        <w:t>Violation of a</w:t>
      </w:r>
      <w:r w:rsidR="00DE4CD5" w:rsidRPr="008F5E49">
        <w:rPr>
          <w:rFonts w:asciiTheme="minorHAnsi" w:hAnsiTheme="minorHAnsi" w:cstheme="minorHAnsi"/>
        </w:rPr>
        <w:t>rticle 14-101 Para 2, Para 2, 174, 176, part 1, part 3, 271, 275, Part 1, Part 3 287 of the Criminal Code</w:t>
      </w:r>
    </w:p>
    <w:p w14:paraId="67B669BA" w14:textId="6AC054EF" w:rsidR="00131991" w:rsidRPr="008F5E49" w:rsidRDefault="00131991" w:rsidP="00C375BA">
      <w:pPr>
        <w:tabs>
          <w:tab w:val="left" w:pos="1116"/>
          <w:tab w:val="left" w:pos="2592"/>
        </w:tabs>
        <w:spacing w:after="0" w:line="240" w:lineRule="auto"/>
        <w:rPr>
          <w:rFonts w:asciiTheme="minorHAnsi" w:hAnsiTheme="minorHAnsi" w:cstheme="minorHAnsi"/>
        </w:rPr>
      </w:pPr>
      <w:r w:rsidRPr="008F5E49">
        <w:rPr>
          <w:rFonts w:asciiTheme="minorHAnsi" w:hAnsiTheme="minorHAnsi" w:cstheme="minorHAnsi"/>
          <w:i/>
          <w:u w:val="single"/>
        </w:rPr>
        <w:t>Sentence:</w:t>
      </w:r>
      <w:r w:rsidRPr="008F5E49">
        <w:rPr>
          <w:rFonts w:asciiTheme="minorHAnsi" w:hAnsiTheme="minorHAnsi" w:cstheme="minorHAnsi"/>
          <w:b/>
        </w:rPr>
        <w:t xml:space="preserve"> </w:t>
      </w:r>
      <w:r w:rsidRPr="008F5E49">
        <w:rPr>
          <w:rFonts w:asciiTheme="minorHAnsi" w:hAnsiTheme="minorHAnsi" w:cstheme="minorHAnsi"/>
        </w:rPr>
        <w:t>Sentenced in January 2003 to life imprisonment.</w:t>
      </w:r>
    </w:p>
    <w:p w14:paraId="77E9D37B" w14:textId="4610EED4" w:rsidR="00C73D7A" w:rsidRDefault="00DB6F9C" w:rsidP="009E15F4">
      <w:pPr>
        <w:tabs>
          <w:tab w:val="left" w:pos="1116"/>
          <w:tab w:val="left" w:pos="2592"/>
        </w:tabs>
        <w:spacing w:after="0" w:line="240" w:lineRule="auto"/>
        <w:rPr>
          <w:rFonts w:asciiTheme="minorHAnsi" w:hAnsiTheme="minorHAnsi" w:cstheme="minorHAnsi"/>
          <w:color w:val="000000"/>
          <w:shd w:val="clear" w:color="auto" w:fill="FFFFFF"/>
        </w:rPr>
      </w:pPr>
      <w:r w:rsidRPr="008F5E49">
        <w:rPr>
          <w:rFonts w:asciiTheme="minorHAnsi" w:hAnsiTheme="minorHAnsi" w:cstheme="minorHAnsi"/>
          <w:i/>
          <w:u w:val="single"/>
        </w:rPr>
        <w:t>Biography:</w:t>
      </w:r>
      <w:r w:rsidRPr="008F5E49">
        <w:rPr>
          <w:rFonts w:asciiTheme="minorHAnsi" w:hAnsiTheme="minorHAnsi" w:cstheme="minorHAnsi"/>
          <w:b/>
        </w:rPr>
        <w:t xml:space="preserve"> </w:t>
      </w:r>
      <w:r w:rsidR="00DE4CD5">
        <w:rPr>
          <w:rFonts w:asciiTheme="minorHAnsi" w:hAnsiTheme="minorHAnsi" w:cstheme="minorHAnsi"/>
        </w:rPr>
        <w:t>Worked in Ministry of Justice, entrepreneur</w:t>
      </w:r>
      <w:r w:rsidRPr="008F5E49">
        <w:rPr>
          <w:rFonts w:asciiTheme="minorHAnsi" w:hAnsiTheme="minorHAnsi" w:cstheme="minorHAnsi"/>
          <w:color w:val="000000"/>
          <w:shd w:val="clear" w:color="auto" w:fill="FFFFFF"/>
        </w:rPr>
        <w:t xml:space="preserve"> </w:t>
      </w:r>
    </w:p>
    <w:p w14:paraId="60631AFB" w14:textId="77777777" w:rsidR="00DB6F9C" w:rsidRPr="008F5E49" w:rsidRDefault="00DB6F9C" w:rsidP="00C375BA">
      <w:pPr>
        <w:tabs>
          <w:tab w:val="left" w:pos="1116"/>
          <w:tab w:val="left" w:pos="2592"/>
        </w:tabs>
        <w:spacing w:after="0" w:line="240" w:lineRule="auto"/>
        <w:rPr>
          <w:rFonts w:asciiTheme="minorHAnsi" w:hAnsiTheme="minorHAnsi" w:cstheme="minorHAnsi"/>
          <w:color w:val="222222"/>
          <w:shd w:val="clear" w:color="auto" w:fill="FFFFFF"/>
        </w:rPr>
      </w:pPr>
      <w:r w:rsidRPr="008F5E49">
        <w:rPr>
          <w:rFonts w:asciiTheme="minorHAnsi" w:hAnsiTheme="minorHAnsi" w:cstheme="minorHAnsi"/>
          <w:i/>
          <w:u w:val="single"/>
        </w:rPr>
        <w:t>Information on arrest/treatment during imprisonment:</w:t>
      </w:r>
      <w:r w:rsidRPr="008F5E49">
        <w:rPr>
          <w:rFonts w:asciiTheme="minorHAnsi" w:hAnsiTheme="minorHAnsi" w:cstheme="minorHAnsi"/>
          <w:b/>
        </w:rPr>
        <w:t xml:space="preserve"> </w:t>
      </w:r>
      <w:r w:rsidRPr="008F5E49">
        <w:rPr>
          <w:rFonts w:asciiTheme="minorHAnsi" w:hAnsiTheme="minorHAnsi" w:cstheme="minorHAnsi"/>
          <w:color w:val="222222"/>
          <w:shd w:val="clear" w:color="auto" w:fill="FFFFFF"/>
        </w:rPr>
        <w:t>Yklym Yklymov was among those tortured during arrest and imprisonment, as reported by others detained in connection with the November 25</w:t>
      </w:r>
      <w:r w:rsidR="008170BB" w:rsidRPr="008F5E49">
        <w:rPr>
          <w:rFonts w:asciiTheme="minorHAnsi" w:hAnsiTheme="minorHAnsi" w:cstheme="minorHAnsi"/>
          <w:color w:val="222222"/>
          <w:shd w:val="clear" w:color="auto" w:fill="FFFFFF"/>
        </w:rPr>
        <w:t>,</w:t>
      </w:r>
      <w:r w:rsidR="008170BB" w:rsidRPr="008F5E49">
        <w:rPr>
          <w:rFonts w:asciiTheme="minorHAnsi" w:hAnsiTheme="minorHAnsi" w:cstheme="minorHAnsi"/>
          <w:color w:val="222222"/>
          <w:shd w:val="clear" w:color="auto" w:fill="FFFFFF"/>
          <w:vertAlign w:val="superscript"/>
        </w:rPr>
        <w:t xml:space="preserve"> </w:t>
      </w:r>
      <w:r w:rsidR="008170BB" w:rsidRPr="008F5E49">
        <w:rPr>
          <w:rFonts w:asciiTheme="minorHAnsi" w:hAnsiTheme="minorHAnsi" w:cstheme="minorHAnsi"/>
          <w:color w:val="222222"/>
          <w:shd w:val="clear" w:color="auto" w:fill="FFFFFF"/>
        </w:rPr>
        <w:t xml:space="preserve">2002 </w:t>
      </w:r>
      <w:r w:rsidR="000A272C" w:rsidRPr="008F5E49">
        <w:rPr>
          <w:rFonts w:asciiTheme="minorHAnsi" w:hAnsiTheme="minorHAnsi" w:cstheme="minorHAnsi"/>
          <w:color w:val="222222"/>
          <w:shd w:val="clear" w:color="auto" w:fill="FFFFFF"/>
        </w:rPr>
        <w:t>events.</w:t>
      </w:r>
      <w:r w:rsidRPr="008F5E49">
        <w:rPr>
          <w:rStyle w:val="FootnoteReference"/>
          <w:rFonts w:asciiTheme="minorHAnsi" w:hAnsiTheme="minorHAnsi" w:cstheme="minorHAnsi"/>
          <w:color w:val="222222"/>
          <w:shd w:val="clear" w:color="auto" w:fill="FFFFFF"/>
        </w:rPr>
        <w:footnoteReference w:id="50"/>
      </w:r>
    </w:p>
    <w:p w14:paraId="550EEE6B" w14:textId="2B011F2D" w:rsidR="00D14BCB" w:rsidRPr="008F5E49" w:rsidRDefault="00D14BCB" w:rsidP="00160AB2">
      <w:pPr>
        <w:tabs>
          <w:tab w:val="left" w:pos="1116"/>
          <w:tab w:val="left" w:pos="2592"/>
        </w:tabs>
        <w:spacing w:after="0" w:line="240" w:lineRule="auto"/>
        <w:rPr>
          <w:rFonts w:asciiTheme="minorHAnsi" w:hAnsiTheme="minorHAnsi"/>
          <w:iCs/>
          <w:color w:val="000000"/>
          <w:shd w:val="clear" w:color="auto" w:fill="FFFFFF"/>
        </w:rPr>
      </w:pPr>
      <w:r w:rsidRPr="008F5E49">
        <w:rPr>
          <w:rFonts w:asciiTheme="minorHAnsi" w:hAnsiTheme="minorHAnsi" w:cstheme="minorHAnsi"/>
          <w:i/>
          <w:u w:val="single"/>
        </w:rPr>
        <w:t>Relatives Arrested/ harassed/detained:</w:t>
      </w:r>
      <w:r w:rsidRPr="00526D05">
        <w:rPr>
          <w:rFonts w:asciiTheme="minorHAnsi" w:hAnsiTheme="minorHAnsi" w:cstheme="minorHAnsi"/>
        </w:rPr>
        <w:t xml:space="preserve"> </w:t>
      </w:r>
      <w:r w:rsidR="00526D05">
        <w:rPr>
          <w:rFonts w:asciiTheme="minorHAnsi" w:hAnsiTheme="minorHAnsi"/>
          <w:iCs/>
          <w:color w:val="000000"/>
          <w:shd w:val="clear" w:color="auto" w:fill="FFFFFF"/>
        </w:rPr>
        <w:t>A</w:t>
      </w:r>
      <w:r w:rsidR="009B3B64" w:rsidRPr="008F5E49">
        <w:rPr>
          <w:rFonts w:asciiTheme="minorHAnsi" w:hAnsiTheme="minorHAnsi"/>
          <w:iCs/>
          <w:color w:val="000000"/>
          <w:shd w:val="clear" w:color="auto" w:fill="FFFFFF"/>
        </w:rPr>
        <w:t>pproximately</w:t>
      </w:r>
      <w:r w:rsidRPr="008F5E49">
        <w:rPr>
          <w:rFonts w:asciiTheme="minorHAnsi" w:hAnsiTheme="minorHAnsi"/>
          <w:iCs/>
          <w:color w:val="000000"/>
          <w:shd w:val="clear" w:color="auto" w:fill="FFFFFF"/>
        </w:rPr>
        <w:t xml:space="preserve"> 50 women and children total were </w:t>
      </w:r>
      <w:r w:rsidR="009B3B64" w:rsidRPr="008F5E49">
        <w:rPr>
          <w:rFonts w:asciiTheme="minorHAnsi" w:hAnsiTheme="minorHAnsi"/>
          <w:iCs/>
          <w:color w:val="000000"/>
          <w:shd w:val="clear" w:color="auto" w:fill="FFFFFF"/>
        </w:rPr>
        <w:t xml:space="preserve">among those </w:t>
      </w:r>
      <w:r w:rsidRPr="008F5E49">
        <w:rPr>
          <w:rFonts w:asciiTheme="minorHAnsi" w:hAnsiTheme="minorHAnsi"/>
          <w:iCs/>
          <w:color w:val="000000"/>
          <w:shd w:val="clear" w:color="auto" w:fill="FFFFFF"/>
        </w:rPr>
        <w:t xml:space="preserve">arrested, detained, imprisoned or harassed as part of collective punishment inflicted upon the Yklymov family. </w:t>
      </w:r>
    </w:p>
    <w:p w14:paraId="1DDAB8B7" w14:textId="77777777" w:rsidR="007E3A94" w:rsidRPr="008F5E49" w:rsidRDefault="007E3A94" w:rsidP="00160AB2">
      <w:pPr>
        <w:tabs>
          <w:tab w:val="left" w:pos="1116"/>
          <w:tab w:val="left" w:pos="2592"/>
        </w:tabs>
        <w:spacing w:after="0" w:line="240" w:lineRule="auto"/>
        <w:rPr>
          <w:rFonts w:asciiTheme="minorHAnsi" w:hAnsiTheme="minorHAnsi"/>
          <w:iCs/>
          <w:color w:val="000000"/>
          <w:shd w:val="clear" w:color="auto" w:fill="FFFFFF"/>
        </w:rPr>
      </w:pPr>
      <w:r w:rsidRPr="008F5E49">
        <w:rPr>
          <w:rFonts w:asciiTheme="minorHAnsi" w:hAnsiTheme="minorHAnsi"/>
          <w:i/>
          <w:iCs/>
          <w:color w:val="000000"/>
          <w:shd w:val="clear" w:color="auto" w:fill="FFFFFF"/>
        </w:rPr>
        <w:t>Current situation:</w:t>
      </w:r>
      <w:r w:rsidRPr="008F5E49">
        <w:rPr>
          <w:rFonts w:asciiTheme="minorHAnsi" w:hAnsiTheme="minorHAnsi"/>
          <w:iCs/>
          <w:color w:val="000000"/>
          <w:shd w:val="clear" w:color="auto" w:fill="FFFFFF"/>
        </w:rPr>
        <w:t xml:space="preserve"> Unknown.</w:t>
      </w:r>
    </w:p>
    <w:p w14:paraId="6AED0750" w14:textId="77777777" w:rsidR="00D14BCB" w:rsidRPr="008F5E49" w:rsidRDefault="00D14BCB" w:rsidP="00160AB2">
      <w:pPr>
        <w:tabs>
          <w:tab w:val="left" w:pos="1116"/>
          <w:tab w:val="left" w:pos="2592"/>
        </w:tabs>
        <w:spacing w:after="0" w:line="240" w:lineRule="auto"/>
        <w:rPr>
          <w:rFonts w:asciiTheme="minorHAnsi" w:hAnsiTheme="minorHAnsi"/>
          <w:iCs/>
          <w:color w:val="000000"/>
          <w:shd w:val="clear" w:color="auto" w:fill="FFFFFF"/>
        </w:rPr>
      </w:pPr>
    </w:p>
    <w:p w14:paraId="0D9394D4" w14:textId="72DE1905" w:rsidR="00D754D9" w:rsidRPr="00825B70" w:rsidRDefault="00D754D9" w:rsidP="00825B70">
      <w:pPr>
        <w:shd w:val="clear" w:color="auto" w:fill="FFFFFF"/>
        <w:spacing w:after="0" w:line="240" w:lineRule="auto"/>
        <w:rPr>
          <w:rFonts w:asciiTheme="minorHAnsi" w:hAnsiTheme="minorHAnsi"/>
          <w:color w:val="222222"/>
        </w:rPr>
      </w:pPr>
      <w:r w:rsidRPr="008F5E49">
        <w:rPr>
          <w:rFonts w:asciiTheme="minorHAnsi" w:hAnsiTheme="minorHAnsi" w:cs="Arial"/>
          <w:color w:val="222222"/>
        </w:rPr>
        <w:t>*************</w:t>
      </w:r>
      <w:r w:rsidRPr="008F5E49">
        <w:rPr>
          <w:rFonts w:asciiTheme="minorHAnsi" w:hAnsiTheme="minorHAnsi"/>
          <w:color w:val="222222"/>
        </w:rPr>
        <w:br/>
      </w:r>
    </w:p>
    <w:sectPr w:rsidR="00D754D9" w:rsidRPr="00825B70" w:rsidSect="00C82A70">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A9344" w14:textId="77777777" w:rsidR="00E77EFB" w:rsidRDefault="00E77EFB" w:rsidP="005906A0">
      <w:pPr>
        <w:spacing w:after="0" w:line="240" w:lineRule="auto"/>
      </w:pPr>
      <w:r>
        <w:separator/>
      </w:r>
    </w:p>
  </w:endnote>
  <w:endnote w:type="continuationSeparator" w:id="0">
    <w:p w14:paraId="6CD41591" w14:textId="77777777" w:rsidR="00E77EFB" w:rsidRDefault="00E77EFB" w:rsidP="00590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Lucida Sans Unicode">
    <w:panose1 w:val="020B0602030504020204"/>
    <w:charset w:val="00"/>
    <w:family w:val="auto"/>
    <w:pitch w:val="variable"/>
    <w:sig w:usb0="80000AFF" w:usb1="0000396B" w:usb2="00000000" w:usb3="00000000" w:csb0="000000BF" w:csb1="00000000"/>
  </w:font>
  <w:font w:name="Verdana">
    <w:panose1 w:val="020B0604030504040204"/>
    <w:charset w:val="00"/>
    <w:family w:val="auto"/>
    <w:pitch w:val="variable"/>
    <w:sig w:usb0="A10006FF" w:usb1="4000205B" w:usb2="00000010" w:usb3="00000000" w:csb0="0000019F" w:csb1="00000000"/>
  </w:font>
  <w:font w:name="Arial Narrow">
    <w:panose1 w:val="020B0506020202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48674"/>
      <w:docPartObj>
        <w:docPartGallery w:val="Page Numbers (Bottom of Page)"/>
        <w:docPartUnique/>
      </w:docPartObj>
    </w:sdtPr>
    <w:sdtEndPr>
      <w:rPr>
        <w:noProof/>
        <w:sz w:val="18"/>
        <w:szCs w:val="18"/>
      </w:rPr>
    </w:sdtEndPr>
    <w:sdtContent>
      <w:p w14:paraId="783274C3" w14:textId="77777777" w:rsidR="00521F6B" w:rsidRDefault="00521F6B">
        <w:pPr>
          <w:pStyle w:val="Footer"/>
          <w:jc w:val="center"/>
        </w:pPr>
        <w:r w:rsidRPr="008A20E1">
          <w:rPr>
            <w:sz w:val="18"/>
            <w:szCs w:val="18"/>
          </w:rPr>
          <w:fldChar w:fldCharType="begin"/>
        </w:r>
        <w:r w:rsidRPr="008A20E1">
          <w:rPr>
            <w:sz w:val="18"/>
            <w:szCs w:val="18"/>
          </w:rPr>
          <w:instrText xml:space="preserve"> PAGE   \* MERGEFORMAT </w:instrText>
        </w:r>
        <w:r w:rsidRPr="008A20E1">
          <w:rPr>
            <w:sz w:val="18"/>
            <w:szCs w:val="18"/>
          </w:rPr>
          <w:fldChar w:fldCharType="separate"/>
        </w:r>
        <w:r w:rsidR="0088743E">
          <w:rPr>
            <w:noProof/>
            <w:sz w:val="18"/>
            <w:szCs w:val="18"/>
          </w:rPr>
          <w:t>2</w:t>
        </w:r>
        <w:r w:rsidRPr="008A20E1">
          <w:rPr>
            <w:noProof/>
            <w:sz w:val="18"/>
            <w:szCs w:val="18"/>
          </w:rPr>
          <w:fldChar w:fldCharType="end"/>
        </w:r>
      </w:p>
    </w:sdtContent>
  </w:sdt>
  <w:p w14:paraId="42B6510E" w14:textId="77777777" w:rsidR="00521F6B" w:rsidRPr="008A20E1" w:rsidRDefault="00521F6B" w:rsidP="008A20E1">
    <w:pPr>
      <w:pStyle w:val="Footer"/>
      <w:jc w:val="right"/>
      <w:rPr>
        <w:i/>
        <w:sz w:val="18"/>
        <w:szCs w:val="18"/>
      </w:rPr>
    </w:pPr>
    <w:r w:rsidRPr="008A20E1">
      <w:rPr>
        <w:i/>
        <w:sz w:val="18"/>
        <w:szCs w:val="18"/>
      </w:rPr>
      <w:t>Prove They Are Alive Biographies of the Disappeared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EFA69" w14:textId="77777777" w:rsidR="00E77EFB" w:rsidRDefault="00E77EFB" w:rsidP="005906A0">
      <w:pPr>
        <w:spacing w:after="0" w:line="240" w:lineRule="auto"/>
      </w:pPr>
      <w:r>
        <w:separator/>
      </w:r>
    </w:p>
  </w:footnote>
  <w:footnote w:type="continuationSeparator" w:id="0">
    <w:p w14:paraId="3E6ADF00" w14:textId="77777777" w:rsidR="00E77EFB" w:rsidRDefault="00E77EFB" w:rsidP="005906A0">
      <w:pPr>
        <w:spacing w:after="0" w:line="240" w:lineRule="auto"/>
      </w:pPr>
      <w:r>
        <w:continuationSeparator/>
      </w:r>
    </w:p>
  </w:footnote>
  <w:footnote w:id="1">
    <w:p w14:paraId="391CBB93" w14:textId="385C226C" w:rsidR="00521F6B" w:rsidRPr="00DA1D27" w:rsidRDefault="00521F6B" w:rsidP="00027D2F">
      <w:pPr>
        <w:pStyle w:val="NoSpacing"/>
        <w:rPr>
          <w:sz w:val="18"/>
          <w:szCs w:val="18"/>
        </w:rPr>
      </w:pPr>
      <w:r w:rsidRPr="00DA1D27">
        <w:rPr>
          <w:rStyle w:val="FootnoteReference"/>
          <w:sz w:val="18"/>
          <w:szCs w:val="18"/>
        </w:rPr>
        <w:footnoteRef/>
      </w:r>
      <w:r w:rsidRPr="00DA1D27">
        <w:rPr>
          <w:sz w:val="18"/>
          <w:szCs w:val="18"/>
        </w:rPr>
        <w:t xml:space="preserve"> </w:t>
      </w:r>
      <w:proofErr w:type="spellStart"/>
      <w:r w:rsidRPr="00DA1D27">
        <w:rPr>
          <w:sz w:val="18"/>
          <w:szCs w:val="18"/>
        </w:rPr>
        <w:t>Federalniy</w:t>
      </w:r>
      <w:proofErr w:type="spellEnd"/>
      <w:r w:rsidRPr="00DA1D27">
        <w:rPr>
          <w:sz w:val="18"/>
          <w:szCs w:val="18"/>
        </w:rPr>
        <w:t xml:space="preserve"> </w:t>
      </w:r>
      <w:proofErr w:type="spellStart"/>
      <w:r w:rsidRPr="00DA1D27">
        <w:rPr>
          <w:sz w:val="18"/>
          <w:szCs w:val="18"/>
        </w:rPr>
        <w:t>Rozisk</w:t>
      </w:r>
      <w:proofErr w:type="spellEnd"/>
      <w:r w:rsidRPr="00DA1D27">
        <w:rPr>
          <w:sz w:val="18"/>
          <w:szCs w:val="18"/>
        </w:rPr>
        <w:t>. “</w:t>
      </w:r>
      <w:r w:rsidRPr="00DA1D27">
        <w:rPr>
          <w:rFonts w:cs="Arial"/>
          <w:spacing w:val="-20"/>
          <w:kern w:val="1"/>
          <w:sz w:val="18"/>
          <w:szCs w:val="18"/>
        </w:rPr>
        <w:t xml:space="preserve">Beknazarov Begench </w:t>
      </w:r>
      <w:proofErr w:type="spellStart"/>
      <w:r w:rsidRPr="00DA1D27">
        <w:rPr>
          <w:rFonts w:cs="Arial"/>
          <w:spacing w:val="-20"/>
          <w:kern w:val="1"/>
          <w:sz w:val="18"/>
          <w:szCs w:val="18"/>
        </w:rPr>
        <w:t>Amandurdyievich</w:t>
      </w:r>
      <w:proofErr w:type="spellEnd"/>
      <w:proofErr w:type="gramStart"/>
      <w:r w:rsidRPr="00DA1D27">
        <w:rPr>
          <w:rFonts w:cs="Arial"/>
          <w:spacing w:val="-20"/>
          <w:kern w:val="1"/>
          <w:sz w:val="18"/>
          <w:szCs w:val="18"/>
        </w:rPr>
        <w:t>”  07.03.2003</w:t>
      </w:r>
      <w:proofErr w:type="gramEnd"/>
      <w:r w:rsidRPr="00DA1D27">
        <w:rPr>
          <w:rFonts w:cs="Arial"/>
          <w:spacing w:val="-20"/>
          <w:kern w:val="1"/>
          <w:sz w:val="18"/>
          <w:szCs w:val="18"/>
        </w:rPr>
        <w:t xml:space="preserve">. </w:t>
      </w:r>
      <w:hyperlink r:id="rId1" w:history="1">
        <w:r w:rsidRPr="00DA1D27">
          <w:rPr>
            <w:rStyle w:val="Hyperlink"/>
            <w:sz w:val="18"/>
            <w:szCs w:val="18"/>
          </w:rPr>
          <w:t>http://vroziske.com/person121049</w:t>
        </w:r>
      </w:hyperlink>
      <w:r w:rsidR="00543944">
        <w:rPr>
          <w:sz w:val="18"/>
          <w:szCs w:val="18"/>
        </w:rPr>
        <w:t xml:space="preserve">. Accessed on 20 March </w:t>
      </w:r>
      <w:r w:rsidRPr="00DA1D27">
        <w:rPr>
          <w:sz w:val="18"/>
          <w:szCs w:val="18"/>
        </w:rPr>
        <w:t xml:space="preserve">2014. </w:t>
      </w:r>
    </w:p>
  </w:footnote>
  <w:footnote w:id="2">
    <w:p w14:paraId="126C89F5" w14:textId="77777777" w:rsidR="00C066F8" w:rsidRPr="00DA1D27" w:rsidRDefault="00C066F8" w:rsidP="00C066F8">
      <w:pPr>
        <w:pStyle w:val="Heading1"/>
        <w:shd w:val="clear" w:color="auto" w:fill="FFFFFF"/>
        <w:spacing w:before="0"/>
        <w:rPr>
          <w:rFonts w:asciiTheme="minorHAnsi" w:hAnsiTheme="minorHAnsi" w:cstheme="minorHAnsi"/>
          <w:sz w:val="18"/>
          <w:szCs w:val="18"/>
        </w:rPr>
      </w:pPr>
      <w:r w:rsidRPr="00DA1D27">
        <w:rPr>
          <w:rStyle w:val="FootnoteReference"/>
          <w:rFonts w:asciiTheme="minorHAnsi" w:hAnsiTheme="minorHAnsi" w:cstheme="minorHAnsi"/>
          <w:sz w:val="18"/>
          <w:szCs w:val="18"/>
        </w:rPr>
        <w:footnoteRef/>
      </w:r>
      <w:r w:rsidRPr="00DA1D27">
        <w:rPr>
          <w:rFonts w:asciiTheme="minorHAnsi" w:hAnsiTheme="minorHAnsi" w:cstheme="minorHAnsi"/>
          <w:sz w:val="18"/>
          <w:szCs w:val="18"/>
        </w:rPr>
        <w:t xml:space="preserve"> </w:t>
      </w:r>
      <w:proofErr w:type="gramStart"/>
      <w:r w:rsidRPr="00DA1D27">
        <w:rPr>
          <w:rFonts w:asciiTheme="minorHAnsi" w:hAnsiTheme="minorHAnsi" w:cstheme="minorHAnsi"/>
          <w:b w:val="0"/>
          <w:color w:val="auto"/>
          <w:sz w:val="18"/>
          <w:szCs w:val="18"/>
        </w:rPr>
        <w:t>Human Rights Watch.</w:t>
      </w:r>
      <w:proofErr w:type="gramEnd"/>
      <w:r w:rsidRPr="00DA1D27">
        <w:rPr>
          <w:rFonts w:asciiTheme="minorHAnsi" w:hAnsiTheme="minorHAnsi" w:cstheme="minorHAnsi"/>
          <w:b w:val="0"/>
          <w:color w:val="auto"/>
          <w:sz w:val="18"/>
          <w:szCs w:val="18"/>
        </w:rPr>
        <w:t xml:space="preserve"> </w:t>
      </w:r>
      <w:r w:rsidRPr="00DA1D27">
        <w:rPr>
          <w:rFonts w:asciiTheme="minorHAnsi" w:hAnsiTheme="minorHAnsi" w:cstheme="minorHAnsi"/>
          <w:b w:val="0"/>
          <w:i/>
          <w:color w:val="auto"/>
          <w:sz w:val="18"/>
          <w:szCs w:val="18"/>
        </w:rPr>
        <w:t xml:space="preserve">World Report 2006: Events of 2005. </w:t>
      </w:r>
      <w:r w:rsidRPr="00DA1D27">
        <w:rPr>
          <w:rFonts w:asciiTheme="minorHAnsi" w:hAnsiTheme="minorHAnsi" w:cstheme="minorHAnsi"/>
          <w:b w:val="0"/>
          <w:color w:val="auto"/>
          <w:sz w:val="18"/>
          <w:szCs w:val="18"/>
        </w:rPr>
        <w:t xml:space="preserve">18.1.2006. </w:t>
      </w:r>
      <w:hyperlink r:id="rId2" w:history="1">
        <w:r w:rsidRPr="00DA1D27">
          <w:rPr>
            <w:rStyle w:val="Hyperlink"/>
            <w:rFonts w:asciiTheme="minorHAnsi" w:hAnsiTheme="minorHAnsi" w:cstheme="minorHAnsi"/>
            <w:b w:val="0"/>
            <w:color w:val="auto"/>
            <w:sz w:val="18"/>
            <w:szCs w:val="18"/>
          </w:rPr>
          <w:t>http://www.hrw.org/reports/2006/01/17/world-report-2006</w:t>
        </w:r>
      </w:hyperlink>
      <w:r>
        <w:rPr>
          <w:rStyle w:val="Hyperlink"/>
          <w:rFonts w:asciiTheme="minorHAnsi" w:hAnsiTheme="minorHAnsi" w:cstheme="minorHAnsi"/>
          <w:b w:val="0"/>
          <w:color w:val="auto"/>
          <w:sz w:val="18"/>
          <w:szCs w:val="18"/>
        </w:rPr>
        <w:t>.</w:t>
      </w:r>
      <w:r>
        <w:rPr>
          <w:rFonts w:asciiTheme="minorHAnsi" w:hAnsiTheme="minorHAnsi" w:cstheme="minorHAnsi"/>
          <w:b w:val="0"/>
          <w:color w:val="auto"/>
          <w:sz w:val="18"/>
          <w:szCs w:val="18"/>
        </w:rPr>
        <w:t xml:space="preserve"> Accessed 20 March </w:t>
      </w:r>
      <w:r w:rsidRPr="00DA1D27">
        <w:rPr>
          <w:rFonts w:asciiTheme="minorHAnsi" w:hAnsiTheme="minorHAnsi" w:cstheme="minorHAnsi"/>
          <w:b w:val="0"/>
          <w:color w:val="auto"/>
          <w:sz w:val="18"/>
          <w:szCs w:val="18"/>
        </w:rPr>
        <w:t>2014</w:t>
      </w:r>
      <w:r>
        <w:rPr>
          <w:rFonts w:asciiTheme="minorHAnsi" w:hAnsiTheme="minorHAnsi" w:cstheme="minorHAnsi"/>
          <w:b w:val="0"/>
          <w:color w:val="auto"/>
          <w:sz w:val="18"/>
          <w:szCs w:val="18"/>
        </w:rPr>
        <w:t>.</w:t>
      </w:r>
    </w:p>
  </w:footnote>
  <w:footnote w:id="3">
    <w:p w14:paraId="68F52A15" w14:textId="77777777" w:rsidR="00C066F8" w:rsidRPr="00DA1D27" w:rsidRDefault="00C066F8" w:rsidP="00C066F8">
      <w:pPr>
        <w:pStyle w:val="NoSpacing"/>
        <w:rPr>
          <w:sz w:val="18"/>
          <w:szCs w:val="18"/>
        </w:rPr>
      </w:pPr>
      <w:r w:rsidRPr="00DA1D27">
        <w:rPr>
          <w:rStyle w:val="FootnoteReference"/>
          <w:rFonts w:cstheme="minorHAnsi"/>
          <w:sz w:val="18"/>
          <w:szCs w:val="18"/>
        </w:rPr>
        <w:footnoteRef/>
      </w:r>
      <w:r w:rsidRPr="00DA1D27">
        <w:rPr>
          <w:sz w:val="18"/>
          <w:szCs w:val="18"/>
        </w:rPr>
        <w:t xml:space="preserve"> Amnesty </w:t>
      </w:r>
      <w:r w:rsidRPr="00160AB2">
        <w:rPr>
          <w:sz w:val="18"/>
          <w:szCs w:val="18"/>
        </w:rPr>
        <w:t xml:space="preserve">International. </w:t>
      </w:r>
      <w:proofErr w:type="gramStart"/>
      <w:r w:rsidRPr="00160AB2">
        <w:rPr>
          <w:sz w:val="18"/>
          <w:szCs w:val="18"/>
        </w:rPr>
        <w:t>“Amnesty International Report 2006 – Turkmenistan” 23.05.2014.</w:t>
      </w:r>
      <w:proofErr w:type="gramEnd"/>
      <w:r w:rsidRPr="00160AB2">
        <w:rPr>
          <w:sz w:val="18"/>
          <w:szCs w:val="18"/>
        </w:rPr>
        <w:t xml:space="preserve"> </w:t>
      </w:r>
      <w:hyperlink r:id="rId3" w:history="1">
        <w:r w:rsidRPr="00825B70">
          <w:rPr>
            <w:rStyle w:val="Hyperlink"/>
            <w:rFonts w:cstheme="minorHAnsi"/>
            <w:sz w:val="18"/>
            <w:szCs w:val="18"/>
          </w:rPr>
          <w:t>http</w:t>
        </w:r>
        <w:r w:rsidRPr="00DA1D27">
          <w:rPr>
            <w:rStyle w:val="Hyperlink"/>
            <w:rFonts w:cstheme="minorHAnsi"/>
            <w:sz w:val="18"/>
            <w:szCs w:val="18"/>
          </w:rPr>
          <w:t>://www.refworld.org/docid/447ff7bb20.html</w:t>
        </w:r>
      </w:hyperlink>
      <w:r w:rsidRPr="00DA1D27">
        <w:rPr>
          <w:sz w:val="18"/>
          <w:szCs w:val="18"/>
        </w:rPr>
        <w:t xml:space="preserve">. Accessed on 20.03.2014. </w:t>
      </w:r>
    </w:p>
  </w:footnote>
  <w:footnote w:id="4">
    <w:p w14:paraId="23DA812F" w14:textId="1DFF4BD3" w:rsidR="00521F6B" w:rsidRPr="00DA1D27" w:rsidRDefault="00521F6B" w:rsidP="00970E82">
      <w:pPr>
        <w:widowControl w:val="0"/>
        <w:autoSpaceDE w:val="0"/>
        <w:autoSpaceDN w:val="0"/>
        <w:adjustRightInd w:val="0"/>
        <w:spacing w:after="0"/>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Deutsche </w:t>
      </w:r>
      <w:proofErr w:type="spellStart"/>
      <w:r w:rsidRPr="00DA1D27">
        <w:rPr>
          <w:rFonts w:asciiTheme="minorHAnsi" w:hAnsiTheme="minorHAnsi"/>
          <w:sz w:val="18"/>
          <w:szCs w:val="18"/>
        </w:rPr>
        <w:t>Welle</w:t>
      </w:r>
      <w:proofErr w:type="spellEnd"/>
      <w:r w:rsidRPr="00DA1D27">
        <w:rPr>
          <w:rFonts w:asciiTheme="minorHAnsi" w:eastAsia="Times" w:hAnsiTheme="minorHAnsi" w:cstheme="minorHAnsi"/>
          <w:sz w:val="18"/>
          <w:szCs w:val="18"/>
        </w:rPr>
        <w:t>. “Turkmenistan: ‘</w:t>
      </w:r>
      <w:proofErr w:type="spellStart"/>
      <w:r w:rsidRPr="00DA1D27">
        <w:rPr>
          <w:rFonts w:asciiTheme="minorHAnsi" w:eastAsia="Times" w:hAnsiTheme="minorHAnsi" w:cstheme="minorHAnsi"/>
          <w:sz w:val="18"/>
          <w:szCs w:val="18"/>
        </w:rPr>
        <w:t>okhota</w:t>
      </w:r>
      <w:proofErr w:type="spellEnd"/>
      <w:r w:rsidRPr="00DA1D27">
        <w:rPr>
          <w:rFonts w:asciiTheme="minorHAnsi" w:eastAsia="Times" w:hAnsiTheme="minorHAnsi" w:cstheme="minorHAnsi"/>
          <w:sz w:val="18"/>
          <w:szCs w:val="18"/>
        </w:rPr>
        <w:t xml:space="preserve"> </w:t>
      </w:r>
      <w:proofErr w:type="spellStart"/>
      <w:r w:rsidRPr="00DA1D27">
        <w:rPr>
          <w:rFonts w:asciiTheme="minorHAnsi" w:eastAsia="Times" w:hAnsiTheme="minorHAnsi" w:cstheme="minorHAnsi"/>
          <w:sz w:val="18"/>
          <w:szCs w:val="18"/>
        </w:rPr>
        <w:t>na</w:t>
      </w:r>
      <w:proofErr w:type="spellEnd"/>
      <w:r w:rsidRPr="00DA1D27">
        <w:rPr>
          <w:rFonts w:asciiTheme="minorHAnsi" w:eastAsia="Times" w:hAnsiTheme="minorHAnsi" w:cstheme="minorHAnsi"/>
          <w:sz w:val="18"/>
          <w:szCs w:val="18"/>
        </w:rPr>
        <w:t xml:space="preserve"> </w:t>
      </w:r>
      <w:proofErr w:type="spellStart"/>
      <w:r w:rsidRPr="00DA1D27">
        <w:rPr>
          <w:rFonts w:asciiTheme="minorHAnsi" w:eastAsia="Times" w:hAnsiTheme="minorHAnsi" w:cstheme="minorHAnsi"/>
          <w:sz w:val="18"/>
          <w:szCs w:val="18"/>
        </w:rPr>
        <w:t>lis</w:t>
      </w:r>
      <w:proofErr w:type="spellEnd"/>
      <w:r w:rsidRPr="00DA1D27">
        <w:rPr>
          <w:rFonts w:asciiTheme="minorHAnsi" w:eastAsia="Times" w:hAnsiTheme="minorHAnsi" w:cstheme="minorHAnsi"/>
          <w:sz w:val="18"/>
          <w:szCs w:val="18"/>
        </w:rPr>
        <w:t xml:space="preserve">’ </w:t>
      </w:r>
      <w:proofErr w:type="spellStart"/>
      <w:r w:rsidRPr="00DA1D27">
        <w:rPr>
          <w:rFonts w:asciiTheme="minorHAnsi" w:eastAsia="Times" w:hAnsiTheme="minorHAnsi" w:cstheme="minorHAnsi"/>
          <w:sz w:val="18"/>
          <w:szCs w:val="18"/>
        </w:rPr>
        <w:t>prodolzhayetsya</w:t>
      </w:r>
      <w:proofErr w:type="spellEnd"/>
      <w:r w:rsidRPr="00DA1D27">
        <w:rPr>
          <w:rFonts w:asciiTheme="minorHAnsi" w:eastAsia="Times" w:hAnsiTheme="minorHAnsi" w:cstheme="minorHAnsi"/>
          <w:sz w:val="18"/>
          <w:szCs w:val="18"/>
        </w:rPr>
        <w:t xml:space="preserve">”.  08.01.2003. </w:t>
      </w:r>
      <w:hyperlink r:id="rId4" w:history="1">
        <w:r w:rsidRPr="00DA1D27">
          <w:rPr>
            <w:rStyle w:val="Hyperlink"/>
            <w:rFonts w:asciiTheme="minorHAnsi" w:eastAsia="Times" w:hAnsiTheme="minorHAnsi" w:cstheme="minorHAnsi"/>
            <w:sz w:val="18"/>
            <w:szCs w:val="18"/>
          </w:rPr>
          <w:t>http</w:t>
        </w:r>
        <w:r w:rsidRPr="00DA1D27">
          <w:rPr>
            <w:rStyle w:val="Hyperlink"/>
            <w:rFonts w:asciiTheme="minorHAnsi" w:hAnsiTheme="minorHAnsi" w:cs="Arial"/>
            <w:sz w:val="18"/>
            <w:szCs w:val="18"/>
          </w:rPr>
          <w:t>://www.dw.de/туркменистан-охота-на-лис-продолжается/a-742332</w:t>
        </w:r>
      </w:hyperlink>
      <w:r w:rsidR="00543944">
        <w:rPr>
          <w:rStyle w:val="Hyperlink"/>
          <w:rFonts w:asciiTheme="minorHAnsi" w:hAnsiTheme="minorHAnsi" w:cs="Arial"/>
          <w:sz w:val="18"/>
          <w:szCs w:val="18"/>
        </w:rPr>
        <w:t>.</w:t>
      </w:r>
      <w:r w:rsidR="00543944">
        <w:rPr>
          <w:rFonts w:asciiTheme="minorHAnsi" w:hAnsiTheme="minorHAnsi" w:cs="Arial"/>
          <w:color w:val="1A1A1A"/>
          <w:sz w:val="18"/>
          <w:szCs w:val="18"/>
        </w:rPr>
        <w:t xml:space="preserve"> Accessed on 19 February </w:t>
      </w:r>
      <w:r w:rsidRPr="00DA1D27">
        <w:rPr>
          <w:rFonts w:asciiTheme="minorHAnsi" w:hAnsiTheme="minorHAnsi" w:cs="Arial"/>
          <w:color w:val="1A1A1A"/>
          <w:sz w:val="18"/>
          <w:szCs w:val="18"/>
        </w:rPr>
        <w:t xml:space="preserve">2014. </w:t>
      </w:r>
    </w:p>
  </w:footnote>
  <w:footnote w:id="5">
    <w:p w14:paraId="15537289" w14:textId="607A13E9" w:rsidR="00521F6B" w:rsidRPr="00160AB2" w:rsidRDefault="00521F6B" w:rsidP="00970E82">
      <w:pPr>
        <w:spacing w:after="0"/>
        <w:rPr>
          <w:rFonts w:asciiTheme="minorHAnsi" w:hAnsiTheme="minorHAnsi" w:cstheme="minorHAnsi"/>
          <w:sz w:val="18"/>
          <w:szCs w:val="18"/>
        </w:rPr>
      </w:pPr>
      <w:r w:rsidRPr="00DA1D27">
        <w:rPr>
          <w:rStyle w:val="FootnoteReference"/>
          <w:rFonts w:asciiTheme="minorHAnsi" w:hAnsiTheme="minorHAnsi" w:cstheme="minorHAnsi"/>
          <w:sz w:val="18"/>
          <w:szCs w:val="18"/>
        </w:rPr>
        <w:footnoteRef/>
      </w:r>
      <w:r w:rsidRPr="00670D2F">
        <w:rPr>
          <w:rFonts w:asciiTheme="minorHAnsi" w:hAnsiTheme="minorHAnsi" w:cstheme="minorHAnsi"/>
          <w:sz w:val="18"/>
          <w:szCs w:val="18"/>
        </w:rPr>
        <w:t xml:space="preserve"> </w:t>
      </w:r>
      <w:r w:rsidRPr="00DA1D27">
        <w:rPr>
          <w:rFonts w:asciiTheme="minorHAnsi" w:hAnsiTheme="minorHAnsi" w:cstheme="minorHAnsi"/>
          <w:bCs/>
          <w:caps/>
          <w:sz w:val="18"/>
          <w:szCs w:val="18"/>
          <w:shd w:val="clear" w:color="auto" w:fill="FFFFFF"/>
        </w:rPr>
        <w:t>Tsentrasia.ru “</w:t>
      </w:r>
      <w:r w:rsidRPr="00DA1D27">
        <w:rPr>
          <w:rFonts w:asciiTheme="minorHAnsi" w:hAnsiTheme="minorHAnsi" w:cs="Arial"/>
          <w:sz w:val="18"/>
          <w:szCs w:val="18"/>
        </w:rPr>
        <w:t xml:space="preserve">V </w:t>
      </w:r>
      <w:proofErr w:type="spellStart"/>
      <w:r w:rsidRPr="00DA1D27">
        <w:rPr>
          <w:rFonts w:asciiTheme="minorHAnsi" w:hAnsiTheme="minorHAnsi" w:cs="Arial"/>
          <w:sz w:val="18"/>
          <w:szCs w:val="18"/>
        </w:rPr>
        <w:t>Turkmenii</w:t>
      </w:r>
      <w:proofErr w:type="spellEnd"/>
      <w:r w:rsidRPr="00DA1D27">
        <w:rPr>
          <w:rFonts w:asciiTheme="minorHAnsi" w:hAnsiTheme="minorHAnsi" w:cs="Arial"/>
          <w:sz w:val="18"/>
          <w:szCs w:val="18"/>
        </w:rPr>
        <w:t xml:space="preserve"> </w:t>
      </w:r>
      <w:proofErr w:type="spellStart"/>
      <w:r w:rsidRPr="00DA1D27">
        <w:rPr>
          <w:rFonts w:asciiTheme="minorHAnsi" w:hAnsiTheme="minorHAnsi" w:cs="Arial"/>
          <w:sz w:val="18"/>
          <w:szCs w:val="18"/>
        </w:rPr>
        <w:t>yeshche</w:t>
      </w:r>
      <w:proofErr w:type="spellEnd"/>
      <w:r w:rsidRPr="00DA1D27">
        <w:rPr>
          <w:rFonts w:asciiTheme="minorHAnsi" w:hAnsiTheme="minorHAnsi" w:cs="Arial"/>
          <w:sz w:val="18"/>
          <w:szCs w:val="18"/>
        </w:rPr>
        <w:t xml:space="preserve"> ne </w:t>
      </w:r>
      <w:proofErr w:type="spellStart"/>
      <w:r w:rsidRPr="00DA1D27">
        <w:rPr>
          <w:rFonts w:asciiTheme="minorHAnsi" w:hAnsiTheme="minorHAnsi" w:cs="Arial"/>
          <w:sz w:val="18"/>
          <w:szCs w:val="18"/>
        </w:rPr>
        <w:t>vse</w:t>
      </w:r>
      <w:proofErr w:type="spellEnd"/>
      <w:r w:rsidRPr="00DA1D27">
        <w:rPr>
          <w:rFonts w:asciiTheme="minorHAnsi" w:hAnsiTheme="minorHAnsi" w:cs="Arial"/>
          <w:sz w:val="18"/>
          <w:szCs w:val="18"/>
        </w:rPr>
        <w:t xml:space="preserve"> </w:t>
      </w:r>
      <w:proofErr w:type="spellStart"/>
      <w:r w:rsidRPr="00DA1D27">
        <w:rPr>
          <w:rFonts w:asciiTheme="minorHAnsi" w:hAnsiTheme="minorHAnsi" w:cs="Arial"/>
          <w:sz w:val="18"/>
          <w:szCs w:val="18"/>
        </w:rPr>
        <w:t>izmenniki</w:t>
      </w:r>
      <w:proofErr w:type="spellEnd"/>
      <w:r w:rsidRPr="00DA1D27">
        <w:rPr>
          <w:rFonts w:asciiTheme="minorHAnsi" w:hAnsiTheme="minorHAnsi" w:cs="Arial"/>
          <w:sz w:val="18"/>
          <w:szCs w:val="18"/>
        </w:rPr>
        <w:t xml:space="preserve"> </w:t>
      </w:r>
      <w:proofErr w:type="spellStart"/>
      <w:r w:rsidRPr="00DA1D27">
        <w:rPr>
          <w:rFonts w:asciiTheme="minorHAnsi" w:hAnsiTheme="minorHAnsi" w:cs="Arial"/>
          <w:sz w:val="18"/>
          <w:szCs w:val="18"/>
        </w:rPr>
        <w:t>poymany</w:t>
      </w:r>
      <w:proofErr w:type="spellEnd"/>
      <w:r w:rsidRPr="00DA1D27">
        <w:rPr>
          <w:rFonts w:asciiTheme="minorHAnsi" w:hAnsiTheme="minorHAnsi" w:cs="Arial"/>
          <w:sz w:val="18"/>
          <w:szCs w:val="18"/>
        </w:rPr>
        <w:t xml:space="preserve">. </w:t>
      </w:r>
      <w:proofErr w:type="spellStart"/>
      <w:proofErr w:type="gramStart"/>
      <w:r w:rsidRPr="00DA1D27">
        <w:rPr>
          <w:rFonts w:asciiTheme="minorHAnsi" w:hAnsiTheme="minorHAnsi" w:cs="Arial"/>
          <w:sz w:val="18"/>
          <w:szCs w:val="18"/>
        </w:rPr>
        <w:t>Kapitan</w:t>
      </w:r>
      <w:proofErr w:type="spellEnd"/>
      <w:r w:rsidRPr="00DA1D27">
        <w:rPr>
          <w:rFonts w:asciiTheme="minorHAnsi" w:hAnsiTheme="minorHAnsi" w:cs="Arial"/>
          <w:sz w:val="18"/>
          <w:szCs w:val="18"/>
        </w:rPr>
        <w:t xml:space="preserve"> Beknazarov </w:t>
      </w:r>
      <w:proofErr w:type="spellStart"/>
      <w:r w:rsidRPr="00DA1D27">
        <w:rPr>
          <w:rFonts w:asciiTheme="minorHAnsi" w:hAnsiTheme="minorHAnsi" w:cs="Arial"/>
          <w:sz w:val="18"/>
          <w:szCs w:val="18"/>
        </w:rPr>
        <w:t>skryvayetsya</w:t>
      </w:r>
      <w:proofErr w:type="spellEnd"/>
      <w:r w:rsidRPr="00DA1D27">
        <w:rPr>
          <w:rFonts w:asciiTheme="minorHAnsi" w:hAnsiTheme="minorHAnsi" w:cs="Arial"/>
          <w:sz w:val="18"/>
          <w:szCs w:val="18"/>
        </w:rPr>
        <w:t xml:space="preserve"> v </w:t>
      </w:r>
      <w:proofErr w:type="spellStart"/>
      <w:r w:rsidRPr="00DA1D27">
        <w:rPr>
          <w:rFonts w:asciiTheme="minorHAnsi" w:hAnsiTheme="minorHAnsi" w:cs="Arial"/>
          <w:sz w:val="18"/>
          <w:szCs w:val="18"/>
        </w:rPr>
        <w:t>podpol'ye</w:t>
      </w:r>
      <w:proofErr w:type="spellEnd"/>
      <w:r w:rsidRPr="00DA1D27">
        <w:rPr>
          <w:rFonts w:asciiTheme="minorHAnsi" w:hAnsiTheme="minorHAnsi" w:cs="Arial"/>
          <w:sz w:val="18"/>
          <w:szCs w:val="18"/>
        </w:rPr>
        <w:t>” 10.04.2003.</w:t>
      </w:r>
      <w:proofErr w:type="gramEnd"/>
      <w:r w:rsidRPr="00DA1D27">
        <w:rPr>
          <w:rFonts w:asciiTheme="minorHAnsi" w:hAnsiTheme="minorHAnsi" w:cs="Arial"/>
          <w:sz w:val="18"/>
          <w:szCs w:val="18"/>
        </w:rPr>
        <w:t xml:space="preserve"> </w:t>
      </w:r>
      <w:hyperlink r:id="rId5" w:history="1">
        <w:r w:rsidRPr="00DA1D27">
          <w:rPr>
            <w:rStyle w:val="Hyperlink"/>
            <w:rFonts w:asciiTheme="minorHAnsi" w:hAnsiTheme="minorHAnsi" w:cs="Arial"/>
            <w:color w:val="auto"/>
            <w:sz w:val="18"/>
            <w:szCs w:val="18"/>
          </w:rPr>
          <w:t>http://www.centrasia.ru/newsA.php?st=1049953440</w:t>
        </w:r>
      </w:hyperlink>
      <w:r w:rsidR="00543944">
        <w:rPr>
          <w:rStyle w:val="Hyperlink"/>
          <w:rFonts w:asciiTheme="minorHAnsi" w:hAnsiTheme="minorHAnsi" w:cs="Arial"/>
          <w:color w:val="auto"/>
          <w:sz w:val="18"/>
          <w:szCs w:val="18"/>
        </w:rPr>
        <w:t>.</w:t>
      </w:r>
      <w:r w:rsidR="00543944">
        <w:rPr>
          <w:rFonts w:asciiTheme="minorHAnsi" w:hAnsiTheme="minorHAnsi" w:cs="Arial"/>
          <w:sz w:val="18"/>
          <w:szCs w:val="18"/>
        </w:rPr>
        <w:t xml:space="preserve"> Accessed on 15 February </w:t>
      </w:r>
      <w:r w:rsidRPr="00DA1D27">
        <w:rPr>
          <w:rFonts w:asciiTheme="minorHAnsi" w:hAnsiTheme="minorHAnsi" w:cs="Arial"/>
          <w:sz w:val="18"/>
          <w:szCs w:val="18"/>
        </w:rPr>
        <w:t>2014.</w:t>
      </w:r>
    </w:p>
  </w:footnote>
  <w:footnote w:id="6">
    <w:p w14:paraId="3D5D9F67" w14:textId="746DB87B" w:rsidR="00521F6B" w:rsidRPr="00160AB2" w:rsidRDefault="00521F6B" w:rsidP="00182F4A">
      <w:pPr>
        <w:pStyle w:val="FootnoteText"/>
        <w:rPr>
          <w:rFonts w:asciiTheme="minorHAnsi" w:hAnsiTheme="minorHAnsi" w:cstheme="minorHAnsi"/>
          <w:sz w:val="18"/>
          <w:szCs w:val="18"/>
        </w:rPr>
      </w:pPr>
      <w:r w:rsidRPr="00DA1D27">
        <w:rPr>
          <w:rStyle w:val="FootnoteReference"/>
          <w:rFonts w:asciiTheme="minorHAnsi" w:hAnsiTheme="minorHAnsi" w:cstheme="minorHAnsi"/>
          <w:sz w:val="18"/>
          <w:szCs w:val="18"/>
        </w:rPr>
        <w:footnoteRef/>
      </w:r>
      <w:r w:rsidRPr="00160AB2">
        <w:rPr>
          <w:rFonts w:asciiTheme="minorHAnsi" w:hAnsiTheme="minorHAnsi" w:cstheme="minorHAnsi"/>
          <w:sz w:val="18"/>
          <w:szCs w:val="18"/>
        </w:rPr>
        <w:t xml:space="preserve"> </w:t>
      </w:r>
      <w:proofErr w:type="spellStart"/>
      <w:r w:rsidRPr="00160AB2">
        <w:rPr>
          <w:rFonts w:asciiTheme="minorHAnsi" w:hAnsiTheme="minorHAnsi" w:cstheme="minorHAnsi"/>
          <w:sz w:val="18"/>
          <w:szCs w:val="18"/>
        </w:rPr>
        <w:t>Tsentrasia.Ru</w:t>
      </w:r>
      <w:proofErr w:type="spellEnd"/>
      <w:r w:rsidRPr="00160AB2">
        <w:rPr>
          <w:rFonts w:asciiTheme="minorHAnsi" w:hAnsiTheme="minorHAnsi" w:cstheme="minorHAnsi"/>
          <w:sz w:val="18"/>
          <w:szCs w:val="18"/>
        </w:rPr>
        <w:t>. «</w:t>
      </w:r>
      <w:r w:rsidRPr="00DA1D27">
        <w:rPr>
          <w:rFonts w:asciiTheme="minorHAnsi" w:hAnsiTheme="minorHAnsi" w:cs="Arial"/>
          <w:sz w:val="18"/>
          <w:szCs w:val="18"/>
        </w:rPr>
        <w:t xml:space="preserve">Mayor Begench Beknazarov </w:t>
      </w:r>
      <w:proofErr w:type="spellStart"/>
      <w:r w:rsidRPr="00DA1D27">
        <w:rPr>
          <w:rFonts w:asciiTheme="minorHAnsi" w:hAnsiTheme="minorHAnsi" w:cs="Arial"/>
          <w:sz w:val="18"/>
          <w:szCs w:val="18"/>
        </w:rPr>
        <w:t>Prigovoren</w:t>
      </w:r>
      <w:proofErr w:type="spellEnd"/>
      <w:r w:rsidRPr="00DA1D27">
        <w:rPr>
          <w:rFonts w:asciiTheme="minorHAnsi" w:hAnsiTheme="minorHAnsi" w:cs="Arial"/>
          <w:sz w:val="18"/>
          <w:szCs w:val="18"/>
        </w:rPr>
        <w:t xml:space="preserve"> K </w:t>
      </w:r>
      <w:proofErr w:type="spellStart"/>
      <w:r w:rsidRPr="00DA1D27">
        <w:rPr>
          <w:rFonts w:asciiTheme="minorHAnsi" w:hAnsiTheme="minorHAnsi" w:cs="Arial"/>
          <w:sz w:val="18"/>
          <w:szCs w:val="18"/>
        </w:rPr>
        <w:t>Pozhiznennomu</w:t>
      </w:r>
      <w:proofErr w:type="spellEnd"/>
      <w:r w:rsidRPr="00DA1D27">
        <w:rPr>
          <w:rFonts w:asciiTheme="minorHAnsi" w:hAnsiTheme="minorHAnsi" w:cs="Arial"/>
          <w:sz w:val="18"/>
          <w:szCs w:val="18"/>
        </w:rPr>
        <w:t xml:space="preserve"> </w:t>
      </w:r>
      <w:proofErr w:type="spellStart"/>
      <w:r w:rsidRPr="00DA1D27">
        <w:rPr>
          <w:rFonts w:asciiTheme="minorHAnsi" w:hAnsiTheme="minorHAnsi" w:cs="Arial"/>
          <w:sz w:val="18"/>
          <w:szCs w:val="18"/>
        </w:rPr>
        <w:t>Za</w:t>
      </w:r>
      <w:proofErr w:type="spellEnd"/>
      <w:r w:rsidRPr="00DA1D27">
        <w:rPr>
          <w:rFonts w:asciiTheme="minorHAnsi" w:hAnsiTheme="minorHAnsi" w:cs="Arial"/>
          <w:sz w:val="18"/>
          <w:szCs w:val="18"/>
        </w:rPr>
        <w:t xml:space="preserve"> "</w:t>
      </w:r>
      <w:proofErr w:type="spellStart"/>
      <w:r w:rsidRPr="00DA1D27">
        <w:rPr>
          <w:rFonts w:asciiTheme="minorHAnsi" w:hAnsiTheme="minorHAnsi" w:cs="Arial"/>
          <w:sz w:val="18"/>
          <w:szCs w:val="18"/>
        </w:rPr>
        <w:t>Pokusheniye</w:t>
      </w:r>
      <w:proofErr w:type="spellEnd"/>
      <w:r w:rsidRPr="00DA1D27">
        <w:rPr>
          <w:rFonts w:asciiTheme="minorHAnsi" w:hAnsiTheme="minorHAnsi" w:cs="Arial"/>
          <w:sz w:val="18"/>
          <w:szCs w:val="18"/>
        </w:rPr>
        <w:t xml:space="preserve">" Na </w:t>
      </w:r>
      <w:proofErr w:type="spellStart"/>
      <w:r w:rsidRPr="00DA1D27">
        <w:rPr>
          <w:rFonts w:asciiTheme="minorHAnsi" w:hAnsiTheme="minorHAnsi" w:cs="Arial"/>
          <w:sz w:val="18"/>
          <w:szCs w:val="18"/>
        </w:rPr>
        <w:t>S.Turkmenbashi</w:t>
      </w:r>
      <w:proofErr w:type="spellEnd"/>
      <w:r w:rsidRPr="00DA1D27">
        <w:rPr>
          <w:rFonts w:asciiTheme="minorHAnsi" w:hAnsiTheme="minorHAnsi" w:cs="Arial"/>
          <w:sz w:val="18"/>
          <w:szCs w:val="18"/>
        </w:rPr>
        <w:t>” 7.06.2005</w:t>
      </w:r>
      <w:r w:rsidRPr="00160AB2">
        <w:rPr>
          <w:rFonts w:asciiTheme="minorHAnsi" w:hAnsiTheme="minorHAnsi" w:cstheme="minorHAnsi"/>
          <w:sz w:val="18"/>
          <w:szCs w:val="18"/>
        </w:rPr>
        <w:t xml:space="preserve"> </w:t>
      </w:r>
      <w:hyperlink r:id="rId6" w:history="1">
        <w:r w:rsidRPr="00DA1D27">
          <w:rPr>
            <w:rStyle w:val="Hyperlink"/>
            <w:rFonts w:asciiTheme="minorHAnsi" w:hAnsiTheme="minorHAnsi" w:cstheme="minorHAnsi"/>
            <w:color w:val="auto"/>
            <w:sz w:val="18"/>
            <w:szCs w:val="18"/>
          </w:rPr>
          <w:t>Http</w:t>
        </w:r>
        <w:r w:rsidRPr="00160AB2">
          <w:rPr>
            <w:rStyle w:val="Hyperlink"/>
            <w:rFonts w:asciiTheme="minorHAnsi" w:hAnsiTheme="minorHAnsi" w:cstheme="minorHAnsi"/>
            <w:color w:val="auto"/>
            <w:sz w:val="18"/>
            <w:szCs w:val="18"/>
          </w:rPr>
          <w:t>://</w:t>
        </w:r>
        <w:r w:rsidRPr="00DA1D27">
          <w:rPr>
            <w:rStyle w:val="Hyperlink"/>
            <w:rFonts w:asciiTheme="minorHAnsi" w:hAnsiTheme="minorHAnsi" w:cstheme="minorHAnsi"/>
            <w:color w:val="auto"/>
            <w:sz w:val="18"/>
            <w:szCs w:val="18"/>
          </w:rPr>
          <w:t>Www</w:t>
        </w:r>
        <w:r w:rsidRPr="00160AB2">
          <w:rPr>
            <w:rStyle w:val="Hyperlink"/>
            <w:rFonts w:asciiTheme="minorHAnsi" w:hAnsiTheme="minorHAnsi" w:cstheme="minorHAnsi"/>
            <w:color w:val="auto"/>
            <w:sz w:val="18"/>
            <w:szCs w:val="18"/>
          </w:rPr>
          <w:t>.</w:t>
        </w:r>
        <w:r w:rsidRPr="00DA1D27">
          <w:rPr>
            <w:rStyle w:val="Hyperlink"/>
            <w:rFonts w:asciiTheme="minorHAnsi" w:hAnsiTheme="minorHAnsi" w:cstheme="minorHAnsi"/>
            <w:color w:val="auto"/>
            <w:sz w:val="18"/>
            <w:szCs w:val="18"/>
          </w:rPr>
          <w:t>Centrasia</w:t>
        </w:r>
        <w:r w:rsidRPr="00160AB2">
          <w:rPr>
            <w:rStyle w:val="Hyperlink"/>
            <w:rFonts w:asciiTheme="minorHAnsi" w:hAnsiTheme="minorHAnsi" w:cstheme="minorHAnsi"/>
            <w:color w:val="auto"/>
            <w:sz w:val="18"/>
            <w:szCs w:val="18"/>
          </w:rPr>
          <w:t>.</w:t>
        </w:r>
        <w:r w:rsidRPr="00DA1D27">
          <w:rPr>
            <w:rStyle w:val="Hyperlink"/>
            <w:rFonts w:asciiTheme="minorHAnsi" w:hAnsiTheme="minorHAnsi" w:cstheme="minorHAnsi"/>
            <w:color w:val="auto"/>
            <w:sz w:val="18"/>
            <w:szCs w:val="18"/>
          </w:rPr>
          <w:t>Ru</w:t>
        </w:r>
        <w:r w:rsidRPr="00160AB2">
          <w:rPr>
            <w:rStyle w:val="Hyperlink"/>
            <w:rFonts w:asciiTheme="minorHAnsi" w:hAnsiTheme="minorHAnsi" w:cstheme="minorHAnsi"/>
            <w:color w:val="auto"/>
            <w:sz w:val="18"/>
            <w:szCs w:val="18"/>
          </w:rPr>
          <w:t>/</w:t>
        </w:r>
        <w:r w:rsidRPr="00DA1D27">
          <w:rPr>
            <w:rStyle w:val="Hyperlink"/>
            <w:rFonts w:asciiTheme="minorHAnsi" w:hAnsiTheme="minorHAnsi" w:cstheme="minorHAnsi"/>
            <w:color w:val="auto"/>
            <w:sz w:val="18"/>
            <w:szCs w:val="18"/>
          </w:rPr>
          <w:t>Newsa</w:t>
        </w:r>
        <w:r w:rsidRPr="00160AB2">
          <w:rPr>
            <w:rStyle w:val="Hyperlink"/>
            <w:rFonts w:asciiTheme="minorHAnsi" w:hAnsiTheme="minorHAnsi" w:cstheme="minorHAnsi"/>
            <w:color w:val="auto"/>
            <w:sz w:val="18"/>
            <w:szCs w:val="18"/>
          </w:rPr>
          <w:t>.</w:t>
        </w:r>
        <w:r w:rsidRPr="00DA1D27">
          <w:rPr>
            <w:rStyle w:val="Hyperlink"/>
            <w:rFonts w:asciiTheme="minorHAnsi" w:hAnsiTheme="minorHAnsi" w:cstheme="minorHAnsi"/>
            <w:color w:val="auto"/>
            <w:sz w:val="18"/>
            <w:szCs w:val="18"/>
          </w:rPr>
          <w:t>Php</w:t>
        </w:r>
        <w:r w:rsidRPr="00160AB2">
          <w:rPr>
            <w:rStyle w:val="Hyperlink"/>
            <w:rFonts w:asciiTheme="minorHAnsi" w:hAnsiTheme="minorHAnsi" w:cstheme="minorHAnsi"/>
            <w:color w:val="auto"/>
            <w:sz w:val="18"/>
            <w:szCs w:val="18"/>
          </w:rPr>
          <w:t>?</w:t>
        </w:r>
        <w:r w:rsidRPr="00DA1D27">
          <w:rPr>
            <w:rStyle w:val="Hyperlink"/>
            <w:rFonts w:asciiTheme="minorHAnsi" w:hAnsiTheme="minorHAnsi" w:cstheme="minorHAnsi"/>
            <w:color w:val="auto"/>
            <w:sz w:val="18"/>
            <w:szCs w:val="18"/>
          </w:rPr>
          <w:t>St</w:t>
        </w:r>
        <w:r w:rsidRPr="00160AB2">
          <w:rPr>
            <w:rStyle w:val="Hyperlink"/>
            <w:rFonts w:asciiTheme="minorHAnsi" w:hAnsiTheme="minorHAnsi" w:cstheme="minorHAnsi"/>
            <w:color w:val="auto"/>
            <w:sz w:val="18"/>
            <w:szCs w:val="18"/>
          </w:rPr>
          <w:t>=1118208120</w:t>
        </w:r>
      </w:hyperlink>
      <w:r w:rsidR="00543944">
        <w:rPr>
          <w:rStyle w:val="Hyperlink"/>
          <w:rFonts w:asciiTheme="minorHAnsi" w:hAnsiTheme="minorHAnsi" w:cstheme="minorHAnsi"/>
          <w:color w:val="auto"/>
          <w:sz w:val="18"/>
          <w:szCs w:val="18"/>
        </w:rPr>
        <w:t>.</w:t>
      </w:r>
      <w:r w:rsidR="00543944">
        <w:rPr>
          <w:rFonts w:asciiTheme="minorHAnsi" w:hAnsiTheme="minorHAnsi" w:cstheme="minorHAnsi"/>
          <w:sz w:val="18"/>
          <w:szCs w:val="18"/>
        </w:rPr>
        <w:t xml:space="preserve"> Accessed On 15 February </w:t>
      </w:r>
      <w:r w:rsidRPr="00160AB2">
        <w:rPr>
          <w:rFonts w:asciiTheme="minorHAnsi" w:hAnsiTheme="minorHAnsi" w:cstheme="minorHAnsi"/>
          <w:sz w:val="18"/>
          <w:szCs w:val="18"/>
        </w:rPr>
        <w:t>2014</w:t>
      </w:r>
      <w:r w:rsidR="00543944">
        <w:rPr>
          <w:rFonts w:asciiTheme="minorHAnsi" w:hAnsiTheme="minorHAnsi" w:cstheme="minorHAnsi"/>
          <w:sz w:val="18"/>
          <w:szCs w:val="18"/>
        </w:rPr>
        <w:t>.</w:t>
      </w:r>
    </w:p>
  </w:footnote>
  <w:footnote w:id="7">
    <w:p w14:paraId="75C2D394" w14:textId="45B85237" w:rsidR="00521F6B" w:rsidRPr="00160AB2" w:rsidRDefault="00521F6B" w:rsidP="00182F4A">
      <w:pPr>
        <w:pStyle w:val="FootnoteText"/>
        <w:rPr>
          <w:rFonts w:asciiTheme="minorHAnsi" w:hAnsiTheme="minorHAnsi" w:cstheme="minorHAnsi"/>
          <w:sz w:val="18"/>
          <w:szCs w:val="18"/>
        </w:rPr>
      </w:pPr>
      <w:r w:rsidRPr="00DA1D27">
        <w:rPr>
          <w:rStyle w:val="FootnoteReference"/>
          <w:rFonts w:asciiTheme="minorHAnsi" w:hAnsiTheme="minorHAnsi" w:cstheme="minorHAnsi"/>
          <w:sz w:val="18"/>
          <w:szCs w:val="18"/>
        </w:rPr>
        <w:footnoteRef/>
      </w:r>
      <w:proofErr w:type="spellStart"/>
      <w:r w:rsidRPr="00160AB2">
        <w:rPr>
          <w:rFonts w:asciiTheme="minorHAnsi" w:hAnsiTheme="minorHAnsi" w:cstheme="minorHAnsi"/>
          <w:sz w:val="18"/>
          <w:szCs w:val="18"/>
        </w:rPr>
        <w:t>Tsentrasia.Ru</w:t>
      </w:r>
      <w:proofErr w:type="spellEnd"/>
      <w:r w:rsidRPr="00160AB2">
        <w:rPr>
          <w:rFonts w:asciiTheme="minorHAnsi" w:hAnsiTheme="minorHAnsi" w:cstheme="minorHAnsi"/>
          <w:sz w:val="18"/>
          <w:szCs w:val="18"/>
        </w:rPr>
        <w:t>. «</w:t>
      </w:r>
      <w:r w:rsidRPr="00DA1D27">
        <w:rPr>
          <w:rFonts w:asciiTheme="minorHAnsi" w:hAnsiTheme="minorHAnsi" w:cs="Arial"/>
          <w:sz w:val="18"/>
          <w:szCs w:val="18"/>
        </w:rPr>
        <w:t xml:space="preserve">Mayor Begench Beknazarov </w:t>
      </w:r>
      <w:proofErr w:type="spellStart"/>
      <w:r w:rsidRPr="00DA1D27">
        <w:rPr>
          <w:rFonts w:asciiTheme="minorHAnsi" w:hAnsiTheme="minorHAnsi" w:cs="Arial"/>
          <w:sz w:val="18"/>
          <w:szCs w:val="18"/>
        </w:rPr>
        <w:t>Prigovoren</w:t>
      </w:r>
      <w:proofErr w:type="spellEnd"/>
      <w:r w:rsidRPr="00DA1D27">
        <w:rPr>
          <w:rFonts w:asciiTheme="minorHAnsi" w:hAnsiTheme="minorHAnsi" w:cs="Arial"/>
          <w:sz w:val="18"/>
          <w:szCs w:val="18"/>
        </w:rPr>
        <w:t xml:space="preserve"> K </w:t>
      </w:r>
      <w:proofErr w:type="spellStart"/>
      <w:r w:rsidRPr="00DA1D27">
        <w:rPr>
          <w:rFonts w:asciiTheme="minorHAnsi" w:hAnsiTheme="minorHAnsi" w:cs="Arial"/>
          <w:sz w:val="18"/>
          <w:szCs w:val="18"/>
        </w:rPr>
        <w:t>Pozhiznennomu</w:t>
      </w:r>
      <w:proofErr w:type="spellEnd"/>
      <w:r w:rsidRPr="00DA1D27">
        <w:rPr>
          <w:rFonts w:asciiTheme="minorHAnsi" w:hAnsiTheme="minorHAnsi" w:cs="Arial"/>
          <w:sz w:val="18"/>
          <w:szCs w:val="18"/>
        </w:rPr>
        <w:t xml:space="preserve"> </w:t>
      </w:r>
      <w:proofErr w:type="spellStart"/>
      <w:r w:rsidRPr="00DA1D27">
        <w:rPr>
          <w:rFonts w:asciiTheme="minorHAnsi" w:hAnsiTheme="minorHAnsi" w:cs="Arial"/>
          <w:sz w:val="18"/>
          <w:szCs w:val="18"/>
        </w:rPr>
        <w:t>Za</w:t>
      </w:r>
      <w:proofErr w:type="spellEnd"/>
      <w:r w:rsidRPr="00DA1D27">
        <w:rPr>
          <w:rFonts w:asciiTheme="minorHAnsi" w:hAnsiTheme="minorHAnsi" w:cs="Arial"/>
          <w:sz w:val="18"/>
          <w:szCs w:val="18"/>
        </w:rPr>
        <w:t xml:space="preserve"> "</w:t>
      </w:r>
      <w:proofErr w:type="spellStart"/>
      <w:r w:rsidRPr="00DA1D27">
        <w:rPr>
          <w:rFonts w:asciiTheme="minorHAnsi" w:hAnsiTheme="minorHAnsi" w:cs="Arial"/>
          <w:sz w:val="18"/>
          <w:szCs w:val="18"/>
        </w:rPr>
        <w:t>Pokusheniye</w:t>
      </w:r>
      <w:proofErr w:type="spellEnd"/>
      <w:r w:rsidRPr="00DA1D27">
        <w:rPr>
          <w:rFonts w:asciiTheme="minorHAnsi" w:hAnsiTheme="minorHAnsi" w:cs="Arial"/>
          <w:sz w:val="18"/>
          <w:szCs w:val="18"/>
        </w:rPr>
        <w:t xml:space="preserve">" Na </w:t>
      </w:r>
      <w:proofErr w:type="spellStart"/>
      <w:r w:rsidRPr="00DA1D27">
        <w:rPr>
          <w:rFonts w:asciiTheme="minorHAnsi" w:hAnsiTheme="minorHAnsi" w:cs="Arial"/>
          <w:sz w:val="18"/>
          <w:szCs w:val="18"/>
        </w:rPr>
        <w:t>S.Turkmenbashi</w:t>
      </w:r>
      <w:proofErr w:type="spellEnd"/>
      <w:r w:rsidRPr="00DA1D27">
        <w:rPr>
          <w:rFonts w:asciiTheme="minorHAnsi" w:hAnsiTheme="minorHAnsi" w:cs="Arial"/>
          <w:sz w:val="18"/>
          <w:szCs w:val="18"/>
        </w:rPr>
        <w:t>” 7.06.2005</w:t>
      </w:r>
      <w:r w:rsidRPr="00160AB2">
        <w:rPr>
          <w:rFonts w:asciiTheme="minorHAnsi" w:hAnsiTheme="minorHAnsi" w:cstheme="minorHAnsi"/>
          <w:sz w:val="18"/>
          <w:szCs w:val="18"/>
        </w:rPr>
        <w:t xml:space="preserve"> </w:t>
      </w:r>
      <w:hyperlink r:id="rId7" w:history="1">
        <w:r w:rsidRPr="00DA1D27">
          <w:rPr>
            <w:rStyle w:val="Hyperlink"/>
            <w:rFonts w:asciiTheme="minorHAnsi" w:hAnsiTheme="minorHAnsi" w:cstheme="minorHAnsi"/>
            <w:color w:val="auto"/>
            <w:sz w:val="18"/>
            <w:szCs w:val="18"/>
          </w:rPr>
          <w:t>Http</w:t>
        </w:r>
        <w:r w:rsidRPr="00160AB2">
          <w:rPr>
            <w:rStyle w:val="Hyperlink"/>
            <w:rFonts w:asciiTheme="minorHAnsi" w:hAnsiTheme="minorHAnsi" w:cstheme="minorHAnsi"/>
            <w:color w:val="auto"/>
            <w:sz w:val="18"/>
            <w:szCs w:val="18"/>
          </w:rPr>
          <w:t>://</w:t>
        </w:r>
        <w:r w:rsidRPr="00DA1D27">
          <w:rPr>
            <w:rStyle w:val="Hyperlink"/>
            <w:rFonts w:asciiTheme="minorHAnsi" w:hAnsiTheme="minorHAnsi" w:cstheme="minorHAnsi"/>
            <w:color w:val="auto"/>
            <w:sz w:val="18"/>
            <w:szCs w:val="18"/>
          </w:rPr>
          <w:t>Www</w:t>
        </w:r>
        <w:r w:rsidRPr="00160AB2">
          <w:rPr>
            <w:rStyle w:val="Hyperlink"/>
            <w:rFonts w:asciiTheme="minorHAnsi" w:hAnsiTheme="minorHAnsi" w:cstheme="minorHAnsi"/>
            <w:color w:val="auto"/>
            <w:sz w:val="18"/>
            <w:szCs w:val="18"/>
          </w:rPr>
          <w:t>.</w:t>
        </w:r>
        <w:r w:rsidRPr="00DA1D27">
          <w:rPr>
            <w:rStyle w:val="Hyperlink"/>
            <w:rFonts w:asciiTheme="minorHAnsi" w:hAnsiTheme="minorHAnsi" w:cstheme="minorHAnsi"/>
            <w:color w:val="auto"/>
            <w:sz w:val="18"/>
            <w:szCs w:val="18"/>
          </w:rPr>
          <w:t>Centrasia</w:t>
        </w:r>
        <w:r w:rsidRPr="00160AB2">
          <w:rPr>
            <w:rStyle w:val="Hyperlink"/>
            <w:rFonts w:asciiTheme="minorHAnsi" w:hAnsiTheme="minorHAnsi" w:cstheme="minorHAnsi"/>
            <w:color w:val="auto"/>
            <w:sz w:val="18"/>
            <w:szCs w:val="18"/>
          </w:rPr>
          <w:t>.</w:t>
        </w:r>
        <w:r w:rsidRPr="00DA1D27">
          <w:rPr>
            <w:rStyle w:val="Hyperlink"/>
            <w:rFonts w:asciiTheme="minorHAnsi" w:hAnsiTheme="minorHAnsi" w:cstheme="minorHAnsi"/>
            <w:color w:val="auto"/>
            <w:sz w:val="18"/>
            <w:szCs w:val="18"/>
          </w:rPr>
          <w:t>Ru</w:t>
        </w:r>
        <w:r w:rsidRPr="00160AB2">
          <w:rPr>
            <w:rStyle w:val="Hyperlink"/>
            <w:rFonts w:asciiTheme="minorHAnsi" w:hAnsiTheme="minorHAnsi" w:cstheme="minorHAnsi"/>
            <w:color w:val="auto"/>
            <w:sz w:val="18"/>
            <w:szCs w:val="18"/>
          </w:rPr>
          <w:t>/</w:t>
        </w:r>
        <w:r w:rsidRPr="00DA1D27">
          <w:rPr>
            <w:rStyle w:val="Hyperlink"/>
            <w:rFonts w:asciiTheme="minorHAnsi" w:hAnsiTheme="minorHAnsi" w:cstheme="minorHAnsi"/>
            <w:color w:val="auto"/>
            <w:sz w:val="18"/>
            <w:szCs w:val="18"/>
          </w:rPr>
          <w:t>Newsa</w:t>
        </w:r>
        <w:r w:rsidRPr="00160AB2">
          <w:rPr>
            <w:rStyle w:val="Hyperlink"/>
            <w:rFonts w:asciiTheme="minorHAnsi" w:hAnsiTheme="minorHAnsi" w:cstheme="minorHAnsi"/>
            <w:color w:val="auto"/>
            <w:sz w:val="18"/>
            <w:szCs w:val="18"/>
          </w:rPr>
          <w:t>.</w:t>
        </w:r>
        <w:r w:rsidRPr="00DA1D27">
          <w:rPr>
            <w:rStyle w:val="Hyperlink"/>
            <w:rFonts w:asciiTheme="minorHAnsi" w:hAnsiTheme="minorHAnsi" w:cstheme="minorHAnsi"/>
            <w:color w:val="auto"/>
            <w:sz w:val="18"/>
            <w:szCs w:val="18"/>
          </w:rPr>
          <w:t>Php</w:t>
        </w:r>
        <w:r w:rsidRPr="00160AB2">
          <w:rPr>
            <w:rStyle w:val="Hyperlink"/>
            <w:rFonts w:asciiTheme="minorHAnsi" w:hAnsiTheme="minorHAnsi" w:cstheme="minorHAnsi"/>
            <w:color w:val="auto"/>
            <w:sz w:val="18"/>
            <w:szCs w:val="18"/>
          </w:rPr>
          <w:t>?</w:t>
        </w:r>
        <w:r w:rsidRPr="00DA1D27">
          <w:rPr>
            <w:rStyle w:val="Hyperlink"/>
            <w:rFonts w:asciiTheme="minorHAnsi" w:hAnsiTheme="minorHAnsi" w:cstheme="minorHAnsi"/>
            <w:color w:val="auto"/>
            <w:sz w:val="18"/>
            <w:szCs w:val="18"/>
          </w:rPr>
          <w:t>St</w:t>
        </w:r>
        <w:r w:rsidRPr="00160AB2">
          <w:rPr>
            <w:rStyle w:val="Hyperlink"/>
            <w:rFonts w:asciiTheme="minorHAnsi" w:hAnsiTheme="minorHAnsi" w:cstheme="minorHAnsi"/>
            <w:color w:val="auto"/>
            <w:sz w:val="18"/>
            <w:szCs w:val="18"/>
          </w:rPr>
          <w:t>=1118208120</w:t>
        </w:r>
      </w:hyperlink>
      <w:r w:rsidR="00543944">
        <w:rPr>
          <w:rStyle w:val="Hyperlink"/>
          <w:rFonts w:asciiTheme="minorHAnsi" w:hAnsiTheme="minorHAnsi" w:cstheme="minorHAnsi"/>
          <w:color w:val="auto"/>
          <w:sz w:val="18"/>
          <w:szCs w:val="18"/>
        </w:rPr>
        <w:t>.</w:t>
      </w:r>
      <w:r w:rsidR="00543944">
        <w:rPr>
          <w:rFonts w:asciiTheme="minorHAnsi" w:hAnsiTheme="minorHAnsi" w:cstheme="minorHAnsi"/>
          <w:sz w:val="18"/>
          <w:szCs w:val="18"/>
        </w:rPr>
        <w:t xml:space="preserve"> Accessed On 15 February </w:t>
      </w:r>
      <w:r w:rsidRPr="00160AB2">
        <w:rPr>
          <w:rFonts w:asciiTheme="minorHAnsi" w:hAnsiTheme="minorHAnsi" w:cstheme="minorHAnsi"/>
          <w:sz w:val="18"/>
          <w:szCs w:val="18"/>
        </w:rPr>
        <w:t>2014</w:t>
      </w:r>
      <w:r w:rsidR="00543944">
        <w:rPr>
          <w:rFonts w:asciiTheme="minorHAnsi" w:hAnsiTheme="minorHAnsi" w:cstheme="minorHAnsi"/>
          <w:sz w:val="18"/>
          <w:szCs w:val="18"/>
        </w:rPr>
        <w:t>.</w:t>
      </w:r>
    </w:p>
  </w:footnote>
  <w:footnote w:id="8">
    <w:p w14:paraId="51603883" w14:textId="7DD0CBF7" w:rsidR="00521F6B" w:rsidRPr="00DA1D27" w:rsidRDefault="00521F6B" w:rsidP="001039A5">
      <w:pPr>
        <w:pStyle w:val="NoSpacing"/>
        <w:rPr>
          <w:sz w:val="18"/>
          <w:szCs w:val="18"/>
        </w:rPr>
      </w:pPr>
      <w:r w:rsidRPr="00DA1D27">
        <w:rPr>
          <w:rStyle w:val="FootnoteReference"/>
          <w:rFonts w:cstheme="minorHAnsi"/>
          <w:sz w:val="18"/>
          <w:szCs w:val="18"/>
        </w:rPr>
        <w:footnoteRef/>
      </w:r>
      <w:proofErr w:type="gramStart"/>
      <w:r w:rsidRPr="00DA1D27">
        <w:rPr>
          <w:rFonts w:cstheme="minorHAnsi"/>
          <w:sz w:val="18"/>
          <w:szCs w:val="18"/>
        </w:rPr>
        <w:t xml:space="preserve">Ferghana.ru.  </w:t>
      </w:r>
      <w:r w:rsidRPr="00DA1D27">
        <w:rPr>
          <w:rFonts w:cstheme="minorHAnsi"/>
          <w:sz w:val="18"/>
          <w:szCs w:val="18"/>
          <w:shd w:val="clear" w:color="auto" w:fill="FFFFFF"/>
        </w:rPr>
        <w:t xml:space="preserve">Istochniki v </w:t>
      </w:r>
      <w:proofErr w:type="spellStart"/>
      <w:r w:rsidRPr="00DA1D27">
        <w:rPr>
          <w:rFonts w:cstheme="minorHAnsi"/>
          <w:sz w:val="18"/>
          <w:szCs w:val="18"/>
          <w:shd w:val="clear" w:color="auto" w:fill="FFFFFF"/>
        </w:rPr>
        <w:t>Turkmenistane</w:t>
      </w:r>
      <w:proofErr w:type="spellEnd"/>
      <w:r w:rsidRPr="00DA1D27">
        <w:rPr>
          <w:rFonts w:cstheme="minorHAnsi"/>
          <w:sz w:val="18"/>
          <w:szCs w:val="18"/>
          <w:shd w:val="clear" w:color="auto" w:fill="FFFFFF"/>
        </w:rPr>
        <w:t xml:space="preserve"> </w:t>
      </w:r>
      <w:proofErr w:type="spellStart"/>
      <w:r w:rsidRPr="00DA1D27">
        <w:rPr>
          <w:rFonts w:cstheme="minorHAnsi"/>
          <w:sz w:val="18"/>
          <w:szCs w:val="18"/>
          <w:shd w:val="clear" w:color="auto" w:fill="FFFFFF"/>
        </w:rPr>
        <w:t>soobshchayut</w:t>
      </w:r>
      <w:proofErr w:type="spellEnd"/>
      <w:r w:rsidRPr="00DA1D27">
        <w:rPr>
          <w:rFonts w:cstheme="minorHAnsi"/>
          <w:sz w:val="18"/>
          <w:szCs w:val="18"/>
          <w:shd w:val="clear" w:color="auto" w:fill="FFFFFF"/>
        </w:rPr>
        <w:t xml:space="preserve"> o </w:t>
      </w:r>
      <w:proofErr w:type="spellStart"/>
      <w:r w:rsidRPr="00DA1D27">
        <w:rPr>
          <w:rFonts w:cstheme="minorHAnsi"/>
          <w:sz w:val="18"/>
          <w:szCs w:val="18"/>
          <w:shd w:val="clear" w:color="auto" w:fill="FFFFFF"/>
        </w:rPr>
        <w:t>provedennykh</w:t>
      </w:r>
      <w:proofErr w:type="spellEnd"/>
      <w:r w:rsidRPr="00DA1D27">
        <w:rPr>
          <w:rFonts w:cstheme="minorHAnsi"/>
          <w:sz w:val="18"/>
          <w:szCs w:val="18"/>
          <w:shd w:val="clear" w:color="auto" w:fill="FFFFFF"/>
        </w:rPr>
        <w:t xml:space="preserve"> </w:t>
      </w:r>
      <w:proofErr w:type="spellStart"/>
      <w:r w:rsidRPr="00DA1D27">
        <w:rPr>
          <w:rFonts w:cstheme="minorHAnsi"/>
          <w:sz w:val="18"/>
          <w:szCs w:val="18"/>
          <w:shd w:val="clear" w:color="auto" w:fill="FFFFFF"/>
        </w:rPr>
        <w:t>novykh</w:t>
      </w:r>
      <w:proofErr w:type="spellEnd"/>
      <w:r w:rsidRPr="00DA1D27">
        <w:rPr>
          <w:rFonts w:cstheme="minorHAnsi"/>
          <w:sz w:val="18"/>
          <w:szCs w:val="18"/>
          <w:shd w:val="clear" w:color="auto" w:fill="FFFFFF"/>
        </w:rPr>
        <w:t xml:space="preserve"> </w:t>
      </w:r>
      <w:proofErr w:type="spellStart"/>
      <w:r w:rsidRPr="00DA1D27">
        <w:rPr>
          <w:rFonts w:cstheme="minorHAnsi"/>
          <w:sz w:val="18"/>
          <w:szCs w:val="18"/>
          <w:shd w:val="clear" w:color="auto" w:fill="FFFFFF"/>
        </w:rPr>
        <w:t>arestakh</w:t>
      </w:r>
      <w:proofErr w:type="spellEnd"/>
      <w:r w:rsidRPr="00DA1D27">
        <w:rPr>
          <w:rFonts w:cstheme="minorHAnsi"/>
          <w:sz w:val="18"/>
          <w:szCs w:val="18"/>
          <w:shd w:val="clear" w:color="auto" w:fill="FFFFFF"/>
        </w:rPr>
        <w:t xml:space="preserve"> </w:t>
      </w:r>
      <w:r w:rsidR="0088743E">
        <w:fldChar w:fldCharType="begin"/>
      </w:r>
      <w:r w:rsidR="0088743E">
        <w:instrText xml:space="preserve"> HYPERLINK "http://www.fergananews.com/articles/1191" \t "_blank" </w:instrText>
      </w:r>
      <w:r w:rsidR="0088743E">
        <w:fldChar w:fldCharType="separate"/>
      </w:r>
      <w:r w:rsidRPr="00DA1D27">
        <w:rPr>
          <w:rStyle w:val="Hyperlink"/>
          <w:rFonts w:cstheme="minorHAnsi"/>
          <w:sz w:val="18"/>
          <w:szCs w:val="18"/>
          <w:shd w:val="clear" w:color="auto" w:fill="FFFFFF"/>
        </w:rPr>
        <w:t>http://www.fergananews.com/articles/1191</w:t>
      </w:r>
      <w:r w:rsidR="0088743E">
        <w:rPr>
          <w:rStyle w:val="Hyperlink"/>
          <w:rFonts w:cstheme="minorHAnsi"/>
          <w:sz w:val="18"/>
          <w:szCs w:val="18"/>
          <w:shd w:val="clear" w:color="auto" w:fill="FFFFFF"/>
        </w:rPr>
        <w:fldChar w:fldCharType="end"/>
      </w:r>
      <w:r w:rsidRPr="00DA1D27">
        <w:rPr>
          <w:rFonts w:cstheme="minorHAnsi"/>
          <w:sz w:val="18"/>
          <w:szCs w:val="18"/>
        </w:rPr>
        <w:t>, 15.12.2002.</w:t>
      </w:r>
      <w:proofErr w:type="gramEnd"/>
      <w:r w:rsidRPr="00DA1D27">
        <w:rPr>
          <w:rFonts w:cstheme="minorHAnsi"/>
          <w:sz w:val="18"/>
          <w:szCs w:val="18"/>
        </w:rPr>
        <w:t xml:space="preserve"> Accessed </w:t>
      </w:r>
      <w:r w:rsidR="00543944">
        <w:rPr>
          <w:rFonts w:cstheme="minorHAnsi"/>
          <w:sz w:val="18"/>
          <w:szCs w:val="18"/>
        </w:rPr>
        <w:t xml:space="preserve">on </w:t>
      </w:r>
      <w:r w:rsidRPr="00DA1D27">
        <w:rPr>
          <w:rFonts w:cstheme="minorHAnsi"/>
          <w:sz w:val="18"/>
          <w:szCs w:val="18"/>
        </w:rPr>
        <w:t>22 December 2013.</w:t>
      </w:r>
    </w:p>
  </w:footnote>
  <w:footnote w:id="9">
    <w:p w14:paraId="000F9D9E" w14:textId="77777777" w:rsidR="00521F6B" w:rsidRPr="00DA1D27" w:rsidRDefault="00521F6B" w:rsidP="001039A5">
      <w:pPr>
        <w:pStyle w:val="NoSpacing"/>
        <w:rPr>
          <w:rFonts w:cstheme="minorHAnsi"/>
          <w:sz w:val="18"/>
          <w:szCs w:val="18"/>
        </w:rPr>
      </w:pPr>
      <w:r w:rsidRPr="00DA1D27">
        <w:rPr>
          <w:rStyle w:val="FootnoteReference"/>
          <w:rFonts w:cstheme="minorHAnsi"/>
          <w:sz w:val="18"/>
          <w:szCs w:val="18"/>
        </w:rPr>
        <w:footnoteRef/>
      </w:r>
      <w:r w:rsidRPr="00DA1D27">
        <w:rPr>
          <w:rFonts w:cstheme="minorHAnsi"/>
          <w:sz w:val="18"/>
          <w:szCs w:val="18"/>
        </w:rPr>
        <w:t xml:space="preserve"> Ibid. </w:t>
      </w:r>
    </w:p>
  </w:footnote>
  <w:footnote w:id="10">
    <w:p w14:paraId="130D10D8" w14:textId="77777777" w:rsidR="00521F6B" w:rsidRPr="00DA1D27" w:rsidRDefault="00521F6B" w:rsidP="001039A5">
      <w:pPr>
        <w:pStyle w:val="NoSpacing"/>
        <w:rPr>
          <w:rFonts w:cstheme="minorHAnsi"/>
          <w:sz w:val="18"/>
          <w:szCs w:val="18"/>
        </w:rPr>
      </w:pPr>
      <w:r w:rsidRPr="00DA1D27">
        <w:rPr>
          <w:rStyle w:val="FootnoteReference"/>
          <w:rFonts w:cstheme="minorHAnsi"/>
          <w:sz w:val="18"/>
          <w:szCs w:val="18"/>
        </w:rPr>
        <w:footnoteRef/>
      </w:r>
      <w:r w:rsidRPr="00DA1D27">
        <w:rPr>
          <w:rFonts w:cstheme="minorHAnsi"/>
          <w:sz w:val="18"/>
          <w:szCs w:val="18"/>
        </w:rPr>
        <w:t xml:space="preserve"> Komarovsky, Leonid. (2003). Notes from his interview with </w:t>
      </w:r>
      <w:proofErr w:type="spellStart"/>
      <w:r w:rsidRPr="00DA1D27">
        <w:rPr>
          <w:rFonts w:cstheme="minorHAnsi"/>
          <w:sz w:val="18"/>
          <w:szCs w:val="18"/>
        </w:rPr>
        <w:t>Vitaliy</w:t>
      </w:r>
      <w:proofErr w:type="spellEnd"/>
      <w:r w:rsidRPr="00DA1D27">
        <w:rPr>
          <w:rFonts w:cstheme="minorHAnsi"/>
          <w:sz w:val="18"/>
          <w:szCs w:val="18"/>
        </w:rPr>
        <w:t xml:space="preserve"> Ponomarev of Human Rights Center Memorial.  </w:t>
      </w:r>
    </w:p>
  </w:footnote>
  <w:footnote w:id="11">
    <w:p w14:paraId="38E7E764" w14:textId="77777777" w:rsidR="00521F6B" w:rsidRPr="00DA1D27" w:rsidRDefault="00521F6B" w:rsidP="001039A5">
      <w:pPr>
        <w:pStyle w:val="NoSpacing"/>
        <w:rPr>
          <w:rFonts w:cstheme="minorHAnsi"/>
          <w:sz w:val="18"/>
          <w:szCs w:val="18"/>
        </w:rPr>
      </w:pPr>
      <w:r w:rsidRPr="00DA1D27">
        <w:rPr>
          <w:rStyle w:val="FootnoteReference"/>
          <w:rFonts w:cstheme="minorHAnsi"/>
          <w:sz w:val="18"/>
          <w:szCs w:val="18"/>
        </w:rPr>
        <w:footnoteRef/>
      </w:r>
      <w:r w:rsidRPr="00DA1D27">
        <w:rPr>
          <w:rFonts w:cstheme="minorHAnsi"/>
          <w:sz w:val="18"/>
          <w:szCs w:val="18"/>
        </w:rPr>
        <w:t xml:space="preserve"> </w:t>
      </w:r>
      <w:proofErr w:type="gramStart"/>
      <w:r w:rsidRPr="00DA1D27">
        <w:rPr>
          <w:rFonts w:cstheme="minorHAnsi"/>
          <w:sz w:val="18"/>
          <w:szCs w:val="18"/>
        </w:rPr>
        <w:t>Gundogar, 2012.</w:t>
      </w:r>
      <w:proofErr w:type="gramEnd"/>
      <w:r w:rsidRPr="00DA1D27">
        <w:rPr>
          <w:rFonts w:cstheme="minorHAnsi"/>
          <w:sz w:val="18"/>
          <w:szCs w:val="18"/>
        </w:rPr>
        <w:t xml:space="preserve"> </w:t>
      </w:r>
    </w:p>
  </w:footnote>
  <w:footnote w:id="12">
    <w:p w14:paraId="499D6C77" w14:textId="19B018DF" w:rsidR="00521F6B" w:rsidRPr="00DA1D27" w:rsidRDefault="00521F6B" w:rsidP="002F6C62">
      <w:pPr>
        <w:pStyle w:val="FootnoteText"/>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w:t>
      </w:r>
      <w:proofErr w:type="gramStart"/>
      <w:r w:rsidRPr="00DA1D27">
        <w:rPr>
          <w:rFonts w:asciiTheme="minorHAnsi" w:hAnsiTheme="minorHAnsi"/>
          <w:sz w:val="18"/>
          <w:szCs w:val="18"/>
        </w:rPr>
        <w:t>Human Rights Center Memorial.</w:t>
      </w:r>
      <w:proofErr w:type="gramEnd"/>
      <w:r w:rsidRPr="00DA1D27">
        <w:rPr>
          <w:rFonts w:asciiTheme="minorHAnsi" w:hAnsiTheme="minorHAnsi"/>
          <w:sz w:val="18"/>
          <w:szCs w:val="18"/>
        </w:rPr>
        <w:t xml:space="preserve"> “</w:t>
      </w:r>
      <w:r w:rsidRPr="00DA1D27">
        <w:rPr>
          <w:rFonts w:asciiTheme="minorHAnsi" w:hAnsiTheme="minorHAnsi" w:cs="Arial"/>
          <w:sz w:val="18"/>
          <w:szCs w:val="18"/>
        </w:rPr>
        <w:t xml:space="preserve">Turkmenistan: </w:t>
      </w:r>
      <w:proofErr w:type="spellStart"/>
      <w:r w:rsidRPr="00DA1D27">
        <w:rPr>
          <w:rFonts w:asciiTheme="minorHAnsi" w:hAnsiTheme="minorHAnsi" w:cs="Arial"/>
          <w:sz w:val="18"/>
          <w:szCs w:val="18"/>
        </w:rPr>
        <w:t>novyye</w:t>
      </w:r>
      <w:proofErr w:type="spellEnd"/>
      <w:r w:rsidRPr="00DA1D27">
        <w:rPr>
          <w:rFonts w:asciiTheme="minorHAnsi" w:hAnsiTheme="minorHAnsi" w:cs="Arial"/>
          <w:sz w:val="18"/>
          <w:szCs w:val="18"/>
        </w:rPr>
        <w:t xml:space="preserve"> </w:t>
      </w:r>
      <w:proofErr w:type="spellStart"/>
      <w:r w:rsidRPr="00DA1D27">
        <w:rPr>
          <w:rFonts w:asciiTheme="minorHAnsi" w:hAnsiTheme="minorHAnsi" w:cs="Arial"/>
          <w:sz w:val="18"/>
          <w:szCs w:val="18"/>
        </w:rPr>
        <w:t>imena</w:t>
      </w:r>
      <w:proofErr w:type="spellEnd"/>
      <w:r w:rsidRPr="00DA1D27">
        <w:rPr>
          <w:rFonts w:asciiTheme="minorHAnsi" w:hAnsiTheme="minorHAnsi" w:cs="Arial"/>
          <w:sz w:val="18"/>
          <w:szCs w:val="18"/>
        </w:rPr>
        <w:t xml:space="preserve"> </w:t>
      </w:r>
      <w:proofErr w:type="spellStart"/>
      <w:r w:rsidRPr="00DA1D27">
        <w:rPr>
          <w:rFonts w:asciiTheme="minorHAnsi" w:hAnsiTheme="minorHAnsi" w:cs="Arial"/>
          <w:sz w:val="18"/>
          <w:szCs w:val="18"/>
        </w:rPr>
        <w:t>arestovannykh</w:t>
      </w:r>
      <w:proofErr w:type="spellEnd"/>
      <w:r w:rsidRPr="00DA1D27">
        <w:rPr>
          <w:rFonts w:asciiTheme="minorHAnsi" w:hAnsiTheme="minorHAnsi" w:cs="Arial"/>
          <w:sz w:val="18"/>
          <w:szCs w:val="18"/>
        </w:rPr>
        <w:t xml:space="preserve"> </w:t>
      </w:r>
      <w:proofErr w:type="spellStart"/>
      <w:r w:rsidRPr="00DA1D27">
        <w:rPr>
          <w:rFonts w:asciiTheme="minorHAnsi" w:hAnsiTheme="minorHAnsi" w:cs="Arial"/>
          <w:sz w:val="18"/>
          <w:szCs w:val="18"/>
        </w:rPr>
        <w:t>po</w:t>
      </w:r>
      <w:proofErr w:type="spellEnd"/>
      <w:r w:rsidRPr="00DA1D27">
        <w:rPr>
          <w:rFonts w:asciiTheme="minorHAnsi" w:hAnsiTheme="minorHAnsi" w:cs="Arial"/>
          <w:sz w:val="18"/>
          <w:szCs w:val="18"/>
        </w:rPr>
        <w:t xml:space="preserve"> </w:t>
      </w:r>
      <w:proofErr w:type="spellStart"/>
      <w:r w:rsidRPr="00DA1D27">
        <w:rPr>
          <w:rFonts w:asciiTheme="minorHAnsi" w:hAnsiTheme="minorHAnsi" w:cs="Arial"/>
          <w:sz w:val="18"/>
          <w:szCs w:val="18"/>
        </w:rPr>
        <w:t>delu</w:t>
      </w:r>
      <w:proofErr w:type="spellEnd"/>
      <w:r w:rsidRPr="00DA1D27">
        <w:rPr>
          <w:rFonts w:asciiTheme="minorHAnsi" w:hAnsiTheme="minorHAnsi" w:cs="Arial"/>
          <w:sz w:val="18"/>
          <w:szCs w:val="18"/>
        </w:rPr>
        <w:t xml:space="preserve"> o </w:t>
      </w:r>
      <w:proofErr w:type="spellStart"/>
      <w:r w:rsidRPr="00DA1D27">
        <w:rPr>
          <w:rFonts w:asciiTheme="minorHAnsi" w:hAnsiTheme="minorHAnsi" w:cs="Arial"/>
          <w:sz w:val="18"/>
          <w:szCs w:val="18"/>
        </w:rPr>
        <w:t>pokushenii</w:t>
      </w:r>
      <w:proofErr w:type="spellEnd"/>
      <w:r w:rsidRPr="00DA1D27">
        <w:rPr>
          <w:rFonts w:asciiTheme="minorHAnsi" w:hAnsiTheme="minorHAnsi" w:cs="Arial"/>
          <w:sz w:val="18"/>
          <w:szCs w:val="18"/>
        </w:rPr>
        <w:t xml:space="preserve"> </w:t>
      </w:r>
      <w:proofErr w:type="spellStart"/>
      <w:proofErr w:type="gramStart"/>
      <w:r w:rsidRPr="00DA1D27">
        <w:rPr>
          <w:rFonts w:asciiTheme="minorHAnsi" w:hAnsiTheme="minorHAnsi" w:cs="Arial"/>
          <w:sz w:val="18"/>
          <w:szCs w:val="18"/>
        </w:rPr>
        <w:t>na</w:t>
      </w:r>
      <w:proofErr w:type="spellEnd"/>
      <w:proofErr w:type="gramEnd"/>
      <w:r w:rsidRPr="00DA1D27">
        <w:rPr>
          <w:rFonts w:asciiTheme="minorHAnsi" w:hAnsiTheme="minorHAnsi" w:cs="Arial"/>
          <w:sz w:val="18"/>
          <w:szCs w:val="18"/>
        </w:rPr>
        <w:t xml:space="preserve"> </w:t>
      </w:r>
      <w:proofErr w:type="spellStart"/>
      <w:r w:rsidRPr="00DA1D27">
        <w:rPr>
          <w:rFonts w:asciiTheme="minorHAnsi" w:hAnsiTheme="minorHAnsi" w:cs="Arial"/>
          <w:sz w:val="18"/>
          <w:szCs w:val="18"/>
        </w:rPr>
        <w:t>Niyazova</w:t>
      </w:r>
      <w:proofErr w:type="spellEnd"/>
      <w:r w:rsidRPr="00DA1D27">
        <w:rPr>
          <w:rFonts w:asciiTheme="minorHAnsi" w:hAnsiTheme="minorHAnsi" w:cs="Arial"/>
          <w:sz w:val="18"/>
          <w:szCs w:val="18"/>
        </w:rPr>
        <w:t>” 05.12.2002.</w:t>
      </w:r>
      <w:r w:rsidRPr="00DA1D27">
        <w:rPr>
          <w:rFonts w:asciiTheme="minorHAnsi" w:hAnsiTheme="minorHAnsi"/>
          <w:sz w:val="18"/>
          <w:szCs w:val="18"/>
        </w:rPr>
        <w:t xml:space="preserve"> </w:t>
      </w:r>
      <w:hyperlink r:id="rId8" w:history="1">
        <w:r w:rsidRPr="00DA1D27">
          <w:rPr>
            <w:rStyle w:val="Hyperlink"/>
            <w:rFonts w:asciiTheme="minorHAnsi" w:hAnsiTheme="minorHAnsi"/>
            <w:color w:val="auto"/>
            <w:sz w:val="18"/>
            <w:szCs w:val="18"/>
          </w:rPr>
          <w:t>http://www.memo.ru/d/262.html</w:t>
        </w:r>
      </w:hyperlink>
      <w:r w:rsidR="00E41C3D">
        <w:rPr>
          <w:rStyle w:val="Hyperlink"/>
          <w:rFonts w:asciiTheme="minorHAnsi" w:hAnsiTheme="minorHAnsi"/>
          <w:color w:val="auto"/>
          <w:sz w:val="18"/>
          <w:szCs w:val="18"/>
        </w:rPr>
        <w:t>.</w:t>
      </w:r>
      <w:r w:rsidR="006F40B1">
        <w:rPr>
          <w:rFonts w:asciiTheme="minorHAnsi" w:hAnsiTheme="minorHAnsi"/>
          <w:sz w:val="18"/>
          <w:szCs w:val="18"/>
        </w:rPr>
        <w:t xml:space="preserve"> Accessed on 15 January </w:t>
      </w:r>
      <w:r w:rsidRPr="00DA1D27">
        <w:rPr>
          <w:rFonts w:asciiTheme="minorHAnsi" w:hAnsiTheme="minorHAnsi"/>
          <w:sz w:val="18"/>
          <w:szCs w:val="18"/>
        </w:rPr>
        <w:t xml:space="preserve">2014. </w:t>
      </w:r>
    </w:p>
  </w:footnote>
  <w:footnote w:id="13">
    <w:p w14:paraId="37570094" w14:textId="5435C761" w:rsidR="00521F6B" w:rsidRPr="00DA1D27" w:rsidRDefault="00521F6B" w:rsidP="002F6C62">
      <w:pPr>
        <w:pStyle w:val="FootnoteText"/>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Komarovsky, Leonid. </w:t>
      </w:r>
      <w:proofErr w:type="gramStart"/>
      <w:r w:rsidRPr="00DA1D27">
        <w:rPr>
          <w:rFonts w:asciiTheme="minorHAnsi" w:hAnsiTheme="minorHAnsi"/>
          <w:sz w:val="18"/>
          <w:szCs w:val="18"/>
        </w:rPr>
        <w:t>“</w:t>
      </w:r>
      <w:proofErr w:type="spellStart"/>
      <w:r w:rsidRPr="00DA1D27">
        <w:rPr>
          <w:rFonts w:asciiTheme="minorHAnsi" w:hAnsiTheme="minorHAnsi" w:cs="Arial"/>
          <w:color w:val="646464"/>
          <w:sz w:val="18"/>
          <w:szCs w:val="18"/>
        </w:rPr>
        <w:t>Nado</w:t>
      </w:r>
      <w:proofErr w:type="spellEnd"/>
      <w:r w:rsidRPr="00DA1D27">
        <w:rPr>
          <w:rFonts w:asciiTheme="minorHAnsi" w:hAnsiTheme="minorHAnsi" w:cs="Arial"/>
          <w:color w:val="646464"/>
          <w:sz w:val="18"/>
          <w:szCs w:val="18"/>
        </w:rPr>
        <w:t xml:space="preserve"> </w:t>
      </w:r>
      <w:proofErr w:type="spellStart"/>
      <w:r w:rsidRPr="00DA1D27">
        <w:rPr>
          <w:rFonts w:asciiTheme="minorHAnsi" w:hAnsiTheme="minorHAnsi" w:cs="Arial"/>
          <w:color w:val="646464"/>
          <w:sz w:val="18"/>
          <w:szCs w:val="18"/>
        </w:rPr>
        <w:t>prekratit</w:t>
      </w:r>
      <w:proofErr w:type="spellEnd"/>
      <w:r w:rsidRPr="00DA1D27">
        <w:rPr>
          <w:rFonts w:asciiTheme="minorHAnsi" w:hAnsiTheme="minorHAnsi" w:cs="Arial"/>
          <w:color w:val="646464"/>
          <w:sz w:val="18"/>
          <w:szCs w:val="18"/>
        </w:rPr>
        <w:t xml:space="preserve">' </w:t>
      </w:r>
      <w:proofErr w:type="spellStart"/>
      <w:r w:rsidRPr="00DA1D27">
        <w:rPr>
          <w:rFonts w:asciiTheme="minorHAnsi" w:hAnsiTheme="minorHAnsi" w:cs="Arial"/>
          <w:color w:val="646464"/>
          <w:sz w:val="18"/>
          <w:szCs w:val="18"/>
        </w:rPr>
        <w:t>lyudoyedskiy</w:t>
      </w:r>
      <w:proofErr w:type="spellEnd"/>
      <w:r w:rsidRPr="00DA1D27">
        <w:rPr>
          <w:rFonts w:asciiTheme="minorHAnsi" w:hAnsiTheme="minorHAnsi" w:cs="Arial"/>
          <w:color w:val="646464"/>
          <w:sz w:val="18"/>
          <w:szCs w:val="18"/>
        </w:rPr>
        <w:t xml:space="preserve"> </w:t>
      </w:r>
      <w:proofErr w:type="spellStart"/>
      <w:r w:rsidRPr="00DA1D27">
        <w:rPr>
          <w:rFonts w:asciiTheme="minorHAnsi" w:hAnsiTheme="minorHAnsi" w:cs="Arial"/>
          <w:color w:val="646464"/>
          <w:sz w:val="18"/>
          <w:szCs w:val="18"/>
        </w:rPr>
        <w:t>rezhim</w:t>
      </w:r>
      <w:proofErr w:type="spellEnd"/>
      <w:r w:rsidRPr="00DA1D27">
        <w:rPr>
          <w:rFonts w:asciiTheme="minorHAnsi" w:hAnsiTheme="minorHAnsi" w:cs="Arial"/>
          <w:color w:val="646464"/>
          <w:sz w:val="18"/>
          <w:szCs w:val="18"/>
        </w:rPr>
        <w:t xml:space="preserve"> </w:t>
      </w:r>
      <w:proofErr w:type="spellStart"/>
      <w:r w:rsidRPr="00DA1D27">
        <w:rPr>
          <w:rFonts w:asciiTheme="minorHAnsi" w:hAnsiTheme="minorHAnsi" w:cs="Arial"/>
          <w:color w:val="646464"/>
          <w:sz w:val="18"/>
          <w:szCs w:val="18"/>
        </w:rPr>
        <w:t>Niyazova</w:t>
      </w:r>
      <w:proofErr w:type="spellEnd"/>
      <w:r w:rsidRPr="00DA1D27">
        <w:rPr>
          <w:rFonts w:asciiTheme="minorHAnsi" w:hAnsiTheme="minorHAnsi" w:cs="Arial"/>
          <w:color w:val="646464"/>
          <w:sz w:val="18"/>
          <w:szCs w:val="18"/>
        </w:rPr>
        <w:t xml:space="preserve">, </w:t>
      </w:r>
      <w:proofErr w:type="spellStart"/>
      <w:r w:rsidRPr="00DA1D27">
        <w:rPr>
          <w:rFonts w:asciiTheme="minorHAnsi" w:hAnsiTheme="minorHAnsi" w:cs="Arial"/>
          <w:color w:val="646464"/>
          <w:sz w:val="18"/>
          <w:szCs w:val="18"/>
        </w:rPr>
        <w:t>poka</w:t>
      </w:r>
      <w:proofErr w:type="spellEnd"/>
      <w:r w:rsidRPr="00DA1D27">
        <w:rPr>
          <w:rFonts w:asciiTheme="minorHAnsi" w:hAnsiTheme="minorHAnsi" w:cs="Arial"/>
          <w:color w:val="646464"/>
          <w:sz w:val="18"/>
          <w:szCs w:val="18"/>
        </w:rPr>
        <w:t xml:space="preserve"> tam </w:t>
      </w:r>
      <w:proofErr w:type="spellStart"/>
      <w:r w:rsidRPr="00DA1D27">
        <w:rPr>
          <w:rFonts w:asciiTheme="minorHAnsi" w:hAnsiTheme="minorHAnsi" w:cs="Arial"/>
          <w:color w:val="646464"/>
          <w:sz w:val="18"/>
          <w:szCs w:val="18"/>
        </w:rPr>
        <w:t>yeshche</w:t>
      </w:r>
      <w:proofErr w:type="spellEnd"/>
      <w:r w:rsidRPr="00DA1D27">
        <w:rPr>
          <w:rFonts w:asciiTheme="minorHAnsi" w:hAnsiTheme="minorHAnsi" w:cs="Arial"/>
          <w:color w:val="646464"/>
          <w:sz w:val="18"/>
          <w:szCs w:val="18"/>
        </w:rPr>
        <w:t xml:space="preserve"> </w:t>
      </w:r>
      <w:proofErr w:type="spellStart"/>
      <w:r w:rsidRPr="00DA1D27">
        <w:rPr>
          <w:rFonts w:asciiTheme="minorHAnsi" w:hAnsiTheme="minorHAnsi" w:cs="Arial"/>
          <w:color w:val="646464"/>
          <w:sz w:val="18"/>
          <w:szCs w:val="18"/>
        </w:rPr>
        <w:t>ostalis</w:t>
      </w:r>
      <w:proofErr w:type="spellEnd"/>
      <w:r w:rsidRPr="00DA1D27">
        <w:rPr>
          <w:rFonts w:asciiTheme="minorHAnsi" w:hAnsiTheme="minorHAnsi" w:cs="Arial"/>
          <w:color w:val="646464"/>
          <w:sz w:val="18"/>
          <w:szCs w:val="18"/>
        </w:rPr>
        <w:t xml:space="preserve">' </w:t>
      </w:r>
      <w:proofErr w:type="spellStart"/>
      <w:r w:rsidRPr="00DA1D27">
        <w:rPr>
          <w:rFonts w:asciiTheme="minorHAnsi" w:hAnsiTheme="minorHAnsi" w:cs="Arial"/>
          <w:color w:val="646464"/>
          <w:sz w:val="18"/>
          <w:szCs w:val="18"/>
        </w:rPr>
        <w:t>zhivyye</w:t>
      </w:r>
      <w:proofErr w:type="spellEnd"/>
      <w:r w:rsidRPr="00DA1D27">
        <w:rPr>
          <w:rFonts w:asciiTheme="minorHAnsi" w:hAnsiTheme="minorHAnsi" w:cs="Arial"/>
          <w:color w:val="646464"/>
          <w:sz w:val="18"/>
          <w:szCs w:val="18"/>
        </w:rPr>
        <w:t xml:space="preserve"> </w:t>
      </w:r>
      <w:proofErr w:type="spellStart"/>
      <w:r w:rsidRPr="00DA1D27">
        <w:rPr>
          <w:rFonts w:asciiTheme="minorHAnsi" w:hAnsiTheme="minorHAnsi" w:cs="Arial"/>
          <w:color w:val="646464"/>
          <w:sz w:val="18"/>
          <w:szCs w:val="18"/>
        </w:rPr>
        <w:t>lyudi</w:t>
      </w:r>
      <w:proofErr w:type="spellEnd"/>
      <w:r w:rsidRPr="00DA1D27">
        <w:rPr>
          <w:rFonts w:asciiTheme="minorHAnsi" w:hAnsiTheme="minorHAnsi" w:cs="Arial"/>
          <w:color w:val="646464"/>
          <w:sz w:val="18"/>
          <w:szCs w:val="18"/>
        </w:rPr>
        <w:t>” 12.12.2003.</w:t>
      </w:r>
      <w:proofErr w:type="gramEnd"/>
      <w:r w:rsidRPr="00DA1D27">
        <w:rPr>
          <w:rFonts w:asciiTheme="minorHAnsi" w:hAnsiTheme="minorHAnsi" w:cs="Arial"/>
          <w:color w:val="646464"/>
          <w:sz w:val="18"/>
          <w:szCs w:val="18"/>
        </w:rPr>
        <w:t xml:space="preserve"> </w:t>
      </w:r>
      <w:hyperlink r:id="rId9" w:history="1">
        <w:r w:rsidR="00E41C3D" w:rsidRPr="001A5CEA">
          <w:rPr>
            <w:rStyle w:val="Hyperlink"/>
            <w:rFonts w:asciiTheme="minorHAnsi" w:hAnsiTheme="minorHAnsi"/>
            <w:sz w:val="18"/>
            <w:szCs w:val="18"/>
          </w:rPr>
          <w:t>http://www.radiolenya.com/article3/</w:t>
        </w:r>
      </w:hyperlink>
      <w:r w:rsidR="00E41C3D">
        <w:rPr>
          <w:rFonts w:asciiTheme="minorHAnsi" w:hAnsiTheme="minorHAnsi"/>
          <w:sz w:val="18"/>
          <w:szCs w:val="18"/>
        </w:rPr>
        <w:t>.</w:t>
      </w:r>
      <w:r w:rsidR="006F40B1">
        <w:rPr>
          <w:rFonts w:asciiTheme="minorHAnsi" w:hAnsiTheme="minorHAnsi"/>
          <w:sz w:val="18"/>
          <w:szCs w:val="18"/>
        </w:rPr>
        <w:t xml:space="preserve"> Accessed on 15 January </w:t>
      </w:r>
      <w:r w:rsidRPr="00DA1D27">
        <w:rPr>
          <w:rFonts w:asciiTheme="minorHAnsi" w:hAnsiTheme="minorHAnsi"/>
          <w:sz w:val="18"/>
          <w:szCs w:val="18"/>
        </w:rPr>
        <w:t xml:space="preserve">2014. </w:t>
      </w:r>
    </w:p>
  </w:footnote>
  <w:footnote w:id="14">
    <w:p w14:paraId="557096EC" w14:textId="471A307C" w:rsidR="00521F6B" w:rsidRPr="00DA1D27" w:rsidRDefault="00521F6B" w:rsidP="00B82D3C">
      <w:pPr>
        <w:pStyle w:val="FootnoteText"/>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w:t>
      </w:r>
      <w:r w:rsidRPr="00DA1D27">
        <w:rPr>
          <w:rFonts w:asciiTheme="minorHAnsi" w:hAnsiTheme="minorHAnsi" w:cstheme="minorHAnsi"/>
          <w:sz w:val="18"/>
          <w:szCs w:val="18"/>
        </w:rPr>
        <w:t>Decaux, Emmanuel. “</w:t>
      </w:r>
      <w:r w:rsidRPr="00DA1D27">
        <w:rPr>
          <w:rFonts w:asciiTheme="minorHAnsi" w:hAnsiTheme="minorHAnsi" w:cstheme="minorHAnsi"/>
          <w:bCs/>
          <w:sz w:val="18"/>
          <w:szCs w:val="18"/>
          <w:shd w:val="clear" w:color="auto" w:fill="FFFFFF"/>
        </w:rPr>
        <w:t xml:space="preserve">OSCE Rapporteur’s Report on Turkmenistan.” </w:t>
      </w:r>
      <w:r w:rsidRPr="00DA1D27">
        <w:rPr>
          <w:rFonts w:asciiTheme="minorHAnsi" w:hAnsiTheme="minorHAnsi" w:cstheme="minorHAnsi"/>
          <w:bCs/>
          <w:sz w:val="18"/>
          <w:szCs w:val="18"/>
          <w:shd w:val="clear" w:color="auto" w:fill="FFFFFF"/>
          <w:lang w:val="es-AR"/>
        </w:rPr>
        <w:t xml:space="preserve">OSCE, 12.3.2003. </w:t>
      </w:r>
      <w:hyperlink r:id="rId10" w:history="1">
        <w:r w:rsidRPr="00DA1D27">
          <w:rPr>
            <w:rStyle w:val="Hyperlink"/>
            <w:rFonts w:asciiTheme="minorHAnsi" w:hAnsiTheme="minorHAnsi" w:cstheme="minorHAnsi"/>
            <w:sz w:val="18"/>
            <w:szCs w:val="18"/>
            <w:lang w:val="es-AR"/>
          </w:rPr>
          <w:t>http://www.osce.org/odihr/18372</w:t>
        </w:r>
      </w:hyperlink>
    </w:p>
  </w:footnote>
  <w:footnote w:id="15">
    <w:p w14:paraId="4D3FCA43" w14:textId="46847A1C" w:rsidR="00521F6B" w:rsidRPr="00DA1D27" w:rsidRDefault="00521F6B" w:rsidP="00B14339">
      <w:pPr>
        <w:pStyle w:val="FootnoteText"/>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w:t>
      </w:r>
      <w:proofErr w:type="gramStart"/>
      <w:r w:rsidRPr="00DA1D27">
        <w:rPr>
          <w:rFonts w:asciiTheme="minorHAnsi" w:hAnsiTheme="minorHAnsi"/>
          <w:sz w:val="18"/>
          <w:szCs w:val="18"/>
        </w:rPr>
        <w:t>World Organization Against Torture.</w:t>
      </w:r>
      <w:proofErr w:type="gramEnd"/>
      <w:r w:rsidRPr="00DA1D27">
        <w:rPr>
          <w:rFonts w:asciiTheme="minorHAnsi" w:hAnsiTheme="minorHAnsi"/>
          <w:sz w:val="18"/>
          <w:szCs w:val="18"/>
        </w:rPr>
        <w:t xml:space="preserve"> “</w:t>
      </w:r>
      <w:proofErr w:type="spellStart"/>
      <w:r w:rsidRPr="00DA1D27">
        <w:rPr>
          <w:rFonts w:asciiTheme="minorHAnsi" w:hAnsiTheme="minorHAnsi" w:cs="Arial"/>
          <w:sz w:val="18"/>
          <w:szCs w:val="18"/>
        </w:rPr>
        <w:t>Mezhdunarodnyy</w:t>
      </w:r>
      <w:proofErr w:type="spellEnd"/>
      <w:r w:rsidRPr="00DA1D27">
        <w:rPr>
          <w:rFonts w:asciiTheme="minorHAnsi" w:hAnsiTheme="minorHAnsi" w:cs="Arial"/>
          <w:sz w:val="18"/>
          <w:szCs w:val="18"/>
        </w:rPr>
        <w:t xml:space="preserve"> </w:t>
      </w:r>
      <w:proofErr w:type="spellStart"/>
      <w:r w:rsidRPr="00DA1D27">
        <w:rPr>
          <w:rFonts w:asciiTheme="minorHAnsi" w:hAnsiTheme="minorHAnsi" w:cs="Arial"/>
          <w:sz w:val="18"/>
          <w:szCs w:val="18"/>
        </w:rPr>
        <w:t>Sekretariat</w:t>
      </w:r>
      <w:proofErr w:type="spellEnd"/>
      <w:r w:rsidRPr="00DA1D27">
        <w:rPr>
          <w:rFonts w:asciiTheme="minorHAnsi" w:hAnsiTheme="minorHAnsi" w:cs="Arial"/>
          <w:sz w:val="18"/>
          <w:szCs w:val="18"/>
        </w:rPr>
        <w:t xml:space="preserve"> </w:t>
      </w:r>
      <w:proofErr w:type="spellStart"/>
      <w:r w:rsidRPr="00DA1D27">
        <w:rPr>
          <w:rFonts w:asciiTheme="minorHAnsi" w:hAnsiTheme="minorHAnsi" w:cs="Arial"/>
          <w:sz w:val="18"/>
          <w:szCs w:val="18"/>
        </w:rPr>
        <w:t>Vsemirnoy</w:t>
      </w:r>
      <w:proofErr w:type="spellEnd"/>
      <w:r w:rsidRPr="00DA1D27">
        <w:rPr>
          <w:rFonts w:asciiTheme="minorHAnsi" w:hAnsiTheme="minorHAnsi" w:cs="Arial"/>
          <w:sz w:val="18"/>
          <w:szCs w:val="18"/>
        </w:rPr>
        <w:t xml:space="preserve"> </w:t>
      </w:r>
      <w:proofErr w:type="spellStart"/>
      <w:r w:rsidRPr="00DA1D27">
        <w:rPr>
          <w:rFonts w:asciiTheme="minorHAnsi" w:hAnsiTheme="minorHAnsi" w:cs="Arial"/>
          <w:sz w:val="18"/>
          <w:szCs w:val="18"/>
        </w:rPr>
        <w:t>Organizatsii</w:t>
      </w:r>
      <w:proofErr w:type="spellEnd"/>
      <w:r w:rsidRPr="00DA1D27">
        <w:rPr>
          <w:rFonts w:asciiTheme="minorHAnsi" w:hAnsiTheme="minorHAnsi" w:cs="Arial"/>
          <w:sz w:val="18"/>
          <w:szCs w:val="18"/>
        </w:rPr>
        <w:t xml:space="preserve"> </w:t>
      </w:r>
      <w:proofErr w:type="spellStart"/>
      <w:r w:rsidRPr="00DA1D27">
        <w:rPr>
          <w:rFonts w:asciiTheme="minorHAnsi" w:hAnsiTheme="minorHAnsi" w:cs="Arial"/>
          <w:sz w:val="18"/>
          <w:szCs w:val="18"/>
        </w:rPr>
        <w:t>Protiv</w:t>
      </w:r>
      <w:proofErr w:type="spellEnd"/>
      <w:r w:rsidRPr="00DA1D27">
        <w:rPr>
          <w:rFonts w:asciiTheme="minorHAnsi" w:hAnsiTheme="minorHAnsi" w:cs="Arial"/>
          <w:sz w:val="18"/>
          <w:szCs w:val="18"/>
        </w:rPr>
        <w:t xml:space="preserve"> </w:t>
      </w:r>
      <w:proofErr w:type="spellStart"/>
      <w:r w:rsidRPr="00DA1D27">
        <w:rPr>
          <w:rFonts w:asciiTheme="minorHAnsi" w:hAnsiTheme="minorHAnsi" w:cs="Arial"/>
          <w:sz w:val="18"/>
          <w:szCs w:val="18"/>
        </w:rPr>
        <w:t>Primeneniya</w:t>
      </w:r>
      <w:proofErr w:type="spellEnd"/>
      <w:r w:rsidRPr="00DA1D27">
        <w:rPr>
          <w:rFonts w:asciiTheme="minorHAnsi" w:hAnsiTheme="minorHAnsi" w:cs="Arial"/>
          <w:sz w:val="18"/>
          <w:szCs w:val="18"/>
        </w:rPr>
        <w:t xml:space="preserve"> </w:t>
      </w:r>
      <w:proofErr w:type="spellStart"/>
      <w:r w:rsidRPr="00DA1D27">
        <w:rPr>
          <w:rFonts w:asciiTheme="minorHAnsi" w:hAnsiTheme="minorHAnsi" w:cs="Arial"/>
          <w:sz w:val="18"/>
          <w:szCs w:val="18"/>
        </w:rPr>
        <w:t>Pytok</w:t>
      </w:r>
      <w:proofErr w:type="spellEnd"/>
      <w:r w:rsidRPr="00DA1D27">
        <w:rPr>
          <w:rFonts w:asciiTheme="minorHAnsi" w:hAnsiTheme="minorHAnsi" w:cs="Arial"/>
          <w:sz w:val="18"/>
          <w:szCs w:val="18"/>
        </w:rPr>
        <w:t xml:space="preserve"> </w:t>
      </w:r>
      <w:proofErr w:type="spellStart"/>
      <w:r w:rsidRPr="00DA1D27">
        <w:rPr>
          <w:rFonts w:asciiTheme="minorHAnsi" w:hAnsiTheme="minorHAnsi" w:cs="Arial"/>
          <w:sz w:val="18"/>
          <w:szCs w:val="18"/>
        </w:rPr>
        <w:t>poluchil</w:t>
      </w:r>
      <w:proofErr w:type="spellEnd"/>
      <w:r w:rsidRPr="00DA1D27">
        <w:rPr>
          <w:rFonts w:asciiTheme="minorHAnsi" w:hAnsiTheme="minorHAnsi" w:cs="Arial"/>
          <w:sz w:val="18"/>
          <w:szCs w:val="18"/>
        </w:rPr>
        <w:t xml:space="preserve"> </w:t>
      </w:r>
      <w:proofErr w:type="spellStart"/>
      <w:r w:rsidRPr="00DA1D27">
        <w:rPr>
          <w:rFonts w:asciiTheme="minorHAnsi" w:hAnsiTheme="minorHAnsi" w:cs="Arial"/>
          <w:sz w:val="18"/>
          <w:szCs w:val="18"/>
        </w:rPr>
        <w:t>novuyu</w:t>
      </w:r>
      <w:proofErr w:type="spellEnd"/>
      <w:r w:rsidRPr="00DA1D27">
        <w:rPr>
          <w:rFonts w:asciiTheme="minorHAnsi" w:hAnsiTheme="minorHAnsi" w:cs="Arial"/>
          <w:sz w:val="18"/>
          <w:szCs w:val="18"/>
        </w:rPr>
        <w:t xml:space="preserve"> </w:t>
      </w:r>
      <w:proofErr w:type="spellStart"/>
      <w:r w:rsidRPr="00DA1D27">
        <w:rPr>
          <w:rFonts w:asciiTheme="minorHAnsi" w:hAnsiTheme="minorHAnsi" w:cs="Arial"/>
          <w:sz w:val="18"/>
          <w:szCs w:val="18"/>
        </w:rPr>
        <w:t>informatsiyu</w:t>
      </w:r>
      <w:proofErr w:type="spellEnd"/>
      <w:r w:rsidRPr="00DA1D27">
        <w:rPr>
          <w:rFonts w:asciiTheme="minorHAnsi" w:hAnsiTheme="minorHAnsi" w:cs="Arial"/>
          <w:sz w:val="18"/>
          <w:szCs w:val="18"/>
        </w:rPr>
        <w:t xml:space="preserve"> </w:t>
      </w:r>
      <w:proofErr w:type="spellStart"/>
      <w:r w:rsidRPr="00DA1D27">
        <w:rPr>
          <w:rFonts w:asciiTheme="minorHAnsi" w:hAnsiTheme="minorHAnsi" w:cs="Arial"/>
          <w:sz w:val="18"/>
          <w:szCs w:val="18"/>
        </w:rPr>
        <w:t>po</w:t>
      </w:r>
      <w:proofErr w:type="spellEnd"/>
      <w:r w:rsidRPr="00DA1D27">
        <w:rPr>
          <w:rFonts w:asciiTheme="minorHAnsi" w:hAnsiTheme="minorHAnsi" w:cs="Arial"/>
          <w:sz w:val="18"/>
          <w:szCs w:val="18"/>
        </w:rPr>
        <w:t xml:space="preserve"> </w:t>
      </w:r>
      <w:proofErr w:type="spellStart"/>
      <w:r w:rsidRPr="00DA1D27">
        <w:rPr>
          <w:rFonts w:asciiTheme="minorHAnsi" w:hAnsiTheme="minorHAnsi" w:cs="Arial"/>
          <w:sz w:val="18"/>
          <w:szCs w:val="18"/>
        </w:rPr>
        <w:t>povodu</w:t>
      </w:r>
      <w:proofErr w:type="spellEnd"/>
      <w:r w:rsidRPr="00DA1D27">
        <w:rPr>
          <w:rFonts w:asciiTheme="minorHAnsi" w:hAnsiTheme="minorHAnsi" w:cs="Arial"/>
          <w:sz w:val="18"/>
          <w:szCs w:val="18"/>
        </w:rPr>
        <w:t xml:space="preserve"> </w:t>
      </w:r>
      <w:proofErr w:type="spellStart"/>
      <w:r w:rsidRPr="00DA1D27">
        <w:rPr>
          <w:rFonts w:asciiTheme="minorHAnsi" w:hAnsiTheme="minorHAnsi" w:cs="Arial"/>
          <w:sz w:val="18"/>
          <w:szCs w:val="18"/>
        </w:rPr>
        <w:t>obstanovki</w:t>
      </w:r>
      <w:proofErr w:type="spellEnd"/>
      <w:r w:rsidRPr="00DA1D27">
        <w:rPr>
          <w:rFonts w:asciiTheme="minorHAnsi" w:hAnsiTheme="minorHAnsi" w:cs="Arial"/>
          <w:sz w:val="18"/>
          <w:szCs w:val="18"/>
        </w:rPr>
        <w:t xml:space="preserve"> v </w:t>
      </w:r>
      <w:proofErr w:type="spellStart"/>
      <w:r w:rsidRPr="00DA1D27">
        <w:rPr>
          <w:rFonts w:asciiTheme="minorHAnsi" w:hAnsiTheme="minorHAnsi" w:cs="Arial"/>
          <w:sz w:val="18"/>
          <w:szCs w:val="18"/>
        </w:rPr>
        <w:t>Turkmenistane</w:t>
      </w:r>
      <w:proofErr w:type="spellEnd"/>
      <w:r w:rsidRPr="00DA1D27">
        <w:rPr>
          <w:rFonts w:asciiTheme="minorHAnsi" w:hAnsiTheme="minorHAnsi" w:cs="Arial"/>
          <w:sz w:val="18"/>
          <w:szCs w:val="18"/>
        </w:rPr>
        <w:t xml:space="preserve">.” 11.06.2003. </w:t>
      </w:r>
      <w:hyperlink r:id="rId11" w:history="1">
        <w:r w:rsidRPr="00DA1D27">
          <w:rPr>
            <w:rStyle w:val="Hyperlink"/>
            <w:rFonts w:asciiTheme="minorHAnsi" w:hAnsiTheme="minorHAnsi"/>
            <w:color w:val="auto"/>
            <w:sz w:val="18"/>
            <w:szCs w:val="18"/>
          </w:rPr>
          <w:t>http://www.kchr.org/documents/iol/omct/20030611_ru.html</w:t>
        </w:r>
      </w:hyperlink>
      <w:r w:rsidR="006F40B1">
        <w:rPr>
          <w:rStyle w:val="Hyperlink"/>
          <w:rFonts w:asciiTheme="minorHAnsi" w:hAnsiTheme="minorHAnsi"/>
          <w:color w:val="auto"/>
          <w:sz w:val="18"/>
          <w:szCs w:val="18"/>
        </w:rPr>
        <w:t>.</w:t>
      </w:r>
      <w:r w:rsidR="006F40B1">
        <w:rPr>
          <w:rFonts w:asciiTheme="minorHAnsi" w:hAnsiTheme="minorHAnsi"/>
          <w:sz w:val="18"/>
          <w:szCs w:val="18"/>
        </w:rPr>
        <w:t xml:space="preserve"> Accessed on 10January </w:t>
      </w:r>
      <w:r w:rsidRPr="00DA1D27">
        <w:rPr>
          <w:rFonts w:asciiTheme="minorHAnsi" w:hAnsiTheme="minorHAnsi"/>
          <w:sz w:val="18"/>
          <w:szCs w:val="18"/>
        </w:rPr>
        <w:t>2014</w:t>
      </w:r>
      <w:r w:rsidR="00E41C3D">
        <w:rPr>
          <w:rFonts w:asciiTheme="minorHAnsi" w:hAnsiTheme="minorHAnsi"/>
          <w:sz w:val="18"/>
          <w:szCs w:val="18"/>
        </w:rPr>
        <w:t>.</w:t>
      </w:r>
    </w:p>
  </w:footnote>
  <w:footnote w:id="16">
    <w:p w14:paraId="0DA531C2" w14:textId="0601E7E4" w:rsidR="00521F6B" w:rsidRPr="00DA1D27" w:rsidRDefault="00521F6B" w:rsidP="00FC4452">
      <w:pPr>
        <w:tabs>
          <w:tab w:val="left" w:pos="1116"/>
          <w:tab w:val="left" w:pos="2592"/>
        </w:tabs>
        <w:spacing w:after="0"/>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Ferghana.ru. “</w:t>
      </w:r>
      <w:r w:rsidRPr="00DA1D27">
        <w:rPr>
          <w:rFonts w:asciiTheme="minorHAnsi" w:eastAsiaTheme="minorHAnsi" w:hAnsiTheme="minorHAnsi" w:cs="Arial"/>
          <w:color w:val="646464"/>
          <w:sz w:val="18"/>
          <w:szCs w:val="18"/>
        </w:rPr>
        <w:t xml:space="preserve">Istochniki v </w:t>
      </w:r>
      <w:proofErr w:type="spellStart"/>
      <w:r w:rsidRPr="00DA1D27">
        <w:rPr>
          <w:rFonts w:asciiTheme="minorHAnsi" w:eastAsiaTheme="minorHAnsi" w:hAnsiTheme="minorHAnsi" w:cs="Arial"/>
          <w:color w:val="646464"/>
          <w:sz w:val="18"/>
          <w:szCs w:val="18"/>
        </w:rPr>
        <w:t>Turkmenistane</w:t>
      </w:r>
      <w:proofErr w:type="spellEnd"/>
      <w:r w:rsidRPr="00DA1D27">
        <w:rPr>
          <w:rFonts w:asciiTheme="minorHAnsi" w:eastAsiaTheme="minorHAnsi" w:hAnsiTheme="minorHAnsi" w:cs="Arial"/>
          <w:color w:val="646464"/>
          <w:sz w:val="18"/>
          <w:szCs w:val="18"/>
        </w:rPr>
        <w:t xml:space="preserve"> </w:t>
      </w:r>
      <w:proofErr w:type="spellStart"/>
      <w:r w:rsidRPr="00DA1D27">
        <w:rPr>
          <w:rFonts w:asciiTheme="minorHAnsi" w:eastAsiaTheme="minorHAnsi" w:hAnsiTheme="minorHAnsi" w:cs="Arial"/>
          <w:color w:val="646464"/>
          <w:sz w:val="18"/>
          <w:szCs w:val="18"/>
        </w:rPr>
        <w:t>soobshchayut</w:t>
      </w:r>
      <w:proofErr w:type="spellEnd"/>
      <w:r w:rsidRPr="00DA1D27">
        <w:rPr>
          <w:rFonts w:asciiTheme="minorHAnsi" w:eastAsiaTheme="minorHAnsi" w:hAnsiTheme="minorHAnsi" w:cs="Arial"/>
          <w:color w:val="646464"/>
          <w:sz w:val="18"/>
          <w:szCs w:val="18"/>
        </w:rPr>
        <w:t xml:space="preserve"> o </w:t>
      </w:r>
      <w:proofErr w:type="spellStart"/>
      <w:r w:rsidRPr="00DA1D27">
        <w:rPr>
          <w:rFonts w:asciiTheme="minorHAnsi" w:eastAsiaTheme="minorHAnsi" w:hAnsiTheme="minorHAnsi" w:cs="Arial"/>
          <w:color w:val="646464"/>
          <w:sz w:val="18"/>
          <w:szCs w:val="18"/>
        </w:rPr>
        <w:t>provedennykh</w:t>
      </w:r>
      <w:proofErr w:type="spellEnd"/>
      <w:r w:rsidRPr="00DA1D27">
        <w:rPr>
          <w:rFonts w:asciiTheme="minorHAnsi" w:eastAsiaTheme="minorHAnsi" w:hAnsiTheme="minorHAnsi" w:cs="Arial"/>
          <w:color w:val="646464"/>
          <w:sz w:val="18"/>
          <w:szCs w:val="18"/>
        </w:rPr>
        <w:t xml:space="preserve"> </w:t>
      </w:r>
      <w:proofErr w:type="spellStart"/>
      <w:r w:rsidRPr="00DA1D27">
        <w:rPr>
          <w:rFonts w:asciiTheme="minorHAnsi" w:eastAsiaTheme="minorHAnsi" w:hAnsiTheme="minorHAnsi" w:cs="Arial"/>
          <w:color w:val="646464"/>
          <w:sz w:val="18"/>
          <w:szCs w:val="18"/>
        </w:rPr>
        <w:t>novykh</w:t>
      </w:r>
      <w:proofErr w:type="spellEnd"/>
      <w:r w:rsidRPr="00DA1D27">
        <w:rPr>
          <w:rFonts w:asciiTheme="minorHAnsi" w:eastAsiaTheme="minorHAnsi" w:hAnsiTheme="minorHAnsi" w:cs="Arial"/>
          <w:color w:val="646464"/>
          <w:sz w:val="18"/>
          <w:szCs w:val="18"/>
        </w:rPr>
        <w:t xml:space="preserve"> </w:t>
      </w:r>
      <w:proofErr w:type="spellStart"/>
      <w:r w:rsidRPr="00DA1D27">
        <w:rPr>
          <w:rFonts w:asciiTheme="minorHAnsi" w:eastAsiaTheme="minorHAnsi" w:hAnsiTheme="minorHAnsi" w:cs="Arial"/>
          <w:color w:val="646464"/>
          <w:sz w:val="18"/>
          <w:szCs w:val="18"/>
        </w:rPr>
        <w:t>arestakh</w:t>
      </w:r>
      <w:proofErr w:type="spellEnd"/>
      <w:r w:rsidRPr="00DA1D27">
        <w:rPr>
          <w:rFonts w:asciiTheme="minorHAnsi" w:eastAsiaTheme="minorHAnsi" w:hAnsiTheme="minorHAnsi" w:cs="Arial"/>
          <w:color w:val="646464"/>
          <w:sz w:val="18"/>
          <w:szCs w:val="18"/>
        </w:rPr>
        <w:t xml:space="preserve">.” </w:t>
      </w:r>
      <w:r w:rsidRPr="00DA1D27">
        <w:rPr>
          <w:rFonts w:asciiTheme="minorHAnsi" w:eastAsiaTheme="minorHAnsi" w:hAnsiTheme="minorHAnsi" w:cs="Arial"/>
          <w:sz w:val="18"/>
          <w:szCs w:val="18"/>
        </w:rPr>
        <w:t>15.12.2002</w:t>
      </w:r>
      <w:r w:rsidRPr="00DA1D27">
        <w:rPr>
          <w:rFonts w:asciiTheme="minorHAnsi" w:eastAsiaTheme="minorHAnsi" w:hAnsiTheme="minorHAnsi" w:cs="Arial"/>
          <w:color w:val="646464"/>
          <w:sz w:val="18"/>
          <w:szCs w:val="18"/>
        </w:rPr>
        <w:t xml:space="preserve"> </w:t>
      </w:r>
      <w:hyperlink r:id="rId12" w:history="1">
        <w:r w:rsidRPr="00DA1D27">
          <w:rPr>
            <w:rStyle w:val="Hyperlink"/>
            <w:rFonts w:asciiTheme="minorHAnsi" w:hAnsiTheme="minorHAnsi"/>
            <w:sz w:val="18"/>
            <w:szCs w:val="18"/>
          </w:rPr>
          <w:t>http://www.fergananews.com/articles/1191</w:t>
        </w:r>
      </w:hyperlink>
      <w:r w:rsidR="00951AB7">
        <w:rPr>
          <w:rStyle w:val="Hyperlink"/>
          <w:rFonts w:asciiTheme="minorHAnsi" w:hAnsiTheme="minorHAnsi"/>
          <w:sz w:val="18"/>
          <w:szCs w:val="18"/>
        </w:rPr>
        <w:t>.</w:t>
      </w:r>
      <w:r w:rsidRPr="00DA1D27">
        <w:rPr>
          <w:rFonts w:asciiTheme="minorHAnsi" w:hAnsiTheme="minorHAnsi"/>
          <w:sz w:val="18"/>
          <w:szCs w:val="18"/>
        </w:rPr>
        <w:t xml:space="preserve">  Accessed on 15 April 2014.  </w:t>
      </w:r>
    </w:p>
  </w:footnote>
  <w:footnote w:id="17">
    <w:p w14:paraId="1572A7A3" w14:textId="5D0EE284" w:rsidR="00521F6B" w:rsidRPr="00DA1D27" w:rsidRDefault="00521F6B" w:rsidP="00531257">
      <w:pPr>
        <w:pStyle w:val="FootnoteText"/>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Gundogar. “</w:t>
      </w:r>
      <w:proofErr w:type="spellStart"/>
      <w:r w:rsidRPr="00DA1D27">
        <w:rPr>
          <w:rFonts w:asciiTheme="minorHAnsi" w:eastAsiaTheme="minorHAnsi" w:hAnsiTheme="minorHAnsi" w:cs="Arial"/>
          <w:color w:val="646464"/>
          <w:sz w:val="18"/>
          <w:szCs w:val="18"/>
        </w:rPr>
        <w:t>Ashkhabadskaya</w:t>
      </w:r>
      <w:proofErr w:type="spellEnd"/>
      <w:r w:rsidRPr="00DA1D27">
        <w:rPr>
          <w:rFonts w:asciiTheme="minorHAnsi" w:eastAsiaTheme="minorHAnsi" w:hAnsiTheme="minorHAnsi" w:cs="Arial"/>
          <w:color w:val="646464"/>
          <w:sz w:val="18"/>
          <w:szCs w:val="18"/>
        </w:rPr>
        <w:t xml:space="preserve"> </w:t>
      </w:r>
      <w:proofErr w:type="spellStart"/>
      <w:r w:rsidRPr="00DA1D27">
        <w:rPr>
          <w:rFonts w:asciiTheme="minorHAnsi" w:eastAsiaTheme="minorHAnsi" w:hAnsiTheme="minorHAnsi" w:cs="Arial"/>
          <w:color w:val="646464"/>
          <w:sz w:val="18"/>
          <w:szCs w:val="18"/>
        </w:rPr>
        <w:t>tragediya</w:t>
      </w:r>
      <w:proofErr w:type="spellEnd"/>
      <w:r w:rsidRPr="00DA1D27">
        <w:rPr>
          <w:rFonts w:asciiTheme="minorHAnsi" w:eastAsiaTheme="minorHAnsi" w:hAnsiTheme="minorHAnsi" w:cs="Arial"/>
          <w:color w:val="646464"/>
          <w:sz w:val="18"/>
          <w:szCs w:val="18"/>
        </w:rPr>
        <w:t xml:space="preserve">. </w:t>
      </w:r>
      <w:proofErr w:type="spellStart"/>
      <w:proofErr w:type="gramStart"/>
      <w:r w:rsidRPr="00DA1D27">
        <w:rPr>
          <w:rFonts w:asciiTheme="minorHAnsi" w:eastAsiaTheme="minorHAnsi" w:hAnsiTheme="minorHAnsi" w:cs="Arial"/>
          <w:color w:val="646464"/>
          <w:sz w:val="18"/>
          <w:szCs w:val="18"/>
        </w:rPr>
        <w:t>Sledstviye</w:t>
      </w:r>
      <w:proofErr w:type="spellEnd"/>
      <w:r w:rsidRPr="00DA1D27">
        <w:rPr>
          <w:rFonts w:asciiTheme="minorHAnsi" w:eastAsiaTheme="minorHAnsi" w:hAnsiTheme="minorHAnsi" w:cs="Arial"/>
          <w:color w:val="646464"/>
          <w:sz w:val="18"/>
          <w:szCs w:val="18"/>
        </w:rPr>
        <w:t xml:space="preserve">, </w:t>
      </w:r>
      <w:proofErr w:type="spellStart"/>
      <w:r w:rsidRPr="00DA1D27">
        <w:rPr>
          <w:rFonts w:asciiTheme="minorHAnsi" w:eastAsiaTheme="minorHAnsi" w:hAnsiTheme="minorHAnsi" w:cs="Arial"/>
          <w:color w:val="646464"/>
          <w:sz w:val="18"/>
          <w:szCs w:val="18"/>
        </w:rPr>
        <w:t>aresty</w:t>
      </w:r>
      <w:proofErr w:type="spellEnd"/>
      <w:r w:rsidRPr="00DA1D27">
        <w:rPr>
          <w:rFonts w:asciiTheme="minorHAnsi" w:eastAsiaTheme="minorHAnsi" w:hAnsiTheme="minorHAnsi" w:cs="Arial"/>
          <w:color w:val="646464"/>
          <w:sz w:val="18"/>
          <w:szCs w:val="18"/>
        </w:rPr>
        <w:t xml:space="preserve">, </w:t>
      </w:r>
      <w:proofErr w:type="spellStart"/>
      <w:r w:rsidRPr="00DA1D27">
        <w:rPr>
          <w:rFonts w:asciiTheme="minorHAnsi" w:eastAsiaTheme="minorHAnsi" w:hAnsiTheme="minorHAnsi" w:cs="Arial"/>
          <w:color w:val="646464"/>
          <w:sz w:val="18"/>
          <w:szCs w:val="18"/>
        </w:rPr>
        <w:t>pytki</w:t>
      </w:r>
      <w:proofErr w:type="spellEnd"/>
      <w:r w:rsidRPr="00DA1D27">
        <w:rPr>
          <w:rFonts w:asciiTheme="minorHAnsi" w:eastAsiaTheme="minorHAnsi" w:hAnsiTheme="minorHAnsi" w:cs="Arial"/>
          <w:color w:val="646464"/>
          <w:sz w:val="18"/>
          <w:szCs w:val="18"/>
        </w:rPr>
        <w:t>” 19.11.2012.</w:t>
      </w:r>
      <w:proofErr w:type="gramEnd"/>
      <w:r w:rsidRPr="00DA1D27">
        <w:rPr>
          <w:rFonts w:asciiTheme="minorHAnsi" w:eastAsiaTheme="minorHAnsi" w:hAnsiTheme="minorHAnsi" w:cs="Arial"/>
          <w:color w:val="646464"/>
          <w:sz w:val="18"/>
          <w:szCs w:val="18"/>
        </w:rPr>
        <w:t xml:space="preserve"> </w:t>
      </w:r>
      <w:hyperlink r:id="rId13" w:history="1">
        <w:r w:rsidRPr="00DA1D27">
          <w:rPr>
            <w:rStyle w:val="Hyperlink"/>
            <w:rFonts w:asciiTheme="minorHAnsi" w:hAnsiTheme="minorHAnsi"/>
            <w:sz w:val="18"/>
            <w:szCs w:val="18"/>
          </w:rPr>
          <w:t>http://www.gundogar.org/?0120513081000000000000013000000</w:t>
        </w:r>
      </w:hyperlink>
      <w:r w:rsidRPr="00DA1D27">
        <w:rPr>
          <w:rFonts w:asciiTheme="minorHAnsi" w:hAnsiTheme="minorHAnsi"/>
          <w:sz w:val="18"/>
          <w:szCs w:val="18"/>
        </w:rPr>
        <w:t>. Accessed on 15 April 2014</w:t>
      </w:r>
      <w:r w:rsidR="00E41C3D">
        <w:rPr>
          <w:rFonts w:asciiTheme="minorHAnsi" w:hAnsiTheme="minorHAnsi"/>
          <w:sz w:val="18"/>
          <w:szCs w:val="18"/>
        </w:rPr>
        <w:t>.</w:t>
      </w:r>
    </w:p>
  </w:footnote>
  <w:footnote w:id="18">
    <w:p w14:paraId="1A999DBF" w14:textId="77777777" w:rsidR="00521F6B" w:rsidRPr="00DA1D27" w:rsidRDefault="00521F6B" w:rsidP="00531257">
      <w:pPr>
        <w:pStyle w:val="FootnoteText"/>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http://archive.chrono-tm.org/?id=176</w:t>
      </w:r>
    </w:p>
  </w:footnote>
  <w:footnote w:id="19">
    <w:p w14:paraId="12456096" w14:textId="5A75D3FF" w:rsidR="00521F6B" w:rsidRPr="00DA1D27" w:rsidRDefault="00521F6B" w:rsidP="00531257">
      <w:pPr>
        <w:pStyle w:val="FootnoteText"/>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w:t>
      </w:r>
      <w:r w:rsidRPr="00DA1D27">
        <w:rPr>
          <w:rFonts w:asciiTheme="minorHAnsi" w:hAnsiTheme="minorHAnsi" w:cs="Arial"/>
          <w:sz w:val="18"/>
          <w:szCs w:val="18"/>
        </w:rPr>
        <w:t xml:space="preserve">Tsentrasia.ru “GUNDOGDYYEV </w:t>
      </w:r>
      <w:proofErr w:type="spellStart"/>
      <w:r w:rsidRPr="00DA1D27">
        <w:rPr>
          <w:rFonts w:asciiTheme="minorHAnsi" w:hAnsiTheme="minorHAnsi" w:cs="Arial"/>
          <w:sz w:val="18"/>
          <w:szCs w:val="18"/>
        </w:rPr>
        <w:t>YAzgel'dy</w:t>
      </w:r>
      <w:proofErr w:type="spellEnd"/>
      <w:r w:rsidRPr="00DA1D27">
        <w:rPr>
          <w:rFonts w:asciiTheme="minorHAnsi" w:hAnsiTheme="minorHAnsi" w:cs="Arial"/>
          <w:sz w:val="18"/>
          <w:szCs w:val="18"/>
        </w:rPr>
        <w:t xml:space="preserve"> </w:t>
      </w:r>
      <w:proofErr w:type="spellStart"/>
      <w:r w:rsidRPr="00DA1D27">
        <w:rPr>
          <w:rFonts w:asciiTheme="minorHAnsi" w:hAnsiTheme="minorHAnsi" w:cs="Arial"/>
          <w:sz w:val="18"/>
          <w:szCs w:val="18"/>
        </w:rPr>
        <w:t>Potayevich</w:t>
      </w:r>
      <w:proofErr w:type="spellEnd"/>
      <w:r w:rsidRPr="00DA1D27">
        <w:rPr>
          <w:rFonts w:asciiTheme="minorHAnsi" w:hAnsiTheme="minorHAnsi" w:cs="Arial"/>
          <w:sz w:val="18"/>
          <w:szCs w:val="18"/>
        </w:rPr>
        <w:t xml:space="preserve">” </w:t>
      </w:r>
      <w:hyperlink r:id="rId14" w:history="1">
        <w:r w:rsidRPr="00DA1D27">
          <w:rPr>
            <w:rFonts w:asciiTheme="minorHAnsi" w:hAnsiTheme="minorHAnsi" w:cs="Arial"/>
            <w:sz w:val="18"/>
            <w:szCs w:val="18"/>
          </w:rPr>
          <w:t>http://www.centrasia.ru/person2.php?&amp;st=1013880083</w:t>
        </w:r>
      </w:hyperlink>
      <w:r w:rsidR="00951AB7">
        <w:rPr>
          <w:rFonts w:asciiTheme="minorHAnsi" w:hAnsiTheme="minorHAnsi" w:cs="Arial"/>
          <w:sz w:val="18"/>
          <w:szCs w:val="18"/>
        </w:rPr>
        <w:t>.</w:t>
      </w:r>
      <w:r w:rsidR="00E41C3D">
        <w:rPr>
          <w:rFonts w:asciiTheme="minorHAnsi" w:hAnsiTheme="minorHAnsi" w:cs="Arial"/>
          <w:sz w:val="18"/>
          <w:szCs w:val="18"/>
        </w:rPr>
        <w:t xml:space="preserve"> Accessed on 13 January </w:t>
      </w:r>
      <w:r w:rsidRPr="00DA1D27">
        <w:rPr>
          <w:rFonts w:asciiTheme="minorHAnsi" w:hAnsiTheme="minorHAnsi" w:cs="Arial"/>
          <w:sz w:val="18"/>
          <w:szCs w:val="18"/>
        </w:rPr>
        <w:t>2014</w:t>
      </w:r>
      <w:r w:rsidR="00E41C3D">
        <w:rPr>
          <w:rFonts w:asciiTheme="minorHAnsi" w:hAnsiTheme="minorHAnsi" w:cs="Arial"/>
          <w:sz w:val="18"/>
          <w:szCs w:val="18"/>
        </w:rPr>
        <w:t>.</w:t>
      </w:r>
    </w:p>
  </w:footnote>
  <w:footnote w:id="20">
    <w:p w14:paraId="0A9716D0" w14:textId="7552B274" w:rsidR="00521F6B" w:rsidRPr="00DA1D27" w:rsidRDefault="00521F6B" w:rsidP="00531257">
      <w:pPr>
        <w:pStyle w:val="FootnoteText"/>
        <w:rPr>
          <w:rFonts w:asciiTheme="minorHAnsi" w:hAnsiTheme="minorHAnsi" w:cs="Arial"/>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w:t>
      </w:r>
      <w:proofErr w:type="gramStart"/>
      <w:r w:rsidRPr="00DA1D27">
        <w:rPr>
          <w:rFonts w:asciiTheme="minorHAnsi" w:hAnsiTheme="minorHAnsi" w:cs="Arial"/>
          <w:sz w:val="18"/>
          <w:szCs w:val="18"/>
        </w:rPr>
        <w:t xml:space="preserve">Human Rights in Russia “V </w:t>
      </w:r>
      <w:proofErr w:type="spellStart"/>
      <w:r w:rsidRPr="00DA1D27">
        <w:rPr>
          <w:rFonts w:asciiTheme="minorHAnsi" w:hAnsiTheme="minorHAnsi" w:cs="Arial"/>
          <w:sz w:val="18"/>
          <w:szCs w:val="18"/>
        </w:rPr>
        <w:t>Turkmenii</w:t>
      </w:r>
      <w:proofErr w:type="spellEnd"/>
      <w:r w:rsidRPr="00DA1D27">
        <w:rPr>
          <w:rFonts w:asciiTheme="minorHAnsi" w:hAnsiTheme="minorHAnsi" w:cs="Arial"/>
          <w:sz w:val="18"/>
          <w:szCs w:val="18"/>
        </w:rPr>
        <w:t xml:space="preserve"> </w:t>
      </w:r>
      <w:proofErr w:type="spellStart"/>
      <w:r w:rsidRPr="00DA1D27">
        <w:rPr>
          <w:rFonts w:asciiTheme="minorHAnsi" w:hAnsiTheme="minorHAnsi" w:cs="Arial"/>
          <w:sz w:val="18"/>
          <w:szCs w:val="18"/>
        </w:rPr>
        <w:t>prodolzhayut</w:t>
      </w:r>
      <w:proofErr w:type="spellEnd"/>
      <w:r w:rsidRPr="00DA1D27">
        <w:rPr>
          <w:rFonts w:asciiTheme="minorHAnsi" w:hAnsiTheme="minorHAnsi" w:cs="Arial"/>
          <w:sz w:val="18"/>
          <w:szCs w:val="18"/>
        </w:rPr>
        <w:t xml:space="preserve"> </w:t>
      </w:r>
      <w:proofErr w:type="spellStart"/>
      <w:r w:rsidRPr="00DA1D27">
        <w:rPr>
          <w:rFonts w:asciiTheme="minorHAnsi" w:hAnsiTheme="minorHAnsi" w:cs="Arial"/>
          <w:sz w:val="18"/>
          <w:szCs w:val="18"/>
        </w:rPr>
        <w:t>narushat'sya</w:t>
      </w:r>
      <w:proofErr w:type="spellEnd"/>
      <w:r w:rsidRPr="00DA1D27">
        <w:rPr>
          <w:rFonts w:asciiTheme="minorHAnsi" w:hAnsiTheme="minorHAnsi" w:cs="Arial"/>
          <w:sz w:val="18"/>
          <w:szCs w:val="18"/>
        </w:rPr>
        <w:t xml:space="preserve"> </w:t>
      </w:r>
      <w:proofErr w:type="spellStart"/>
      <w:r w:rsidRPr="00DA1D27">
        <w:rPr>
          <w:rFonts w:asciiTheme="minorHAnsi" w:hAnsiTheme="minorHAnsi" w:cs="Arial"/>
          <w:sz w:val="18"/>
          <w:szCs w:val="18"/>
        </w:rPr>
        <w:t>prava</w:t>
      </w:r>
      <w:proofErr w:type="spellEnd"/>
      <w:r w:rsidRPr="00DA1D27">
        <w:rPr>
          <w:rFonts w:asciiTheme="minorHAnsi" w:hAnsiTheme="minorHAnsi" w:cs="Arial"/>
          <w:sz w:val="18"/>
          <w:szCs w:val="18"/>
        </w:rPr>
        <w:t xml:space="preserve"> </w:t>
      </w:r>
      <w:proofErr w:type="spellStart"/>
      <w:r w:rsidRPr="00DA1D27">
        <w:rPr>
          <w:rFonts w:asciiTheme="minorHAnsi" w:hAnsiTheme="minorHAnsi" w:cs="Arial"/>
          <w:sz w:val="18"/>
          <w:szCs w:val="18"/>
        </w:rPr>
        <w:t>cheloveka</w:t>
      </w:r>
      <w:proofErr w:type="spellEnd"/>
      <w:r w:rsidRPr="00DA1D27">
        <w:rPr>
          <w:rFonts w:asciiTheme="minorHAnsi" w:hAnsiTheme="minorHAnsi" w:cs="Arial"/>
          <w:sz w:val="18"/>
          <w:szCs w:val="18"/>
        </w:rPr>
        <w:t>” 13.02.2009.</w:t>
      </w:r>
      <w:proofErr w:type="gramEnd"/>
      <w:r w:rsidRPr="00DA1D27">
        <w:rPr>
          <w:rFonts w:asciiTheme="minorHAnsi" w:hAnsiTheme="minorHAnsi" w:cs="Arial"/>
          <w:sz w:val="18"/>
          <w:szCs w:val="18"/>
        </w:rPr>
        <w:t xml:space="preserve">  </w:t>
      </w:r>
      <w:hyperlink r:id="rId15" w:history="1">
        <w:r w:rsidRPr="00DA1D27">
          <w:rPr>
            <w:rFonts w:asciiTheme="minorHAnsi" w:hAnsiTheme="minorHAnsi" w:cs="Arial"/>
            <w:sz w:val="18"/>
            <w:szCs w:val="18"/>
          </w:rPr>
          <w:t>http://www.hro.org/node/4550б</w:t>
        </w:r>
      </w:hyperlink>
      <w:r w:rsidR="00951AB7">
        <w:rPr>
          <w:rFonts w:asciiTheme="minorHAnsi" w:hAnsiTheme="minorHAnsi" w:cs="Arial"/>
          <w:sz w:val="18"/>
          <w:szCs w:val="18"/>
        </w:rPr>
        <w:t>.</w:t>
      </w:r>
      <w:r w:rsidR="00E41C3D">
        <w:rPr>
          <w:rFonts w:asciiTheme="minorHAnsi" w:hAnsiTheme="minorHAnsi" w:cs="Arial"/>
          <w:sz w:val="18"/>
          <w:szCs w:val="18"/>
        </w:rPr>
        <w:t xml:space="preserve"> Accessed on 10 March </w:t>
      </w:r>
      <w:r w:rsidRPr="00DA1D27">
        <w:rPr>
          <w:rFonts w:asciiTheme="minorHAnsi" w:hAnsiTheme="minorHAnsi" w:cs="Arial"/>
          <w:sz w:val="18"/>
          <w:szCs w:val="18"/>
        </w:rPr>
        <w:t xml:space="preserve">2014. </w:t>
      </w:r>
    </w:p>
  </w:footnote>
  <w:footnote w:id="21">
    <w:p w14:paraId="302D244E" w14:textId="0094FDA9" w:rsidR="00521F6B" w:rsidRPr="00DA1D27" w:rsidRDefault="00521F6B" w:rsidP="00531257">
      <w:pPr>
        <w:pStyle w:val="FootnoteText"/>
        <w:rPr>
          <w:rFonts w:asciiTheme="minorHAnsi" w:hAnsiTheme="minorHAnsi"/>
          <w:sz w:val="18"/>
          <w:szCs w:val="18"/>
        </w:rPr>
      </w:pPr>
      <w:r w:rsidRPr="00DA1D27">
        <w:rPr>
          <w:rFonts w:asciiTheme="minorHAnsi" w:hAnsiTheme="minorHAnsi" w:cs="Arial"/>
          <w:sz w:val="18"/>
          <w:szCs w:val="18"/>
        </w:rPr>
        <w:footnoteRef/>
      </w:r>
      <w:r w:rsidRPr="00DA1D27">
        <w:rPr>
          <w:rFonts w:asciiTheme="minorHAnsi" w:hAnsiTheme="minorHAnsi" w:cs="Arial"/>
          <w:sz w:val="18"/>
          <w:szCs w:val="18"/>
        </w:rPr>
        <w:t xml:space="preserve"> Amnesty International. “DOCUMENT - TURKMENISTAN: INDIVIDUALS CONTINUE TO BE AT RISK OF VIOLATIONS IN TURKMENISTAN” </w:t>
      </w:r>
      <w:hyperlink r:id="rId16" w:history="1">
        <w:r w:rsidRPr="00DA1D27">
          <w:rPr>
            <w:rFonts w:asciiTheme="minorHAnsi" w:hAnsiTheme="minorHAnsi" w:cs="Arial"/>
            <w:sz w:val="18"/>
            <w:szCs w:val="18"/>
          </w:rPr>
          <w:t>http://www.amnesty.org/en/library/asset/EUR61/001/2009/en/fe05b48e-f3fc-42da-b6a1-a8ea96230c57/eur610012009ru.html</w:t>
        </w:r>
      </w:hyperlink>
      <w:r w:rsidR="00951AB7">
        <w:rPr>
          <w:rFonts w:asciiTheme="minorHAnsi" w:hAnsiTheme="minorHAnsi" w:cs="Arial"/>
          <w:sz w:val="18"/>
          <w:szCs w:val="18"/>
        </w:rPr>
        <w:t>.</w:t>
      </w:r>
      <w:r w:rsidR="00E41C3D">
        <w:rPr>
          <w:rFonts w:asciiTheme="minorHAnsi" w:hAnsiTheme="minorHAnsi" w:cs="Arial"/>
          <w:sz w:val="18"/>
          <w:szCs w:val="18"/>
        </w:rPr>
        <w:t xml:space="preserve"> Accessed on 10 March </w:t>
      </w:r>
      <w:r w:rsidRPr="00DA1D27">
        <w:rPr>
          <w:rFonts w:asciiTheme="minorHAnsi" w:hAnsiTheme="minorHAnsi" w:cs="Arial"/>
          <w:sz w:val="18"/>
          <w:szCs w:val="18"/>
        </w:rPr>
        <w:t>2014</w:t>
      </w:r>
      <w:r w:rsidR="00E41C3D">
        <w:rPr>
          <w:rFonts w:asciiTheme="minorHAnsi" w:hAnsiTheme="minorHAnsi" w:cs="Arial"/>
          <w:sz w:val="18"/>
          <w:szCs w:val="18"/>
        </w:rPr>
        <w:t>.</w:t>
      </w:r>
      <w:r w:rsidRPr="00DA1D27">
        <w:rPr>
          <w:rFonts w:asciiTheme="minorHAnsi" w:hAnsiTheme="minorHAnsi"/>
          <w:sz w:val="18"/>
          <w:szCs w:val="18"/>
        </w:rPr>
        <w:t xml:space="preserve"> </w:t>
      </w:r>
    </w:p>
  </w:footnote>
  <w:footnote w:id="22">
    <w:p w14:paraId="6518192F" w14:textId="0ECC449D" w:rsidR="00521F6B" w:rsidRPr="00DA1D27" w:rsidRDefault="00521F6B" w:rsidP="00152F1B">
      <w:pPr>
        <w:pStyle w:val="FootnoteText"/>
        <w:rPr>
          <w:rFonts w:asciiTheme="minorHAnsi" w:hAnsiTheme="minorHAnsi" w:cstheme="minorHAnsi"/>
          <w:sz w:val="18"/>
          <w:szCs w:val="18"/>
        </w:rPr>
      </w:pPr>
      <w:r w:rsidRPr="00DA1D27">
        <w:rPr>
          <w:rStyle w:val="FootnoteReference"/>
          <w:rFonts w:asciiTheme="minorHAnsi" w:hAnsiTheme="minorHAnsi" w:cstheme="minorHAnsi"/>
          <w:sz w:val="18"/>
          <w:szCs w:val="18"/>
        </w:rPr>
        <w:footnoteRef/>
      </w:r>
      <w:r w:rsidRPr="00DA1D27">
        <w:rPr>
          <w:rFonts w:asciiTheme="minorHAnsi" w:hAnsiTheme="minorHAnsi" w:cstheme="minorHAnsi"/>
          <w:sz w:val="18"/>
          <w:szCs w:val="18"/>
        </w:rPr>
        <w:t xml:space="preserve"> </w:t>
      </w:r>
      <w:proofErr w:type="spellStart"/>
      <w:r w:rsidRPr="00DA1D27">
        <w:rPr>
          <w:rFonts w:asciiTheme="minorHAnsi" w:hAnsiTheme="minorHAnsi" w:cstheme="minorHAnsi"/>
          <w:sz w:val="18"/>
          <w:szCs w:val="18"/>
        </w:rPr>
        <w:t>TsentrAsia</w:t>
      </w:r>
      <w:proofErr w:type="spellEnd"/>
      <w:r w:rsidRPr="00DA1D27">
        <w:rPr>
          <w:rFonts w:asciiTheme="minorHAnsi" w:hAnsiTheme="minorHAnsi" w:cstheme="minorHAnsi"/>
          <w:sz w:val="18"/>
          <w:szCs w:val="18"/>
        </w:rPr>
        <w:t>.“</w:t>
      </w:r>
      <w:proofErr w:type="spellStart"/>
      <w:r w:rsidRPr="00DA1D27">
        <w:rPr>
          <w:rFonts w:asciiTheme="minorHAnsi" w:hAnsiTheme="minorHAnsi" w:cstheme="minorHAnsi"/>
          <w:sz w:val="18"/>
          <w:szCs w:val="18"/>
          <w:shd w:val="clear" w:color="auto" w:fill="FFFFFF"/>
        </w:rPr>
        <w:t>Hallyev</w:t>
      </w:r>
      <w:proofErr w:type="spellEnd"/>
      <w:r w:rsidRPr="00DA1D27">
        <w:rPr>
          <w:rFonts w:asciiTheme="minorHAnsi" w:hAnsiTheme="minorHAnsi" w:cstheme="minorHAnsi"/>
          <w:sz w:val="18"/>
          <w:szCs w:val="18"/>
          <w:shd w:val="clear" w:color="auto" w:fill="FFFFFF"/>
        </w:rPr>
        <w:t xml:space="preserve"> Tagandurdy”</w:t>
      </w:r>
      <w:r w:rsidRPr="00DA1D27">
        <w:rPr>
          <w:rFonts w:asciiTheme="minorHAnsi" w:hAnsiTheme="minorHAnsi" w:cstheme="minorHAnsi"/>
          <w:color w:val="777777"/>
          <w:sz w:val="18"/>
          <w:szCs w:val="18"/>
          <w:shd w:val="clear" w:color="auto" w:fill="FFFFFF"/>
        </w:rPr>
        <w:t xml:space="preserve"> </w:t>
      </w:r>
      <w:hyperlink r:id="rId17" w:history="1">
        <w:r w:rsidRPr="00DA1D27">
          <w:rPr>
            <w:rStyle w:val="Hyperlink"/>
            <w:rFonts w:asciiTheme="minorHAnsi" w:hAnsiTheme="minorHAnsi" w:cstheme="minorHAnsi"/>
            <w:sz w:val="18"/>
            <w:szCs w:val="18"/>
          </w:rPr>
          <w:t>http://www.centrasia.ru/person2.php?&amp;st=1013880214</w:t>
        </w:r>
      </w:hyperlink>
      <w:r w:rsidR="001E32E3">
        <w:rPr>
          <w:rFonts w:asciiTheme="minorHAnsi" w:hAnsiTheme="minorHAnsi" w:cstheme="minorHAnsi"/>
          <w:sz w:val="18"/>
          <w:szCs w:val="18"/>
        </w:rPr>
        <w:t xml:space="preserve">. </w:t>
      </w:r>
      <w:r w:rsidRPr="00DA1D27">
        <w:rPr>
          <w:rFonts w:asciiTheme="minorHAnsi" w:hAnsiTheme="minorHAnsi" w:cstheme="minorHAnsi"/>
          <w:sz w:val="18"/>
          <w:szCs w:val="18"/>
        </w:rPr>
        <w:t>Accessed on 10 January 2014.</w:t>
      </w:r>
    </w:p>
  </w:footnote>
  <w:footnote w:id="23">
    <w:p w14:paraId="688B1CE7" w14:textId="038E84E3" w:rsidR="00521F6B" w:rsidRPr="00DA1D27" w:rsidRDefault="00521F6B" w:rsidP="008A019B">
      <w:pPr>
        <w:pStyle w:val="FootnoteText"/>
        <w:rPr>
          <w:rFonts w:asciiTheme="minorHAnsi" w:hAnsiTheme="minorHAnsi" w:cstheme="minorHAnsi"/>
          <w:sz w:val="18"/>
          <w:szCs w:val="18"/>
        </w:rPr>
      </w:pPr>
      <w:r w:rsidRPr="00DA1D27">
        <w:rPr>
          <w:rStyle w:val="FootnoteReference"/>
          <w:rFonts w:asciiTheme="minorHAnsi" w:hAnsiTheme="minorHAnsi" w:cstheme="minorHAnsi"/>
          <w:sz w:val="18"/>
          <w:szCs w:val="18"/>
        </w:rPr>
        <w:footnoteRef/>
      </w:r>
      <w:proofErr w:type="spellStart"/>
      <w:r w:rsidRPr="00DA1D27">
        <w:rPr>
          <w:rFonts w:asciiTheme="minorHAnsi" w:hAnsiTheme="minorHAnsi" w:cstheme="minorHAnsi"/>
          <w:sz w:val="18"/>
          <w:szCs w:val="18"/>
        </w:rPr>
        <w:t>TsentrAsia</w:t>
      </w:r>
      <w:proofErr w:type="spellEnd"/>
      <w:r w:rsidRPr="00DA1D27">
        <w:rPr>
          <w:rFonts w:asciiTheme="minorHAnsi" w:hAnsiTheme="minorHAnsi" w:cstheme="minorHAnsi"/>
          <w:sz w:val="18"/>
          <w:szCs w:val="18"/>
        </w:rPr>
        <w:t xml:space="preserve">.“ </w:t>
      </w:r>
      <w:proofErr w:type="spellStart"/>
      <w:r w:rsidRPr="00DA1D27">
        <w:rPr>
          <w:rFonts w:asciiTheme="minorHAnsi" w:hAnsiTheme="minorHAnsi" w:cstheme="minorHAnsi"/>
          <w:sz w:val="18"/>
          <w:szCs w:val="18"/>
          <w:shd w:val="clear" w:color="auto" w:fill="FFFFFF"/>
        </w:rPr>
        <w:t>Hallyev</w:t>
      </w:r>
      <w:proofErr w:type="spellEnd"/>
      <w:r w:rsidRPr="00DA1D27">
        <w:rPr>
          <w:rFonts w:asciiTheme="minorHAnsi" w:hAnsiTheme="minorHAnsi" w:cstheme="minorHAnsi"/>
          <w:sz w:val="18"/>
          <w:szCs w:val="18"/>
          <w:shd w:val="clear" w:color="auto" w:fill="FFFFFF"/>
        </w:rPr>
        <w:t xml:space="preserve"> Tagandurdy” </w:t>
      </w:r>
      <w:hyperlink r:id="rId18" w:history="1">
        <w:r w:rsidRPr="00DA1D27">
          <w:rPr>
            <w:rStyle w:val="Hyperlink"/>
            <w:rFonts w:asciiTheme="minorHAnsi" w:hAnsiTheme="minorHAnsi" w:cstheme="minorHAnsi"/>
            <w:sz w:val="18"/>
            <w:szCs w:val="18"/>
          </w:rPr>
          <w:t>http://www.centrasia.ru/person2.php?&amp;st=1013880214</w:t>
        </w:r>
      </w:hyperlink>
      <w:r w:rsidR="001E32E3">
        <w:rPr>
          <w:rFonts w:asciiTheme="minorHAnsi" w:hAnsiTheme="minorHAnsi" w:cstheme="minorHAnsi"/>
          <w:sz w:val="18"/>
          <w:szCs w:val="18"/>
        </w:rPr>
        <w:t>.</w:t>
      </w:r>
      <w:r w:rsidRPr="00DA1D27">
        <w:rPr>
          <w:rFonts w:asciiTheme="minorHAnsi" w:hAnsiTheme="minorHAnsi" w:cstheme="minorHAnsi"/>
          <w:sz w:val="18"/>
          <w:szCs w:val="18"/>
        </w:rPr>
        <w:t xml:space="preserve"> Accessed on 10 January 2014.</w:t>
      </w:r>
    </w:p>
  </w:footnote>
  <w:footnote w:id="24">
    <w:p w14:paraId="377DB28A" w14:textId="77777777" w:rsidR="00521F6B" w:rsidRPr="00DA1D27" w:rsidRDefault="00521F6B" w:rsidP="008F1AFA">
      <w:pPr>
        <w:pStyle w:val="FootnoteText"/>
        <w:rPr>
          <w:rFonts w:asciiTheme="minorHAnsi" w:hAnsiTheme="minorHAnsi"/>
          <w:sz w:val="18"/>
          <w:szCs w:val="18"/>
        </w:rPr>
      </w:pPr>
      <w:r w:rsidRPr="00DA1D27">
        <w:rPr>
          <w:rStyle w:val="FootnoteReference"/>
          <w:rFonts w:asciiTheme="minorHAnsi" w:hAnsiTheme="minorHAnsi" w:cstheme="minorHAnsi"/>
          <w:sz w:val="18"/>
          <w:szCs w:val="18"/>
        </w:rPr>
        <w:footnoteRef/>
      </w:r>
      <w:r w:rsidRPr="00DA1D27">
        <w:rPr>
          <w:rFonts w:asciiTheme="minorHAnsi" w:hAnsiTheme="minorHAnsi" w:cstheme="minorHAnsi"/>
          <w:sz w:val="18"/>
          <w:szCs w:val="18"/>
        </w:rPr>
        <w:t xml:space="preserve"> Ibid.</w:t>
      </w:r>
    </w:p>
  </w:footnote>
  <w:footnote w:id="25">
    <w:p w14:paraId="6C373BDC" w14:textId="1FB8A39E" w:rsidR="00521F6B" w:rsidRPr="00DA1D27" w:rsidRDefault="00521F6B" w:rsidP="00111886">
      <w:pPr>
        <w:pStyle w:val="FootnoteText"/>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w:t>
      </w:r>
      <w:proofErr w:type="gramStart"/>
      <w:r w:rsidRPr="00DA1D27">
        <w:rPr>
          <w:rFonts w:asciiTheme="minorHAnsi" w:hAnsiTheme="minorHAnsi" w:cs="Times"/>
          <w:bCs/>
          <w:sz w:val="18"/>
          <w:szCs w:val="18"/>
        </w:rPr>
        <w:t>List of Participants Central Asia Natural Resources Management Project, United States Agency for International Development (</w:t>
      </w:r>
      <w:proofErr w:type="spellStart"/>
      <w:r w:rsidRPr="00DA1D27">
        <w:rPr>
          <w:rFonts w:asciiTheme="minorHAnsi" w:hAnsiTheme="minorHAnsi" w:cs="Times"/>
          <w:bCs/>
          <w:sz w:val="18"/>
          <w:szCs w:val="18"/>
        </w:rPr>
        <w:t>nrmp</w:t>
      </w:r>
      <w:proofErr w:type="spellEnd"/>
      <w:r w:rsidRPr="00DA1D27">
        <w:rPr>
          <w:rFonts w:asciiTheme="minorHAnsi" w:hAnsiTheme="minorHAnsi" w:cs="Times"/>
          <w:bCs/>
          <w:sz w:val="18"/>
          <w:szCs w:val="18"/>
        </w:rPr>
        <w:t>/</w:t>
      </w:r>
      <w:proofErr w:type="spellStart"/>
      <w:r w:rsidRPr="00DA1D27">
        <w:rPr>
          <w:rFonts w:asciiTheme="minorHAnsi" w:hAnsiTheme="minorHAnsi" w:cs="Times"/>
          <w:bCs/>
          <w:sz w:val="18"/>
          <w:szCs w:val="18"/>
        </w:rPr>
        <w:t>usaid</w:t>
      </w:r>
      <w:proofErr w:type="spellEnd"/>
      <w:r w:rsidRPr="00DA1D27">
        <w:rPr>
          <w:rFonts w:asciiTheme="minorHAnsi" w:hAnsiTheme="minorHAnsi" w:cs="Times"/>
          <w:bCs/>
          <w:sz w:val="18"/>
          <w:szCs w:val="18"/>
        </w:rPr>
        <w:t>)</w:t>
      </w:r>
      <w:r w:rsidRPr="00DA1D27">
        <w:rPr>
          <w:rFonts w:asciiTheme="minorHAnsi" w:hAnsiTheme="minorHAnsi"/>
          <w:sz w:val="18"/>
          <w:szCs w:val="18"/>
        </w:rPr>
        <w:t>.</w:t>
      </w:r>
      <w:proofErr w:type="gramEnd"/>
      <w:r w:rsidRPr="00DA1D27">
        <w:rPr>
          <w:rFonts w:asciiTheme="minorHAnsi" w:hAnsiTheme="minorHAnsi"/>
          <w:sz w:val="18"/>
          <w:szCs w:val="18"/>
        </w:rPr>
        <w:t xml:space="preserve"> </w:t>
      </w:r>
      <w:hyperlink r:id="rId19" w:history="1">
        <w:r w:rsidRPr="00DA1D27">
          <w:rPr>
            <w:rStyle w:val="Hyperlink"/>
            <w:rFonts w:asciiTheme="minorHAnsi" w:hAnsiTheme="minorHAnsi"/>
            <w:sz w:val="18"/>
            <w:szCs w:val="18"/>
          </w:rPr>
          <w:t>http://uz.denemetr.com/docs/312/index-971-1.html</w:t>
        </w:r>
      </w:hyperlink>
      <w:r w:rsidR="003710C8">
        <w:rPr>
          <w:rStyle w:val="Hyperlink"/>
          <w:rFonts w:asciiTheme="minorHAnsi" w:hAnsiTheme="minorHAnsi"/>
          <w:sz w:val="18"/>
          <w:szCs w:val="18"/>
        </w:rPr>
        <w:t>.</w:t>
      </w:r>
      <w:r w:rsidR="003710C8">
        <w:rPr>
          <w:rFonts w:asciiTheme="minorHAnsi" w:hAnsiTheme="minorHAnsi"/>
          <w:sz w:val="18"/>
          <w:szCs w:val="18"/>
        </w:rPr>
        <w:t xml:space="preserve"> Accessed on 15 April </w:t>
      </w:r>
      <w:r w:rsidRPr="00DA1D27">
        <w:rPr>
          <w:rFonts w:asciiTheme="minorHAnsi" w:hAnsiTheme="minorHAnsi"/>
          <w:sz w:val="18"/>
          <w:szCs w:val="18"/>
        </w:rPr>
        <w:t>2014</w:t>
      </w:r>
      <w:r w:rsidR="003710C8">
        <w:rPr>
          <w:rFonts w:asciiTheme="minorHAnsi" w:hAnsiTheme="minorHAnsi"/>
          <w:sz w:val="18"/>
          <w:szCs w:val="18"/>
        </w:rPr>
        <w:t>.</w:t>
      </w:r>
    </w:p>
  </w:footnote>
  <w:footnote w:id="26">
    <w:p w14:paraId="1E005E0F" w14:textId="33047045" w:rsidR="00521F6B" w:rsidRPr="00DA1D27" w:rsidRDefault="00521F6B" w:rsidP="00ED6E2E">
      <w:pPr>
        <w:spacing w:after="0"/>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w:t>
      </w:r>
      <w:r w:rsidRPr="00DA1D27">
        <w:rPr>
          <w:rFonts w:asciiTheme="minorHAnsi" w:hAnsiTheme="minorHAnsi" w:cstheme="minorHAnsi"/>
          <w:sz w:val="18"/>
          <w:szCs w:val="18"/>
        </w:rPr>
        <w:t>Decaux, Emmanuel. “</w:t>
      </w:r>
      <w:r w:rsidRPr="00DA1D27">
        <w:rPr>
          <w:rFonts w:asciiTheme="minorHAnsi" w:hAnsiTheme="minorHAnsi" w:cstheme="minorHAnsi"/>
          <w:bCs/>
          <w:sz w:val="18"/>
          <w:szCs w:val="18"/>
          <w:shd w:val="clear" w:color="auto" w:fill="FFFFFF"/>
        </w:rPr>
        <w:t xml:space="preserve">OSCE Rapporteur’s Report on Turkmenistan.” </w:t>
      </w:r>
      <w:r w:rsidRPr="00DA1D27">
        <w:rPr>
          <w:rFonts w:asciiTheme="minorHAnsi" w:hAnsiTheme="minorHAnsi" w:cstheme="minorHAnsi"/>
          <w:bCs/>
          <w:sz w:val="18"/>
          <w:szCs w:val="18"/>
          <w:shd w:val="clear" w:color="auto" w:fill="FFFFFF"/>
          <w:lang w:val="es-AR"/>
        </w:rPr>
        <w:t xml:space="preserve">OSCE, 12.3.2003. </w:t>
      </w:r>
      <w:hyperlink r:id="rId20" w:history="1">
        <w:r w:rsidRPr="00DA1D27">
          <w:rPr>
            <w:rStyle w:val="Hyperlink"/>
            <w:rFonts w:asciiTheme="minorHAnsi" w:hAnsiTheme="minorHAnsi" w:cstheme="minorHAnsi"/>
            <w:sz w:val="18"/>
            <w:szCs w:val="18"/>
            <w:lang w:val="es-AR"/>
          </w:rPr>
          <w:t>http://www.osce.org/odihr/18372</w:t>
        </w:r>
      </w:hyperlink>
    </w:p>
  </w:footnote>
  <w:footnote w:id="27">
    <w:p w14:paraId="6FAB1B99" w14:textId="77777777" w:rsidR="00521F6B" w:rsidRPr="00DA1D27" w:rsidRDefault="00521F6B" w:rsidP="00C608E9">
      <w:pPr>
        <w:pStyle w:val="FootnoteText"/>
        <w:rPr>
          <w:rFonts w:asciiTheme="minorHAnsi" w:hAnsiTheme="minorHAnsi" w:cstheme="minorHAnsi"/>
          <w:sz w:val="18"/>
          <w:szCs w:val="18"/>
        </w:rPr>
      </w:pPr>
      <w:r w:rsidRPr="00DA1D27">
        <w:rPr>
          <w:rStyle w:val="FootnoteReference"/>
          <w:rFonts w:asciiTheme="minorHAnsi" w:hAnsiTheme="minorHAnsi" w:cstheme="minorHAnsi"/>
          <w:sz w:val="18"/>
          <w:szCs w:val="18"/>
        </w:rPr>
        <w:footnoteRef/>
      </w:r>
      <w:r w:rsidRPr="00DA1D27">
        <w:rPr>
          <w:rFonts w:asciiTheme="minorHAnsi" w:hAnsiTheme="minorHAnsi" w:cstheme="minorHAnsi"/>
          <w:sz w:val="18"/>
          <w:szCs w:val="18"/>
        </w:rPr>
        <w:t xml:space="preserve"> Ibid.</w:t>
      </w:r>
    </w:p>
  </w:footnote>
  <w:footnote w:id="28">
    <w:p w14:paraId="124EA928" w14:textId="77777777" w:rsidR="00521F6B" w:rsidRPr="00DA1D27" w:rsidRDefault="00521F6B" w:rsidP="00C608E9">
      <w:pPr>
        <w:pStyle w:val="FootnoteText"/>
        <w:rPr>
          <w:rFonts w:asciiTheme="minorHAnsi" w:hAnsiTheme="minorHAnsi"/>
          <w:sz w:val="18"/>
          <w:szCs w:val="18"/>
        </w:rPr>
      </w:pPr>
      <w:r w:rsidRPr="00DA1D27">
        <w:rPr>
          <w:rStyle w:val="FootnoteReference"/>
          <w:rFonts w:asciiTheme="minorHAnsi" w:hAnsiTheme="minorHAnsi" w:cstheme="minorHAnsi"/>
          <w:sz w:val="18"/>
          <w:szCs w:val="18"/>
        </w:rPr>
        <w:footnoteRef/>
      </w:r>
      <w:r w:rsidRPr="00DA1D27">
        <w:rPr>
          <w:rFonts w:asciiTheme="minorHAnsi" w:hAnsiTheme="minorHAnsi" w:cstheme="minorHAnsi"/>
          <w:sz w:val="18"/>
          <w:szCs w:val="18"/>
        </w:rPr>
        <w:t xml:space="preserve"> Ibid.</w:t>
      </w:r>
    </w:p>
  </w:footnote>
  <w:footnote w:id="29">
    <w:p w14:paraId="6EBC1EA6" w14:textId="08920A6B" w:rsidR="00521F6B" w:rsidRPr="00DA1D27" w:rsidRDefault="00521F6B" w:rsidP="00C608E9">
      <w:pPr>
        <w:pStyle w:val="FootnoteText"/>
        <w:rPr>
          <w:rFonts w:asciiTheme="minorHAnsi" w:hAnsiTheme="minorHAnsi" w:cstheme="minorHAnsi"/>
          <w:sz w:val="18"/>
          <w:szCs w:val="18"/>
        </w:rPr>
      </w:pPr>
      <w:r w:rsidRPr="00DA1D27">
        <w:rPr>
          <w:rStyle w:val="FootnoteReference"/>
          <w:rFonts w:asciiTheme="minorHAnsi" w:hAnsiTheme="minorHAnsi" w:cstheme="minorHAnsi"/>
          <w:sz w:val="18"/>
          <w:szCs w:val="18"/>
        </w:rPr>
        <w:footnoteRef/>
      </w:r>
      <w:proofErr w:type="gramStart"/>
      <w:r w:rsidRPr="00DA1D27">
        <w:rPr>
          <w:rFonts w:asciiTheme="minorHAnsi" w:hAnsiTheme="minorHAnsi" w:cstheme="minorHAnsi"/>
          <w:sz w:val="18"/>
          <w:szCs w:val="18"/>
        </w:rPr>
        <w:t xml:space="preserve">Ferghana.ru. “Odin </w:t>
      </w:r>
      <w:proofErr w:type="spellStart"/>
      <w:r w:rsidRPr="00DA1D27">
        <w:rPr>
          <w:rFonts w:asciiTheme="minorHAnsi" w:hAnsiTheme="minorHAnsi" w:cstheme="minorHAnsi"/>
          <w:sz w:val="18"/>
          <w:szCs w:val="18"/>
        </w:rPr>
        <w:t>iz</w:t>
      </w:r>
      <w:proofErr w:type="spellEnd"/>
      <w:r w:rsidRPr="00DA1D27">
        <w:rPr>
          <w:rFonts w:asciiTheme="minorHAnsi" w:hAnsiTheme="minorHAnsi" w:cstheme="minorHAnsi"/>
          <w:sz w:val="18"/>
          <w:szCs w:val="18"/>
        </w:rPr>
        <w:t xml:space="preserve"> </w:t>
      </w:r>
      <w:proofErr w:type="spellStart"/>
      <w:r w:rsidRPr="00DA1D27">
        <w:rPr>
          <w:rFonts w:asciiTheme="minorHAnsi" w:hAnsiTheme="minorHAnsi" w:cstheme="minorHAnsi"/>
          <w:sz w:val="18"/>
          <w:szCs w:val="18"/>
        </w:rPr>
        <w:t>byvshih</w:t>
      </w:r>
      <w:proofErr w:type="spellEnd"/>
      <w:r w:rsidRPr="00DA1D27">
        <w:rPr>
          <w:rFonts w:asciiTheme="minorHAnsi" w:hAnsiTheme="minorHAnsi" w:cstheme="minorHAnsi"/>
          <w:sz w:val="18"/>
          <w:szCs w:val="18"/>
        </w:rPr>
        <w:t xml:space="preserve"> </w:t>
      </w:r>
      <w:proofErr w:type="spellStart"/>
      <w:r w:rsidRPr="00DA1D27">
        <w:rPr>
          <w:rFonts w:asciiTheme="minorHAnsi" w:hAnsiTheme="minorHAnsi" w:cstheme="minorHAnsi"/>
          <w:sz w:val="18"/>
          <w:szCs w:val="18"/>
        </w:rPr>
        <w:t>rukovoditelej</w:t>
      </w:r>
      <w:proofErr w:type="spellEnd"/>
      <w:r w:rsidRPr="00DA1D27">
        <w:rPr>
          <w:rFonts w:asciiTheme="minorHAnsi" w:hAnsiTheme="minorHAnsi" w:cstheme="minorHAnsi"/>
          <w:sz w:val="18"/>
          <w:szCs w:val="18"/>
        </w:rPr>
        <w:t xml:space="preserve"> </w:t>
      </w:r>
      <w:proofErr w:type="spellStart"/>
      <w:r w:rsidRPr="00DA1D27">
        <w:rPr>
          <w:rFonts w:asciiTheme="minorHAnsi" w:hAnsiTheme="minorHAnsi" w:cstheme="minorHAnsi"/>
          <w:sz w:val="18"/>
          <w:szCs w:val="18"/>
        </w:rPr>
        <w:t>Centrobanka</w:t>
      </w:r>
      <w:proofErr w:type="spellEnd"/>
      <w:r w:rsidRPr="00DA1D27">
        <w:rPr>
          <w:rFonts w:asciiTheme="minorHAnsi" w:hAnsiTheme="minorHAnsi" w:cstheme="minorHAnsi"/>
          <w:sz w:val="18"/>
          <w:szCs w:val="18"/>
        </w:rPr>
        <w:t xml:space="preserve"> </w:t>
      </w:r>
      <w:proofErr w:type="spellStart"/>
      <w:r w:rsidRPr="00DA1D27">
        <w:rPr>
          <w:rFonts w:asciiTheme="minorHAnsi" w:hAnsiTheme="minorHAnsi" w:cstheme="minorHAnsi"/>
          <w:sz w:val="18"/>
          <w:szCs w:val="18"/>
        </w:rPr>
        <w:t>Turkmenii</w:t>
      </w:r>
      <w:proofErr w:type="spellEnd"/>
      <w:r w:rsidRPr="00DA1D27">
        <w:rPr>
          <w:rFonts w:asciiTheme="minorHAnsi" w:hAnsiTheme="minorHAnsi" w:cstheme="minorHAnsi"/>
          <w:sz w:val="18"/>
          <w:szCs w:val="18"/>
        </w:rPr>
        <w:t xml:space="preserve"> </w:t>
      </w:r>
      <w:proofErr w:type="spellStart"/>
      <w:r w:rsidRPr="00DA1D27">
        <w:rPr>
          <w:rFonts w:asciiTheme="minorHAnsi" w:hAnsiTheme="minorHAnsi" w:cstheme="minorHAnsi"/>
          <w:sz w:val="18"/>
          <w:szCs w:val="18"/>
        </w:rPr>
        <w:t>rasskazal</w:t>
      </w:r>
      <w:proofErr w:type="spellEnd"/>
      <w:r w:rsidRPr="00DA1D27">
        <w:rPr>
          <w:rFonts w:asciiTheme="minorHAnsi" w:hAnsiTheme="minorHAnsi" w:cstheme="minorHAnsi"/>
          <w:sz w:val="18"/>
          <w:szCs w:val="18"/>
        </w:rPr>
        <w:t xml:space="preserve"> o </w:t>
      </w:r>
      <w:proofErr w:type="spellStart"/>
      <w:r w:rsidRPr="00DA1D27">
        <w:rPr>
          <w:rFonts w:asciiTheme="minorHAnsi" w:hAnsiTheme="minorHAnsi" w:cstheme="minorHAnsi"/>
          <w:sz w:val="18"/>
          <w:szCs w:val="18"/>
        </w:rPr>
        <w:t>prestuplenijah</w:t>
      </w:r>
      <w:proofErr w:type="spellEnd"/>
      <w:r w:rsidRPr="00DA1D27">
        <w:rPr>
          <w:rFonts w:asciiTheme="minorHAnsi" w:hAnsiTheme="minorHAnsi" w:cstheme="minorHAnsi"/>
          <w:sz w:val="18"/>
          <w:szCs w:val="18"/>
        </w:rPr>
        <w:t xml:space="preserve"> </w:t>
      </w:r>
      <w:proofErr w:type="spellStart"/>
      <w:r w:rsidRPr="00DA1D27">
        <w:rPr>
          <w:rFonts w:asciiTheme="minorHAnsi" w:hAnsiTheme="minorHAnsi" w:cstheme="minorHAnsi"/>
          <w:sz w:val="18"/>
          <w:szCs w:val="18"/>
        </w:rPr>
        <w:t>rezhima</w:t>
      </w:r>
      <w:proofErr w:type="spellEnd"/>
      <w:r w:rsidRPr="00DA1D27">
        <w:rPr>
          <w:rFonts w:asciiTheme="minorHAnsi" w:hAnsiTheme="minorHAnsi" w:cstheme="minorHAnsi"/>
          <w:sz w:val="18"/>
          <w:szCs w:val="18"/>
        </w:rPr>
        <w:t>” 21 June 2004.</w:t>
      </w:r>
      <w:proofErr w:type="gramEnd"/>
      <w:r w:rsidRPr="00DA1D27">
        <w:rPr>
          <w:rFonts w:asciiTheme="minorHAnsi" w:hAnsiTheme="minorHAnsi" w:cstheme="minorHAnsi"/>
          <w:sz w:val="18"/>
          <w:szCs w:val="18"/>
        </w:rPr>
        <w:t xml:space="preserve">  </w:t>
      </w:r>
      <w:hyperlink r:id="rId21" w:history="1">
        <w:r w:rsidRPr="00DA1D27">
          <w:rPr>
            <w:rStyle w:val="Hyperlink"/>
            <w:rFonts w:asciiTheme="minorHAnsi" w:hAnsiTheme="minorHAnsi" w:cstheme="minorHAnsi"/>
            <w:sz w:val="18"/>
            <w:szCs w:val="18"/>
          </w:rPr>
          <w:t>http://www.fergananews.com/articles/2960</w:t>
        </w:r>
      </w:hyperlink>
      <w:r w:rsidR="003710C8">
        <w:rPr>
          <w:rFonts w:asciiTheme="minorHAnsi" w:hAnsiTheme="minorHAnsi" w:cstheme="minorHAnsi"/>
          <w:sz w:val="18"/>
          <w:szCs w:val="18"/>
        </w:rPr>
        <w:t xml:space="preserve">. Accessed on 20 November </w:t>
      </w:r>
      <w:r w:rsidRPr="00DA1D27">
        <w:rPr>
          <w:rFonts w:asciiTheme="minorHAnsi" w:hAnsiTheme="minorHAnsi" w:cstheme="minorHAnsi"/>
          <w:sz w:val="18"/>
          <w:szCs w:val="18"/>
        </w:rPr>
        <w:t>2013.</w:t>
      </w:r>
    </w:p>
  </w:footnote>
  <w:footnote w:id="30">
    <w:p w14:paraId="490B484B" w14:textId="35B7909D" w:rsidR="00521F6B" w:rsidRPr="00DA1D27" w:rsidRDefault="00521F6B" w:rsidP="00C608E9">
      <w:pPr>
        <w:autoSpaceDE w:val="0"/>
        <w:autoSpaceDN w:val="0"/>
        <w:adjustRightInd w:val="0"/>
        <w:spacing w:after="0"/>
        <w:rPr>
          <w:rFonts w:asciiTheme="minorHAnsi" w:hAnsiTheme="minorHAnsi" w:cstheme="minorHAnsi"/>
          <w:i/>
          <w:sz w:val="18"/>
          <w:szCs w:val="18"/>
        </w:rPr>
      </w:pPr>
      <w:r w:rsidRPr="00DA1D27">
        <w:rPr>
          <w:rFonts w:asciiTheme="minorHAnsi" w:hAnsiTheme="minorHAnsi" w:cstheme="minorHAnsi"/>
          <w:sz w:val="18"/>
          <w:szCs w:val="18"/>
          <w:vertAlign w:val="superscript"/>
        </w:rPr>
        <w:footnoteRef/>
      </w:r>
      <w:r w:rsidRPr="00DA1D27">
        <w:rPr>
          <w:rFonts w:asciiTheme="minorHAnsi" w:hAnsiTheme="minorHAnsi" w:cstheme="minorHAnsi"/>
          <w:sz w:val="18"/>
          <w:szCs w:val="18"/>
        </w:rPr>
        <w:t xml:space="preserve"> </w:t>
      </w:r>
      <w:proofErr w:type="gramStart"/>
      <w:r w:rsidRPr="00DA1D27">
        <w:rPr>
          <w:rFonts w:asciiTheme="minorHAnsi" w:hAnsiTheme="minorHAnsi" w:cstheme="minorHAnsi"/>
          <w:sz w:val="18"/>
          <w:szCs w:val="18"/>
        </w:rPr>
        <w:t>Turkmenistan Initiative for Human Rights, International Labor Organization.</w:t>
      </w:r>
      <w:proofErr w:type="gramEnd"/>
      <w:r w:rsidRPr="00DA1D27">
        <w:rPr>
          <w:rFonts w:asciiTheme="minorHAnsi" w:hAnsiTheme="minorHAnsi" w:cstheme="minorHAnsi"/>
          <w:sz w:val="18"/>
          <w:szCs w:val="18"/>
        </w:rPr>
        <w:t xml:space="preserve">  </w:t>
      </w:r>
      <w:r w:rsidRPr="00DA1D27">
        <w:rPr>
          <w:rFonts w:asciiTheme="minorHAnsi" w:hAnsiTheme="minorHAnsi" w:cstheme="minorHAnsi"/>
          <w:i/>
          <w:sz w:val="18"/>
          <w:szCs w:val="18"/>
        </w:rPr>
        <w:t>Compliance with the Convention against Torture and Other Cruel, Inhuman or Degrading Treatment and Punishment: Turkmenistan.</w:t>
      </w:r>
      <w:r w:rsidRPr="00DA1D27">
        <w:rPr>
          <w:rFonts w:asciiTheme="minorHAnsi" w:hAnsiTheme="minorHAnsi" w:cstheme="minorHAnsi"/>
          <w:sz w:val="18"/>
          <w:szCs w:val="18"/>
        </w:rPr>
        <w:t xml:space="preserve">  Vienna/Paris 2011. </w:t>
      </w:r>
      <w:hyperlink r:id="rId22" w:history="1">
        <w:r w:rsidRPr="00DA1D27">
          <w:rPr>
            <w:rFonts w:asciiTheme="minorHAnsi" w:hAnsiTheme="minorHAnsi" w:cstheme="minorHAnsi"/>
            <w:sz w:val="18"/>
            <w:szCs w:val="18"/>
          </w:rPr>
          <w:t>http://www.fidh.org/IMG/pdf/CAT_Turkmenistan_alternative_report_TIHR_-_ILA_-_FIDH_.pdf</w:t>
        </w:r>
      </w:hyperlink>
      <w:r w:rsidR="00951AB7">
        <w:rPr>
          <w:rFonts w:asciiTheme="minorHAnsi" w:hAnsiTheme="minorHAnsi" w:cstheme="minorHAnsi"/>
          <w:sz w:val="18"/>
          <w:szCs w:val="18"/>
        </w:rPr>
        <w:t>.</w:t>
      </w:r>
      <w:r w:rsidR="00EE5F93">
        <w:rPr>
          <w:rFonts w:asciiTheme="minorHAnsi" w:hAnsiTheme="minorHAnsi" w:cstheme="minorHAnsi"/>
          <w:sz w:val="18"/>
          <w:szCs w:val="18"/>
        </w:rPr>
        <w:t xml:space="preserve">  Accessed on 18 November </w:t>
      </w:r>
      <w:r w:rsidRPr="00DA1D27">
        <w:rPr>
          <w:rFonts w:asciiTheme="minorHAnsi" w:hAnsiTheme="minorHAnsi" w:cstheme="minorHAnsi"/>
          <w:sz w:val="18"/>
          <w:szCs w:val="18"/>
        </w:rPr>
        <w:t>2013.</w:t>
      </w:r>
    </w:p>
  </w:footnote>
  <w:footnote w:id="31">
    <w:p w14:paraId="529B8B0B" w14:textId="5E33A542" w:rsidR="00521F6B" w:rsidRPr="00160AB2" w:rsidRDefault="00521F6B" w:rsidP="00182F4A">
      <w:pPr>
        <w:pStyle w:val="FootnoteText"/>
        <w:rPr>
          <w:rFonts w:asciiTheme="minorHAnsi" w:hAnsiTheme="minorHAnsi"/>
          <w:sz w:val="18"/>
          <w:szCs w:val="18"/>
        </w:rPr>
      </w:pPr>
      <w:r w:rsidRPr="00DA1D27">
        <w:rPr>
          <w:rFonts w:asciiTheme="minorHAnsi" w:eastAsia="Calibri" w:hAnsiTheme="minorHAnsi" w:cstheme="minorHAnsi"/>
          <w:sz w:val="18"/>
          <w:szCs w:val="18"/>
        </w:rPr>
        <w:footnoteRef/>
      </w:r>
      <w:r w:rsidRPr="00DA1D27">
        <w:rPr>
          <w:rFonts w:asciiTheme="minorHAnsi" w:eastAsia="Calibri" w:hAnsiTheme="minorHAnsi" w:cstheme="minorHAnsi"/>
          <w:sz w:val="18"/>
          <w:szCs w:val="18"/>
        </w:rPr>
        <w:t xml:space="preserve"> </w:t>
      </w:r>
      <w:proofErr w:type="gramStart"/>
      <w:r w:rsidRPr="00DA1D27">
        <w:rPr>
          <w:rFonts w:asciiTheme="minorHAnsi" w:eastAsia="Calibri" w:hAnsiTheme="minorHAnsi" w:cstheme="minorHAnsi"/>
          <w:sz w:val="18"/>
          <w:szCs w:val="18"/>
        </w:rPr>
        <w:t>Radio Free Europe Radio Liberty.</w:t>
      </w:r>
      <w:proofErr w:type="gramEnd"/>
      <w:r w:rsidRPr="00DA1D27">
        <w:rPr>
          <w:rFonts w:asciiTheme="minorHAnsi" w:eastAsia="Calibri" w:hAnsiTheme="minorHAnsi" w:cstheme="minorHAnsi"/>
          <w:sz w:val="18"/>
          <w:szCs w:val="18"/>
        </w:rPr>
        <w:t xml:space="preserve"> “Turkmen Report: January 2, 2003” 02.01.2003.http://www.rferl.org/content/article</w:t>
      </w:r>
      <w:r w:rsidR="003710C8">
        <w:rPr>
          <w:rFonts w:asciiTheme="minorHAnsi" w:eastAsia="Calibri" w:hAnsiTheme="minorHAnsi" w:cstheme="minorHAnsi"/>
          <w:sz w:val="18"/>
          <w:szCs w:val="18"/>
        </w:rPr>
        <w:t>/1346986.html</w:t>
      </w:r>
      <w:r w:rsidR="00951AB7">
        <w:rPr>
          <w:rFonts w:asciiTheme="minorHAnsi" w:eastAsia="Calibri" w:hAnsiTheme="minorHAnsi" w:cstheme="minorHAnsi"/>
          <w:sz w:val="18"/>
          <w:szCs w:val="18"/>
        </w:rPr>
        <w:t>.</w:t>
      </w:r>
      <w:r w:rsidR="003710C8">
        <w:rPr>
          <w:rFonts w:asciiTheme="minorHAnsi" w:eastAsia="Calibri" w:hAnsiTheme="minorHAnsi" w:cstheme="minorHAnsi"/>
          <w:sz w:val="18"/>
          <w:szCs w:val="18"/>
        </w:rPr>
        <w:t xml:space="preserve"> Accessed on 18 January </w:t>
      </w:r>
      <w:r w:rsidRPr="00DA1D27">
        <w:rPr>
          <w:rFonts w:asciiTheme="minorHAnsi" w:eastAsia="Calibri" w:hAnsiTheme="minorHAnsi" w:cstheme="minorHAnsi"/>
          <w:sz w:val="18"/>
          <w:szCs w:val="18"/>
        </w:rPr>
        <w:t>2014</w:t>
      </w:r>
      <w:r w:rsidR="003710C8">
        <w:rPr>
          <w:rFonts w:asciiTheme="minorHAnsi" w:eastAsia="Calibri" w:hAnsiTheme="minorHAnsi" w:cstheme="minorHAnsi"/>
          <w:sz w:val="18"/>
          <w:szCs w:val="18"/>
        </w:rPr>
        <w:t>.</w:t>
      </w:r>
    </w:p>
  </w:footnote>
  <w:footnote w:id="32">
    <w:p w14:paraId="38D0BCED" w14:textId="1DB0F0F6" w:rsidR="00521F6B" w:rsidRPr="00160AB2" w:rsidRDefault="00521F6B" w:rsidP="00ED6E2E">
      <w:pPr>
        <w:spacing w:after="0"/>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w:t>
      </w:r>
      <w:r w:rsidRPr="00DA1D27">
        <w:rPr>
          <w:rFonts w:asciiTheme="minorHAnsi" w:hAnsiTheme="minorHAnsi" w:cstheme="minorHAnsi"/>
          <w:sz w:val="18"/>
          <w:szCs w:val="18"/>
        </w:rPr>
        <w:t>Decaux, Emmanuel. “</w:t>
      </w:r>
      <w:r w:rsidRPr="00DA1D27">
        <w:rPr>
          <w:rFonts w:asciiTheme="minorHAnsi" w:hAnsiTheme="minorHAnsi" w:cstheme="minorHAnsi"/>
          <w:bCs/>
          <w:sz w:val="18"/>
          <w:szCs w:val="18"/>
          <w:shd w:val="clear" w:color="auto" w:fill="FFFFFF"/>
        </w:rPr>
        <w:t xml:space="preserve">OSCE Rapporteur’s Report on Turkmenistan.” </w:t>
      </w:r>
      <w:r w:rsidRPr="00DA1D27">
        <w:rPr>
          <w:rFonts w:asciiTheme="minorHAnsi" w:hAnsiTheme="minorHAnsi" w:cstheme="minorHAnsi"/>
          <w:bCs/>
          <w:sz w:val="18"/>
          <w:szCs w:val="18"/>
          <w:shd w:val="clear" w:color="auto" w:fill="FFFFFF"/>
          <w:lang w:val="es-AR"/>
        </w:rPr>
        <w:t xml:space="preserve">OSCE, 12.3.2003. </w:t>
      </w:r>
      <w:hyperlink r:id="rId23" w:history="1">
        <w:r w:rsidRPr="00DA1D27">
          <w:rPr>
            <w:rStyle w:val="Hyperlink"/>
            <w:rFonts w:asciiTheme="minorHAnsi" w:hAnsiTheme="minorHAnsi" w:cstheme="minorHAnsi"/>
            <w:sz w:val="18"/>
            <w:szCs w:val="18"/>
            <w:lang w:val="es-AR"/>
          </w:rPr>
          <w:t>http://www.osce.org/odihr/18372</w:t>
        </w:r>
      </w:hyperlink>
    </w:p>
  </w:footnote>
  <w:footnote w:id="33">
    <w:p w14:paraId="7BE85747" w14:textId="5D552F1E" w:rsidR="00521F6B" w:rsidRPr="00160AB2" w:rsidRDefault="00521F6B" w:rsidP="00182F4A">
      <w:pPr>
        <w:pStyle w:val="FootnoteText"/>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w:t>
      </w:r>
      <w:proofErr w:type="spellStart"/>
      <w:r w:rsidRPr="00DA1D27">
        <w:rPr>
          <w:rFonts w:asciiTheme="minorHAnsi" w:hAnsiTheme="minorHAnsi"/>
          <w:sz w:val="18"/>
          <w:szCs w:val="18"/>
        </w:rPr>
        <w:t>Tsentrasia.Ru</w:t>
      </w:r>
      <w:proofErr w:type="spellEnd"/>
      <w:r w:rsidRPr="00DA1D27">
        <w:rPr>
          <w:rFonts w:asciiTheme="minorHAnsi" w:hAnsiTheme="minorHAnsi"/>
          <w:sz w:val="18"/>
          <w:szCs w:val="18"/>
        </w:rPr>
        <w:t>. “</w:t>
      </w:r>
      <w:proofErr w:type="spellStart"/>
      <w:r w:rsidRPr="00DA1D27">
        <w:rPr>
          <w:rFonts w:asciiTheme="minorHAnsi" w:hAnsiTheme="minorHAnsi" w:cs="Arial"/>
          <w:sz w:val="18"/>
          <w:szCs w:val="18"/>
        </w:rPr>
        <w:t>Vstat</w:t>
      </w:r>
      <w:proofErr w:type="spellEnd"/>
      <w:r w:rsidRPr="00DA1D27">
        <w:rPr>
          <w:rFonts w:asciiTheme="minorHAnsi" w:hAnsiTheme="minorHAnsi" w:cs="Arial"/>
          <w:sz w:val="18"/>
          <w:szCs w:val="18"/>
        </w:rPr>
        <w:t xml:space="preserve">', </w:t>
      </w:r>
      <w:proofErr w:type="spellStart"/>
      <w:r w:rsidRPr="00DA1D27">
        <w:rPr>
          <w:rFonts w:asciiTheme="minorHAnsi" w:hAnsiTheme="minorHAnsi" w:cs="Arial"/>
          <w:sz w:val="18"/>
          <w:szCs w:val="18"/>
        </w:rPr>
        <w:t>Sud</w:t>
      </w:r>
      <w:proofErr w:type="spellEnd"/>
      <w:r w:rsidRPr="00DA1D27">
        <w:rPr>
          <w:rFonts w:asciiTheme="minorHAnsi" w:hAnsiTheme="minorHAnsi" w:cs="Arial"/>
          <w:sz w:val="18"/>
          <w:szCs w:val="18"/>
        </w:rPr>
        <w:t xml:space="preserve"> </w:t>
      </w:r>
      <w:proofErr w:type="spellStart"/>
      <w:r w:rsidRPr="00DA1D27">
        <w:rPr>
          <w:rFonts w:asciiTheme="minorHAnsi" w:hAnsiTheme="minorHAnsi" w:cs="Arial"/>
          <w:sz w:val="18"/>
          <w:szCs w:val="18"/>
        </w:rPr>
        <w:t>Proshel</w:t>
      </w:r>
      <w:proofErr w:type="spellEnd"/>
      <w:r w:rsidRPr="00DA1D27">
        <w:rPr>
          <w:rFonts w:asciiTheme="minorHAnsi" w:hAnsiTheme="minorHAnsi" w:cs="Arial"/>
          <w:sz w:val="18"/>
          <w:szCs w:val="18"/>
        </w:rPr>
        <w:t>. "</w:t>
      </w:r>
      <w:proofErr w:type="spellStart"/>
      <w:proofErr w:type="gramStart"/>
      <w:r w:rsidRPr="00DA1D27">
        <w:rPr>
          <w:rFonts w:asciiTheme="minorHAnsi" w:hAnsiTheme="minorHAnsi" w:cs="Arial"/>
          <w:sz w:val="18"/>
          <w:szCs w:val="18"/>
        </w:rPr>
        <w:t>Predateli</w:t>
      </w:r>
      <w:proofErr w:type="spellEnd"/>
      <w:r w:rsidRPr="00DA1D27">
        <w:rPr>
          <w:rFonts w:asciiTheme="minorHAnsi" w:hAnsiTheme="minorHAnsi" w:cs="Arial"/>
          <w:sz w:val="18"/>
          <w:szCs w:val="18"/>
        </w:rPr>
        <w:t xml:space="preserve"> </w:t>
      </w:r>
      <w:proofErr w:type="spellStart"/>
      <w:r w:rsidRPr="00DA1D27">
        <w:rPr>
          <w:rFonts w:asciiTheme="minorHAnsi" w:hAnsiTheme="minorHAnsi" w:cs="Arial"/>
          <w:sz w:val="18"/>
          <w:szCs w:val="18"/>
        </w:rPr>
        <w:t>Turkmenskoy</w:t>
      </w:r>
      <w:proofErr w:type="spellEnd"/>
      <w:r w:rsidRPr="00DA1D27">
        <w:rPr>
          <w:rFonts w:asciiTheme="minorHAnsi" w:hAnsiTheme="minorHAnsi" w:cs="Arial"/>
          <w:sz w:val="18"/>
          <w:szCs w:val="18"/>
        </w:rPr>
        <w:t xml:space="preserve"> </w:t>
      </w:r>
      <w:proofErr w:type="spellStart"/>
      <w:r w:rsidRPr="00DA1D27">
        <w:rPr>
          <w:rFonts w:asciiTheme="minorHAnsi" w:hAnsiTheme="minorHAnsi" w:cs="Arial"/>
          <w:sz w:val="18"/>
          <w:szCs w:val="18"/>
        </w:rPr>
        <w:t>Rodiny</w:t>
      </w:r>
      <w:proofErr w:type="spellEnd"/>
      <w:r w:rsidRPr="00DA1D27">
        <w:rPr>
          <w:rFonts w:asciiTheme="minorHAnsi" w:hAnsiTheme="minorHAnsi" w:cs="Arial"/>
          <w:sz w:val="18"/>
          <w:szCs w:val="18"/>
        </w:rPr>
        <w:t xml:space="preserve">" </w:t>
      </w:r>
      <w:proofErr w:type="spellStart"/>
      <w:r w:rsidRPr="00DA1D27">
        <w:rPr>
          <w:rFonts w:asciiTheme="minorHAnsi" w:hAnsiTheme="minorHAnsi" w:cs="Arial"/>
          <w:sz w:val="18"/>
          <w:szCs w:val="18"/>
        </w:rPr>
        <w:t>Poluchili</w:t>
      </w:r>
      <w:proofErr w:type="spellEnd"/>
      <w:r w:rsidRPr="00DA1D27">
        <w:rPr>
          <w:rFonts w:asciiTheme="minorHAnsi" w:hAnsiTheme="minorHAnsi" w:cs="Arial"/>
          <w:sz w:val="18"/>
          <w:szCs w:val="18"/>
        </w:rPr>
        <w:t xml:space="preserve"> </w:t>
      </w:r>
      <w:proofErr w:type="spellStart"/>
      <w:r w:rsidRPr="00DA1D27">
        <w:rPr>
          <w:rFonts w:asciiTheme="minorHAnsi" w:hAnsiTheme="minorHAnsi" w:cs="Arial"/>
          <w:sz w:val="18"/>
          <w:szCs w:val="18"/>
        </w:rPr>
        <w:t>Pozhiznennyy</w:t>
      </w:r>
      <w:proofErr w:type="spellEnd"/>
      <w:r w:rsidRPr="00DA1D27">
        <w:rPr>
          <w:rFonts w:asciiTheme="minorHAnsi" w:hAnsiTheme="minorHAnsi" w:cs="Arial"/>
          <w:sz w:val="18"/>
          <w:szCs w:val="18"/>
        </w:rPr>
        <w:t xml:space="preserve"> </w:t>
      </w:r>
      <w:proofErr w:type="spellStart"/>
      <w:r w:rsidRPr="00DA1D27">
        <w:rPr>
          <w:rFonts w:asciiTheme="minorHAnsi" w:hAnsiTheme="minorHAnsi" w:cs="Arial"/>
          <w:sz w:val="18"/>
          <w:szCs w:val="18"/>
        </w:rPr>
        <w:t>Srok</w:t>
      </w:r>
      <w:proofErr w:type="spellEnd"/>
      <w:r w:rsidRPr="00DA1D27">
        <w:rPr>
          <w:rFonts w:asciiTheme="minorHAnsi" w:hAnsiTheme="minorHAnsi" w:cs="Arial"/>
          <w:sz w:val="18"/>
          <w:szCs w:val="18"/>
        </w:rPr>
        <w:t>” 16.01.2003.</w:t>
      </w:r>
      <w:proofErr w:type="gramEnd"/>
      <w:r w:rsidRPr="00DA1D27">
        <w:rPr>
          <w:rFonts w:asciiTheme="minorHAnsi" w:hAnsiTheme="minorHAnsi" w:cs="Arial"/>
          <w:sz w:val="18"/>
          <w:szCs w:val="18"/>
        </w:rPr>
        <w:t xml:space="preserve"> </w:t>
      </w:r>
      <w:hyperlink r:id="rId24" w:history="1">
        <w:r w:rsidRPr="00DA1D27">
          <w:rPr>
            <w:rStyle w:val="Hyperlink"/>
            <w:rFonts w:asciiTheme="minorHAnsi" w:hAnsiTheme="minorHAnsi"/>
            <w:color w:val="auto"/>
            <w:sz w:val="18"/>
            <w:szCs w:val="18"/>
          </w:rPr>
          <w:t>Http://Www.Centrasia.Ru/Newsa.Php?St=1042705440</w:t>
        </w:r>
      </w:hyperlink>
      <w:r w:rsidR="00951AB7">
        <w:rPr>
          <w:rStyle w:val="Hyperlink"/>
          <w:rFonts w:asciiTheme="minorHAnsi" w:hAnsiTheme="minorHAnsi"/>
          <w:color w:val="auto"/>
          <w:sz w:val="18"/>
          <w:szCs w:val="18"/>
        </w:rPr>
        <w:t>.</w:t>
      </w:r>
      <w:r w:rsidR="00951AB7">
        <w:rPr>
          <w:rFonts w:asciiTheme="minorHAnsi" w:hAnsiTheme="minorHAnsi"/>
          <w:sz w:val="18"/>
          <w:szCs w:val="18"/>
        </w:rPr>
        <w:t xml:space="preserve"> Accessed o</w:t>
      </w:r>
      <w:r w:rsidR="003710C8">
        <w:rPr>
          <w:rFonts w:asciiTheme="minorHAnsi" w:hAnsiTheme="minorHAnsi"/>
          <w:sz w:val="18"/>
          <w:szCs w:val="18"/>
        </w:rPr>
        <w:t xml:space="preserve">n 15 January </w:t>
      </w:r>
      <w:r w:rsidRPr="00DA1D27">
        <w:rPr>
          <w:rFonts w:asciiTheme="minorHAnsi" w:hAnsiTheme="minorHAnsi"/>
          <w:sz w:val="18"/>
          <w:szCs w:val="18"/>
        </w:rPr>
        <w:t xml:space="preserve">2014. </w:t>
      </w:r>
    </w:p>
  </w:footnote>
  <w:footnote w:id="34">
    <w:p w14:paraId="1BD40FB3" w14:textId="02B2ACDA" w:rsidR="00521F6B" w:rsidRPr="00DA1D27" w:rsidRDefault="00521F6B" w:rsidP="001C792C">
      <w:pPr>
        <w:spacing w:after="0"/>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w:t>
      </w:r>
      <w:r w:rsidRPr="00DA1D27">
        <w:rPr>
          <w:rFonts w:asciiTheme="minorHAnsi" w:hAnsiTheme="minorHAnsi" w:cstheme="minorHAnsi"/>
          <w:sz w:val="18"/>
          <w:szCs w:val="18"/>
        </w:rPr>
        <w:t>Decaux, Emmanuel. “</w:t>
      </w:r>
      <w:r w:rsidRPr="00DA1D27">
        <w:rPr>
          <w:rFonts w:asciiTheme="minorHAnsi" w:hAnsiTheme="minorHAnsi" w:cstheme="minorHAnsi"/>
          <w:bCs/>
          <w:sz w:val="18"/>
          <w:szCs w:val="18"/>
          <w:shd w:val="clear" w:color="auto" w:fill="FFFFFF"/>
        </w:rPr>
        <w:t xml:space="preserve">OSCE Rapporteur’s Report On Turkmenistan.” </w:t>
      </w:r>
      <w:r w:rsidRPr="00DA1D27">
        <w:rPr>
          <w:rFonts w:asciiTheme="minorHAnsi" w:hAnsiTheme="minorHAnsi" w:cstheme="minorHAnsi"/>
          <w:bCs/>
          <w:sz w:val="18"/>
          <w:szCs w:val="18"/>
          <w:shd w:val="clear" w:color="auto" w:fill="FFFFFF"/>
          <w:lang w:val="es-AR"/>
        </w:rPr>
        <w:t xml:space="preserve">OSCE, 12.3.2003. </w:t>
      </w:r>
      <w:hyperlink r:id="rId25" w:history="1">
        <w:r w:rsidRPr="00DA1D27">
          <w:rPr>
            <w:rStyle w:val="Hyperlink"/>
            <w:rFonts w:asciiTheme="minorHAnsi" w:hAnsiTheme="minorHAnsi" w:cstheme="minorHAnsi"/>
            <w:color w:val="auto"/>
            <w:sz w:val="18"/>
            <w:szCs w:val="18"/>
            <w:lang w:val="es-AR"/>
          </w:rPr>
          <w:t>Http://Www.Osce.Org/Odihr/18372</w:t>
        </w:r>
      </w:hyperlink>
    </w:p>
  </w:footnote>
  <w:footnote w:id="35">
    <w:p w14:paraId="597BB07E" w14:textId="27FD85AA" w:rsidR="00521F6B" w:rsidRPr="00160AB2" w:rsidRDefault="00521F6B" w:rsidP="00AB40E8">
      <w:pPr>
        <w:pStyle w:val="FootnoteText"/>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Amnesty International. “</w:t>
      </w:r>
      <w:r w:rsidRPr="00DA1D27">
        <w:rPr>
          <w:rFonts w:asciiTheme="minorHAnsi" w:hAnsiTheme="minorHAnsi" w:cs="Arial Narrow"/>
          <w:bCs/>
          <w:sz w:val="18"/>
          <w:szCs w:val="18"/>
        </w:rPr>
        <w:t>Turkmenistan: A Summary Of Amnesty International's Concerns (Briefing For Government Delegations At The 59th Session Of The United Nations Commission On Human Rights)</w:t>
      </w:r>
      <w:r w:rsidRPr="00DA1D27">
        <w:rPr>
          <w:rFonts w:asciiTheme="minorHAnsi" w:hAnsiTheme="minorHAnsi"/>
          <w:sz w:val="18"/>
          <w:szCs w:val="18"/>
        </w:rPr>
        <w:t xml:space="preserve">” </w:t>
      </w:r>
      <w:hyperlink r:id="rId26" w:history="1">
        <w:r w:rsidRPr="00DA1D27">
          <w:rPr>
            <w:rStyle w:val="Hyperlink"/>
            <w:rFonts w:asciiTheme="minorHAnsi" w:hAnsiTheme="minorHAnsi"/>
            <w:color w:val="auto"/>
            <w:sz w:val="18"/>
            <w:szCs w:val="18"/>
          </w:rPr>
          <w:t>Http://Www.Amnesty.Org/En/Library/Asset/EUR61/009/2003/En/Ba44bfcd-D70c-11dd-B0cc-1f0860013475/Eur610092003en.Html</w:t>
        </w:r>
      </w:hyperlink>
      <w:r w:rsidR="00951AB7">
        <w:rPr>
          <w:rStyle w:val="Hyperlink"/>
          <w:rFonts w:asciiTheme="minorHAnsi" w:hAnsiTheme="minorHAnsi"/>
          <w:color w:val="auto"/>
          <w:sz w:val="18"/>
          <w:szCs w:val="18"/>
        </w:rPr>
        <w:t>.</w:t>
      </w:r>
      <w:r w:rsidR="003710C8">
        <w:rPr>
          <w:rFonts w:asciiTheme="minorHAnsi" w:hAnsiTheme="minorHAnsi"/>
          <w:sz w:val="18"/>
          <w:szCs w:val="18"/>
        </w:rPr>
        <w:t xml:space="preserve"> Accessed On 20 March </w:t>
      </w:r>
      <w:r w:rsidRPr="00DA1D27">
        <w:rPr>
          <w:rFonts w:asciiTheme="minorHAnsi" w:hAnsiTheme="minorHAnsi"/>
          <w:sz w:val="18"/>
          <w:szCs w:val="18"/>
        </w:rPr>
        <w:t>2014</w:t>
      </w:r>
      <w:r w:rsidR="003710C8">
        <w:rPr>
          <w:rFonts w:asciiTheme="minorHAnsi" w:hAnsiTheme="minorHAnsi"/>
          <w:sz w:val="18"/>
          <w:szCs w:val="18"/>
        </w:rPr>
        <w:t>.</w:t>
      </w:r>
    </w:p>
  </w:footnote>
  <w:footnote w:id="36">
    <w:p w14:paraId="50E13352" w14:textId="3C047072" w:rsidR="00521F6B" w:rsidRPr="00DA1D27" w:rsidRDefault="00521F6B" w:rsidP="00015DC1">
      <w:pPr>
        <w:pStyle w:val="FootnoteText"/>
        <w:rPr>
          <w:rFonts w:asciiTheme="minorHAnsi" w:hAnsiTheme="minorHAnsi" w:cstheme="minorHAnsi"/>
          <w:sz w:val="18"/>
          <w:szCs w:val="18"/>
        </w:rPr>
      </w:pPr>
      <w:r w:rsidRPr="00DA1D27">
        <w:rPr>
          <w:rStyle w:val="FootnoteReference"/>
          <w:rFonts w:asciiTheme="minorHAnsi" w:hAnsiTheme="minorHAnsi" w:cstheme="minorHAnsi"/>
          <w:sz w:val="18"/>
          <w:szCs w:val="18"/>
        </w:rPr>
        <w:footnoteRef/>
      </w:r>
      <w:r w:rsidRPr="00DA1D27">
        <w:rPr>
          <w:rFonts w:asciiTheme="minorHAnsi" w:hAnsiTheme="minorHAnsi" w:cstheme="minorHAnsi"/>
          <w:sz w:val="18"/>
          <w:szCs w:val="18"/>
        </w:rPr>
        <w:t xml:space="preserve"> Decaux, Emmanuel. “</w:t>
      </w:r>
      <w:r w:rsidRPr="00DA1D27">
        <w:rPr>
          <w:rFonts w:asciiTheme="minorHAnsi" w:hAnsiTheme="minorHAnsi" w:cstheme="minorHAnsi"/>
          <w:bCs/>
          <w:sz w:val="18"/>
          <w:szCs w:val="18"/>
          <w:shd w:val="clear" w:color="auto" w:fill="FFFFFF"/>
        </w:rPr>
        <w:t xml:space="preserve">OSCE Rapporteur’s Report on Turkmenistan.” </w:t>
      </w:r>
      <w:r w:rsidRPr="00DA1D27">
        <w:rPr>
          <w:rFonts w:asciiTheme="minorHAnsi" w:hAnsiTheme="minorHAnsi" w:cstheme="minorHAnsi"/>
          <w:bCs/>
          <w:sz w:val="18"/>
          <w:szCs w:val="18"/>
          <w:shd w:val="clear" w:color="auto" w:fill="FFFFFF"/>
          <w:lang w:val="es-AR"/>
        </w:rPr>
        <w:t xml:space="preserve">OSCE, 12.3.2003. </w:t>
      </w:r>
      <w:hyperlink r:id="rId27" w:history="1">
        <w:r w:rsidRPr="00DA1D27">
          <w:rPr>
            <w:rStyle w:val="Hyperlink"/>
            <w:rFonts w:asciiTheme="minorHAnsi" w:hAnsiTheme="minorHAnsi" w:cstheme="minorHAnsi"/>
            <w:sz w:val="18"/>
            <w:szCs w:val="18"/>
            <w:lang w:val="es-AR"/>
          </w:rPr>
          <w:t>http://www.osce.org/odihr/18372</w:t>
        </w:r>
      </w:hyperlink>
      <w:r w:rsidRPr="00DA1D27">
        <w:rPr>
          <w:rStyle w:val="Hyperlink"/>
          <w:rFonts w:asciiTheme="minorHAnsi" w:hAnsiTheme="minorHAnsi" w:cstheme="minorHAnsi"/>
          <w:sz w:val="18"/>
          <w:szCs w:val="18"/>
          <w:lang w:val="es-AR"/>
        </w:rPr>
        <w:t xml:space="preserve"> </w:t>
      </w:r>
      <w:r w:rsidR="00EE5F93">
        <w:rPr>
          <w:rFonts w:asciiTheme="minorHAnsi" w:hAnsiTheme="minorHAnsi" w:cstheme="minorHAnsi"/>
          <w:sz w:val="18"/>
          <w:szCs w:val="18"/>
        </w:rPr>
        <w:t>pp.</w:t>
      </w:r>
      <w:r w:rsidRPr="00DA1D27">
        <w:rPr>
          <w:rFonts w:asciiTheme="minorHAnsi" w:hAnsiTheme="minorHAnsi" w:cstheme="minorHAnsi"/>
          <w:sz w:val="18"/>
          <w:szCs w:val="18"/>
        </w:rPr>
        <w:t xml:space="preserve"> </w:t>
      </w:r>
      <w:proofErr w:type="gramStart"/>
      <w:r w:rsidRPr="00DA1D27">
        <w:rPr>
          <w:rFonts w:asciiTheme="minorHAnsi" w:hAnsiTheme="minorHAnsi" w:cstheme="minorHAnsi"/>
          <w:sz w:val="18"/>
          <w:szCs w:val="18"/>
        </w:rPr>
        <w:t>21, 18</w:t>
      </w:r>
      <w:r w:rsidR="00EE5F93">
        <w:rPr>
          <w:rFonts w:asciiTheme="minorHAnsi" w:hAnsiTheme="minorHAnsi" w:cstheme="minorHAnsi"/>
          <w:sz w:val="18"/>
          <w:szCs w:val="18"/>
        </w:rPr>
        <w:t>.</w:t>
      </w:r>
      <w:proofErr w:type="gramEnd"/>
    </w:p>
  </w:footnote>
  <w:footnote w:id="37">
    <w:p w14:paraId="007D6251" w14:textId="1C0C9928" w:rsidR="00521F6B" w:rsidRPr="00DA1D27" w:rsidRDefault="00521F6B" w:rsidP="00015DC1">
      <w:pPr>
        <w:pStyle w:val="FootnoteText"/>
        <w:rPr>
          <w:rFonts w:asciiTheme="minorHAnsi" w:hAnsiTheme="minorHAnsi" w:cstheme="minorHAnsi"/>
          <w:sz w:val="18"/>
          <w:szCs w:val="18"/>
        </w:rPr>
      </w:pPr>
      <w:r w:rsidRPr="00DA1D27">
        <w:rPr>
          <w:rStyle w:val="FootnoteReference"/>
          <w:rFonts w:asciiTheme="minorHAnsi" w:hAnsiTheme="minorHAnsi" w:cstheme="minorHAnsi"/>
          <w:sz w:val="18"/>
          <w:szCs w:val="18"/>
        </w:rPr>
        <w:footnoteRef/>
      </w:r>
      <w:r w:rsidRPr="00DA1D27">
        <w:rPr>
          <w:rFonts w:asciiTheme="minorHAnsi" w:hAnsiTheme="minorHAnsi" w:cstheme="minorHAnsi"/>
          <w:sz w:val="18"/>
          <w:szCs w:val="18"/>
        </w:rPr>
        <w:t xml:space="preserve">  </w:t>
      </w:r>
      <w:proofErr w:type="gramStart"/>
      <w:r w:rsidRPr="00DA1D27">
        <w:rPr>
          <w:rFonts w:asciiTheme="minorHAnsi" w:eastAsiaTheme="minorHAnsi" w:hAnsiTheme="minorHAnsi" w:cs="Arial"/>
          <w:sz w:val="18"/>
          <w:szCs w:val="18"/>
        </w:rPr>
        <w:t>“</w:t>
      </w:r>
      <w:proofErr w:type="spellStart"/>
      <w:r w:rsidRPr="00DA1D27">
        <w:rPr>
          <w:rFonts w:asciiTheme="minorHAnsi" w:eastAsiaTheme="minorHAnsi" w:hAnsiTheme="minorHAnsi" w:cs="Arial"/>
          <w:sz w:val="18"/>
          <w:szCs w:val="18"/>
        </w:rPr>
        <w:t>Solidarnost</w:t>
      </w:r>
      <w:proofErr w:type="spellEnd"/>
      <w:r w:rsidRPr="00DA1D27">
        <w:rPr>
          <w:rFonts w:asciiTheme="minorHAnsi" w:eastAsiaTheme="minorHAnsi" w:hAnsiTheme="minorHAnsi" w:cs="Arial"/>
          <w:sz w:val="18"/>
          <w:szCs w:val="18"/>
        </w:rPr>
        <w:t xml:space="preserve">' s </w:t>
      </w:r>
      <w:proofErr w:type="spellStart"/>
      <w:r w:rsidRPr="00DA1D27">
        <w:rPr>
          <w:rFonts w:asciiTheme="minorHAnsi" w:eastAsiaTheme="minorHAnsi" w:hAnsiTheme="minorHAnsi" w:cs="Arial"/>
          <w:sz w:val="18"/>
          <w:szCs w:val="18"/>
        </w:rPr>
        <w:t>turkmenskim</w:t>
      </w:r>
      <w:proofErr w:type="spellEnd"/>
      <w:r w:rsidRPr="00DA1D27">
        <w:rPr>
          <w:rFonts w:asciiTheme="minorHAnsi" w:eastAsiaTheme="minorHAnsi" w:hAnsiTheme="minorHAnsi" w:cs="Arial"/>
          <w:sz w:val="18"/>
          <w:szCs w:val="18"/>
        </w:rPr>
        <w:t xml:space="preserve"> </w:t>
      </w:r>
      <w:proofErr w:type="spellStart"/>
      <w:r w:rsidRPr="00DA1D27">
        <w:rPr>
          <w:rFonts w:asciiTheme="minorHAnsi" w:eastAsiaTheme="minorHAnsi" w:hAnsiTheme="minorHAnsi" w:cs="Arial"/>
          <w:sz w:val="18"/>
          <w:szCs w:val="18"/>
        </w:rPr>
        <w:t>politzaklyuchonnym</w:t>
      </w:r>
      <w:proofErr w:type="spellEnd"/>
      <w:r w:rsidRPr="00DA1D27">
        <w:rPr>
          <w:rFonts w:asciiTheme="minorHAnsi" w:eastAsiaTheme="minorHAnsi" w:hAnsiTheme="minorHAnsi" w:cs="Arial"/>
          <w:sz w:val="18"/>
          <w:szCs w:val="18"/>
        </w:rPr>
        <w:t xml:space="preserve"> </w:t>
      </w:r>
      <w:proofErr w:type="spellStart"/>
      <w:r w:rsidRPr="00DA1D27">
        <w:rPr>
          <w:rFonts w:asciiTheme="minorHAnsi" w:eastAsiaTheme="minorHAnsi" w:hAnsiTheme="minorHAnsi" w:cs="Arial"/>
          <w:sz w:val="18"/>
          <w:szCs w:val="18"/>
        </w:rPr>
        <w:t>kommunistom</w:t>
      </w:r>
      <w:proofErr w:type="spellEnd"/>
      <w:r w:rsidRPr="00DA1D27">
        <w:rPr>
          <w:rFonts w:asciiTheme="minorHAnsi" w:eastAsiaTheme="minorHAnsi" w:hAnsiTheme="minorHAnsi" w:cs="Arial"/>
          <w:sz w:val="18"/>
          <w:szCs w:val="18"/>
        </w:rPr>
        <w:t>”</w:t>
      </w:r>
      <w:r w:rsidRPr="00DA1D27">
        <w:rPr>
          <w:rFonts w:asciiTheme="minorHAnsi" w:hAnsiTheme="minorHAnsi"/>
          <w:sz w:val="18"/>
          <w:szCs w:val="18"/>
        </w:rPr>
        <w:t xml:space="preserve"> 1 January 2007.</w:t>
      </w:r>
      <w:proofErr w:type="gramEnd"/>
      <w:r w:rsidRPr="00DA1D27">
        <w:rPr>
          <w:rFonts w:asciiTheme="minorHAnsi" w:hAnsiTheme="minorHAnsi"/>
          <w:sz w:val="18"/>
          <w:szCs w:val="18"/>
        </w:rPr>
        <w:t xml:space="preserve"> </w:t>
      </w:r>
      <w:hyperlink r:id="rId28" w:history="1">
        <w:r w:rsidRPr="00DA1D27">
          <w:rPr>
            <w:rStyle w:val="Hyperlink"/>
            <w:rFonts w:asciiTheme="minorHAnsi" w:hAnsiTheme="minorHAnsi" w:cstheme="minorHAnsi"/>
            <w:sz w:val="18"/>
            <w:szCs w:val="18"/>
          </w:rPr>
          <w:t>http://www.trudoros.narod.ru/akm/2013/07/trkm.htm</w:t>
        </w:r>
      </w:hyperlink>
      <w:r w:rsidR="00951AB7">
        <w:rPr>
          <w:rStyle w:val="Hyperlink"/>
          <w:rFonts w:asciiTheme="minorHAnsi" w:hAnsiTheme="minorHAnsi" w:cstheme="minorHAnsi"/>
          <w:sz w:val="18"/>
          <w:szCs w:val="18"/>
        </w:rPr>
        <w:t>.</w:t>
      </w:r>
      <w:r w:rsidRPr="00DA1D27">
        <w:rPr>
          <w:rFonts w:asciiTheme="minorHAnsi" w:hAnsiTheme="minorHAnsi" w:cstheme="minorHAnsi"/>
          <w:sz w:val="18"/>
          <w:szCs w:val="18"/>
        </w:rPr>
        <w:t xml:space="preserve">  Accessed on 1 February 2014.</w:t>
      </w:r>
    </w:p>
  </w:footnote>
  <w:footnote w:id="38">
    <w:p w14:paraId="65317732" w14:textId="77777777" w:rsidR="00521F6B" w:rsidRPr="00DA1D27" w:rsidRDefault="00521F6B" w:rsidP="001B48B3">
      <w:pPr>
        <w:widowControl w:val="0"/>
        <w:autoSpaceDE w:val="0"/>
        <w:autoSpaceDN w:val="0"/>
        <w:adjustRightInd w:val="0"/>
        <w:spacing w:after="0"/>
        <w:rPr>
          <w:rFonts w:asciiTheme="minorHAnsi" w:eastAsia="Times New Roman" w:hAnsiTheme="minorHAnsi" w:cstheme="minorHAnsi"/>
          <w:sz w:val="18"/>
          <w:szCs w:val="18"/>
        </w:rPr>
      </w:pPr>
      <w:r w:rsidRPr="00DA1D27">
        <w:rPr>
          <w:rStyle w:val="FootnoteReference"/>
          <w:rFonts w:asciiTheme="minorHAnsi" w:hAnsiTheme="minorHAnsi" w:cstheme="minorHAnsi"/>
          <w:sz w:val="18"/>
          <w:szCs w:val="18"/>
        </w:rPr>
        <w:footnoteRef/>
      </w:r>
      <w:r w:rsidRPr="00DA1D27">
        <w:rPr>
          <w:rFonts w:asciiTheme="minorHAnsi" w:hAnsiTheme="minorHAnsi" w:cstheme="minorHAnsi"/>
          <w:sz w:val="18"/>
          <w:szCs w:val="18"/>
        </w:rPr>
        <w:t xml:space="preserve">Memorial « </w:t>
      </w:r>
      <w:proofErr w:type="spellStart"/>
      <w:r w:rsidRPr="00DA1D27">
        <w:rPr>
          <w:rFonts w:asciiTheme="minorHAnsi" w:hAnsiTheme="minorHAnsi" w:cstheme="minorHAnsi"/>
          <w:sz w:val="18"/>
          <w:szCs w:val="18"/>
        </w:rPr>
        <w:t>Vragi</w:t>
      </w:r>
      <w:proofErr w:type="spellEnd"/>
      <w:r w:rsidRPr="00DA1D27">
        <w:rPr>
          <w:rFonts w:asciiTheme="minorHAnsi" w:hAnsiTheme="minorHAnsi" w:cstheme="minorHAnsi"/>
          <w:sz w:val="18"/>
          <w:szCs w:val="18"/>
        </w:rPr>
        <w:t xml:space="preserve"> </w:t>
      </w:r>
      <w:proofErr w:type="spellStart"/>
      <w:r w:rsidRPr="00DA1D27">
        <w:rPr>
          <w:rFonts w:asciiTheme="minorHAnsi" w:hAnsiTheme="minorHAnsi" w:cstheme="minorHAnsi"/>
          <w:sz w:val="18"/>
          <w:szCs w:val="18"/>
        </w:rPr>
        <w:t>Naroda</w:t>
      </w:r>
      <w:proofErr w:type="spellEnd"/>
      <w:r w:rsidRPr="00DA1D27">
        <w:rPr>
          <w:rFonts w:asciiTheme="minorHAnsi" w:hAnsiTheme="minorHAnsi" w:cstheme="minorHAnsi"/>
          <w:sz w:val="18"/>
          <w:szCs w:val="18"/>
        </w:rPr>
        <w:t xml:space="preserve">» </w:t>
      </w:r>
      <w:r w:rsidRPr="00DA1D27">
        <w:rPr>
          <w:rFonts w:asciiTheme="minorHAnsi" w:eastAsia="Times New Roman" w:hAnsiTheme="minorHAnsi" w:cstheme="minorHAnsi"/>
          <w:bCs/>
          <w:sz w:val="18"/>
          <w:szCs w:val="18"/>
          <w:shd w:val="clear" w:color="auto" w:fill="FFFFFF"/>
        </w:rPr>
        <w:t xml:space="preserve">from the Turkmenistan publication» Adolat» </w:t>
      </w:r>
      <w:r w:rsidRPr="00DA1D27">
        <w:rPr>
          <w:rFonts w:asciiTheme="minorHAnsi" w:hAnsiTheme="minorHAnsi" w:cs="Arial"/>
          <w:color w:val="1A1A1A"/>
          <w:sz w:val="18"/>
          <w:szCs w:val="18"/>
        </w:rPr>
        <w:t xml:space="preserve"> </w:t>
      </w:r>
    </w:p>
  </w:footnote>
  <w:footnote w:id="39">
    <w:p w14:paraId="7EE0361C" w14:textId="6348BCF6" w:rsidR="00521F6B" w:rsidRPr="00DA1D27" w:rsidRDefault="00521F6B" w:rsidP="008C1A9B">
      <w:pPr>
        <w:pStyle w:val="FootnoteText"/>
        <w:rPr>
          <w:rFonts w:asciiTheme="minorHAnsi" w:hAnsiTheme="minorHAnsi" w:cstheme="minorHAnsi"/>
          <w:sz w:val="18"/>
          <w:szCs w:val="18"/>
        </w:rPr>
      </w:pPr>
      <w:r w:rsidRPr="00DA1D27">
        <w:rPr>
          <w:rStyle w:val="FootnoteReference"/>
          <w:rFonts w:asciiTheme="minorHAnsi" w:hAnsiTheme="minorHAnsi" w:cstheme="minorHAnsi"/>
          <w:sz w:val="18"/>
          <w:szCs w:val="18"/>
        </w:rPr>
        <w:footnoteRef/>
      </w:r>
      <w:r w:rsidRPr="00DA1D27">
        <w:rPr>
          <w:rFonts w:asciiTheme="minorHAnsi" w:hAnsiTheme="minorHAnsi" w:cstheme="minorHAnsi"/>
          <w:sz w:val="18"/>
          <w:szCs w:val="18"/>
        </w:rPr>
        <w:t xml:space="preserve"> </w:t>
      </w:r>
      <w:proofErr w:type="gramStart"/>
      <w:r w:rsidRPr="00DA1D27">
        <w:rPr>
          <w:rFonts w:asciiTheme="minorHAnsi" w:eastAsiaTheme="minorHAnsi" w:hAnsiTheme="minorHAnsi" w:cs="Arial"/>
          <w:sz w:val="18"/>
          <w:szCs w:val="18"/>
        </w:rPr>
        <w:t>“</w:t>
      </w:r>
      <w:proofErr w:type="spellStart"/>
      <w:r w:rsidRPr="00DA1D27">
        <w:rPr>
          <w:rFonts w:asciiTheme="minorHAnsi" w:eastAsiaTheme="minorHAnsi" w:hAnsiTheme="minorHAnsi" w:cs="Arial"/>
          <w:sz w:val="18"/>
          <w:szCs w:val="18"/>
        </w:rPr>
        <w:t>Solidarnost</w:t>
      </w:r>
      <w:proofErr w:type="spellEnd"/>
      <w:r w:rsidRPr="00DA1D27">
        <w:rPr>
          <w:rFonts w:asciiTheme="minorHAnsi" w:eastAsiaTheme="minorHAnsi" w:hAnsiTheme="minorHAnsi" w:cs="Arial"/>
          <w:sz w:val="18"/>
          <w:szCs w:val="18"/>
        </w:rPr>
        <w:t xml:space="preserve">' s </w:t>
      </w:r>
      <w:proofErr w:type="spellStart"/>
      <w:r w:rsidRPr="00DA1D27">
        <w:rPr>
          <w:rFonts w:asciiTheme="minorHAnsi" w:eastAsiaTheme="minorHAnsi" w:hAnsiTheme="minorHAnsi" w:cs="Arial"/>
          <w:sz w:val="18"/>
          <w:szCs w:val="18"/>
        </w:rPr>
        <w:t>turkmenskim</w:t>
      </w:r>
      <w:proofErr w:type="spellEnd"/>
      <w:r w:rsidRPr="00DA1D27">
        <w:rPr>
          <w:rFonts w:asciiTheme="minorHAnsi" w:eastAsiaTheme="minorHAnsi" w:hAnsiTheme="minorHAnsi" w:cs="Arial"/>
          <w:sz w:val="18"/>
          <w:szCs w:val="18"/>
        </w:rPr>
        <w:t xml:space="preserve"> </w:t>
      </w:r>
      <w:proofErr w:type="spellStart"/>
      <w:r w:rsidRPr="00DA1D27">
        <w:rPr>
          <w:rFonts w:asciiTheme="minorHAnsi" w:eastAsiaTheme="minorHAnsi" w:hAnsiTheme="minorHAnsi" w:cs="Arial"/>
          <w:sz w:val="18"/>
          <w:szCs w:val="18"/>
        </w:rPr>
        <w:t>politzaklyuchonnym</w:t>
      </w:r>
      <w:proofErr w:type="spellEnd"/>
      <w:r w:rsidRPr="00DA1D27">
        <w:rPr>
          <w:rFonts w:asciiTheme="minorHAnsi" w:eastAsiaTheme="minorHAnsi" w:hAnsiTheme="minorHAnsi" w:cs="Arial"/>
          <w:sz w:val="18"/>
          <w:szCs w:val="18"/>
        </w:rPr>
        <w:t xml:space="preserve"> </w:t>
      </w:r>
      <w:proofErr w:type="spellStart"/>
      <w:r w:rsidRPr="00DA1D27">
        <w:rPr>
          <w:rFonts w:asciiTheme="minorHAnsi" w:eastAsiaTheme="minorHAnsi" w:hAnsiTheme="minorHAnsi" w:cs="Arial"/>
          <w:sz w:val="18"/>
          <w:szCs w:val="18"/>
        </w:rPr>
        <w:t>kommunistom</w:t>
      </w:r>
      <w:proofErr w:type="spellEnd"/>
      <w:r w:rsidRPr="00DA1D27">
        <w:rPr>
          <w:rFonts w:asciiTheme="minorHAnsi" w:eastAsiaTheme="minorHAnsi" w:hAnsiTheme="minorHAnsi" w:cs="Arial"/>
          <w:sz w:val="18"/>
          <w:szCs w:val="18"/>
        </w:rPr>
        <w:t>”</w:t>
      </w:r>
      <w:r w:rsidRPr="00DA1D27">
        <w:rPr>
          <w:rFonts w:asciiTheme="minorHAnsi" w:hAnsiTheme="minorHAnsi"/>
          <w:sz w:val="18"/>
          <w:szCs w:val="18"/>
        </w:rPr>
        <w:t xml:space="preserve"> 1 January 2007.</w:t>
      </w:r>
      <w:proofErr w:type="gramEnd"/>
      <w:r w:rsidRPr="00DA1D27">
        <w:rPr>
          <w:rFonts w:asciiTheme="minorHAnsi" w:hAnsiTheme="minorHAnsi"/>
          <w:sz w:val="18"/>
          <w:szCs w:val="18"/>
        </w:rPr>
        <w:t xml:space="preserve"> </w:t>
      </w:r>
      <w:hyperlink r:id="rId29" w:history="1">
        <w:r w:rsidRPr="00DA1D27">
          <w:rPr>
            <w:rStyle w:val="Hyperlink"/>
            <w:rFonts w:asciiTheme="minorHAnsi" w:hAnsiTheme="minorHAnsi" w:cstheme="minorHAnsi"/>
            <w:sz w:val="18"/>
            <w:szCs w:val="18"/>
          </w:rPr>
          <w:t>http://www.trudoros.narod.ru/akm/2013/07/trkm.htm</w:t>
        </w:r>
      </w:hyperlink>
      <w:r w:rsidR="00EE5F93">
        <w:rPr>
          <w:rStyle w:val="Hyperlink"/>
          <w:rFonts w:asciiTheme="minorHAnsi" w:hAnsiTheme="minorHAnsi" w:cstheme="minorHAnsi"/>
          <w:sz w:val="18"/>
          <w:szCs w:val="18"/>
        </w:rPr>
        <w:t>.</w:t>
      </w:r>
      <w:r w:rsidRPr="00DA1D27">
        <w:rPr>
          <w:rFonts w:asciiTheme="minorHAnsi" w:hAnsiTheme="minorHAnsi" w:cstheme="minorHAnsi"/>
          <w:sz w:val="18"/>
          <w:szCs w:val="18"/>
        </w:rPr>
        <w:t xml:space="preserve">  Accessed on 1 February 2014.</w:t>
      </w:r>
    </w:p>
  </w:footnote>
  <w:footnote w:id="40">
    <w:p w14:paraId="7A88C8BA" w14:textId="788608F9" w:rsidR="00521F6B" w:rsidRPr="00DA1D27" w:rsidRDefault="00521F6B" w:rsidP="008C1A9B">
      <w:pPr>
        <w:pStyle w:val="FootnoteText"/>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Institute for War and Peace Reporting. </w:t>
      </w:r>
      <w:proofErr w:type="gramStart"/>
      <w:r w:rsidRPr="00DA1D27">
        <w:rPr>
          <w:rFonts w:asciiTheme="minorHAnsi" w:hAnsiTheme="minorHAnsi"/>
          <w:sz w:val="18"/>
          <w:szCs w:val="18"/>
        </w:rPr>
        <w:t>“</w:t>
      </w:r>
      <w:r w:rsidRPr="00DA1D27">
        <w:rPr>
          <w:rFonts w:asciiTheme="minorHAnsi" w:hAnsiTheme="minorHAnsi" w:cs="Arial"/>
          <w:sz w:val="18"/>
          <w:szCs w:val="18"/>
        </w:rPr>
        <w:t xml:space="preserve">Turkmenbashi </w:t>
      </w:r>
      <w:proofErr w:type="spellStart"/>
      <w:r w:rsidRPr="00DA1D27">
        <w:rPr>
          <w:rFonts w:asciiTheme="minorHAnsi" w:hAnsiTheme="minorHAnsi" w:cs="Arial"/>
          <w:sz w:val="18"/>
          <w:szCs w:val="18"/>
        </w:rPr>
        <w:t>Otpravil</w:t>
      </w:r>
      <w:proofErr w:type="spellEnd"/>
      <w:r w:rsidRPr="00DA1D27">
        <w:rPr>
          <w:rFonts w:asciiTheme="minorHAnsi" w:hAnsiTheme="minorHAnsi" w:cs="Arial"/>
          <w:sz w:val="18"/>
          <w:szCs w:val="18"/>
        </w:rPr>
        <w:t xml:space="preserve"> V </w:t>
      </w:r>
      <w:proofErr w:type="spellStart"/>
      <w:r w:rsidRPr="00DA1D27">
        <w:rPr>
          <w:rFonts w:asciiTheme="minorHAnsi" w:hAnsiTheme="minorHAnsi" w:cs="Arial"/>
          <w:sz w:val="18"/>
          <w:szCs w:val="18"/>
        </w:rPr>
        <w:t>Otstavku</w:t>
      </w:r>
      <w:proofErr w:type="spellEnd"/>
      <w:r w:rsidRPr="00DA1D27">
        <w:rPr>
          <w:rFonts w:asciiTheme="minorHAnsi" w:hAnsiTheme="minorHAnsi" w:cs="Arial"/>
          <w:sz w:val="18"/>
          <w:szCs w:val="18"/>
        </w:rPr>
        <w:t xml:space="preserve"> </w:t>
      </w:r>
      <w:proofErr w:type="spellStart"/>
      <w:r w:rsidRPr="00DA1D27">
        <w:rPr>
          <w:rFonts w:asciiTheme="minorHAnsi" w:hAnsiTheme="minorHAnsi" w:cs="Arial"/>
          <w:sz w:val="18"/>
          <w:szCs w:val="18"/>
        </w:rPr>
        <w:t>Populyarnogo</w:t>
      </w:r>
      <w:proofErr w:type="spellEnd"/>
      <w:r w:rsidRPr="00DA1D27">
        <w:rPr>
          <w:rFonts w:asciiTheme="minorHAnsi" w:hAnsiTheme="minorHAnsi" w:cs="Arial"/>
          <w:sz w:val="18"/>
          <w:szCs w:val="18"/>
        </w:rPr>
        <w:t xml:space="preserve"> </w:t>
      </w:r>
      <w:proofErr w:type="spellStart"/>
      <w:r w:rsidRPr="00DA1D27">
        <w:rPr>
          <w:rFonts w:asciiTheme="minorHAnsi" w:hAnsiTheme="minorHAnsi" w:cs="Arial"/>
          <w:sz w:val="18"/>
          <w:szCs w:val="18"/>
        </w:rPr>
        <w:t>Ministra</w:t>
      </w:r>
      <w:proofErr w:type="spellEnd"/>
      <w:r w:rsidRPr="00DA1D27">
        <w:rPr>
          <w:rFonts w:asciiTheme="minorHAnsi" w:hAnsiTheme="minorHAnsi" w:cs="Arial"/>
          <w:sz w:val="18"/>
          <w:szCs w:val="18"/>
        </w:rPr>
        <w:t>” 21.02.2005.</w:t>
      </w:r>
      <w:proofErr w:type="gramEnd"/>
      <w:r w:rsidRPr="00DA1D27">
        <w:rPr>
          <w:rFonts w:asciiTheme="minorHAnsi" w:hAnsiTheme="minorHAnsi" w:cs="Arial"/>
          <w:sz w:val="18"/>
          <w:szCs w:val="18"/>
        </w:rPr>
        <w:t xml:space="preserve"> </w:t>
      </w:r>
      <w:hyperlink r:id="rId30" w:history="1">
        <w:r w:rsidRPr="00DA1D27">
          <w:rPr>
            <w:rStyle w:val="Hyperlink0"/>
            <w:rFonts w:asciiTheme="minorHAnsi" w:hAnsiTheme="minorHAnsi"/>
            <w:sz w:val="18"/>
            <w:szCs w:val="18"/>
          </w:rPr>
          <w:t>http://iwpr.net/ru/report-news/туркменбаши-отправил-в-отставку-популярного-министра</w:t>
        </w:r>
      </w:hyperlink>
      <w:r w:rsidR="00EE5F93">
        <w:rPr>
          <w:rStyle w:val="Hyperlink0"/>
          <w:rFonts w:asciiTheme="minorHAnsi" w:hAnsiTheme="minorHAnsi"/>
          <w:sz w:val="18"/>
          <w:szCs w:val="18"/>
        </w:rPr>
        <w:t>.</w:t>
      </w:r>
      <w:r w:rsidRPr="00DA1D27">
        <w:rPr>
          <w:rStyle w:val="Hyperlink0"/>
          <w:rFonts w:asciiTheme="minorHAnsi" w:hAnsiTheme="minorHAnsi"/>
          <w:sz w:val="18"/>
          <w:szCs w:val="18"/>
        </w:rPr>
        <w:t xml:space="preserve"> </w:t>
      </w:r>
      <w:r w:rsidRPr="00DA1D27">
        <w:rPr>
          <w:rFonts w:asciiTheme="minorHAnsi" w:hAnsiTheme="minorHAnsi" w:cs="Arial"/>
          <w:sz w:val="18"/>
          <w:szCs w:val="18"/>
        </w:rPr>
        <w:t>Accessed on 5 March 2014.</w:t>
      </w:r>
    </w:p>
  </w:footnote>
  <w:footnote w:id="41">
    <w:p w14:paraId="1F2D1B85" w14:textId="25BF7208" w:rsidR="00521F6B" w:rsidRPr="00DA1D27" w:rsidRDefault="00521F6B" w:rsidP="001B48B3">
      <w:pPr>
        <w:widowControl w:val="0"/>
        <w:autoSpaceDE w:val="0"/>
        <w:autoSpaceDN w:val="0"/>
        <w:adjustRightInd w:val="0"/>
        <w:spacing w:after="0"/>
        <w:rPr>
          <w:rFonts w:asciiTheme="minorHAnsi" w:hAnsiTheme="minorHAnsi" w:cs="Arial"/>
          <w:sz w:val="18"/>
          <w:szCs w:val="18"/>
        </w:rPr>
      </w:pPr>
      <w:r w:rsidRPr="00DA1D27">
        <w:rPr>
          <w:rFonts w:asciiTheme="minorHAnsi" w:hAnsiTheme="minorHAnsi"/>
          <w:sz w:val="18"/>
          <w:szCs w:val="18"/>
          <w:shd w:val="clear" w:color="auto" w:fill="FFFFFF"/>
          <w:vertAlign w:val="superscript"/>
          <w:lang w:val="ru-RU"/>
        </w:rPr>
        <w:footnoteRef/>
      </w:r>
      <w:r>
        <w:rPr>
          <w:rFonts w:asciiTheme="minorHAnsi" w:hAnsiTheme="minorHAnsi"/>
          <w:sz w:val="18"/>
          <w:szCs w:val="18"/>
        </w:rPr>
        <w:t xml:space="preserve"> </w:t>
      </w:r>
      <w:proofErr w:type="spellStart"/>
      <w:r>
        <w:rPr>
          <w:rFonts w:asciiTheme="minorHAnsi" w:hAnsiTheme="minorHAnsi"/>
          <w:sz w:val="18"/>
          <w:szCs w:val="18"/>
        </w:rPr>
        <w:t>Vrem</w:t>
      </w:r>
      <w:r w:rsidRPr="00DA1D27">
        <w:rPr>
          <w:rFonts w:asciiTheme="minorHAnsi" w:hAnsiTheme="minorHAnsi"/>
          <w:sz w:val="18"/>
          <w:szCs w:val="18"/>
        </w:rPr>
        <w:t>ya</w:t>
      </w:r>
      <w:proofErr w:type="spellEnd"/>
      <w:r w:rsidRPr="00DA1D27">
        <w:rPr>
          <w:rFonts w:asciiTheme="minorHAnsi" w:hAnsiTheme="minorHAnsi"/>
          <w:sz w:val="18"/>
          <w:szCs w:val="18"/>
        </w:rPr>
        <w:t xml:space="preserve"> </w:t>
      </w:r>
      <w:proofErr w:type="spellStart"/>
      <w:r w:rsidRPr="00DA1D27">
        <w:rPr>
          <w:rFonts w:asciiTheme="minorHAnsi" w:hAnsiTheme="minorHAnsi"/>
          <w:sz w:val="18"/>
          <w:szCs w:val="18"/>
        </w:rPr>
        <w:t>Novostei</w:t>
      </w:r>
      <w:proofErr w:type="spellEnd"/>
      <w:r w:rsidRPr="00DA1D27">
        <w:rPr>
          <w:rFonts w:asciiTheme="minorHAnsi" w:hAnsiTheme="minorHAnsi"/>
          <w:sz w:val="18"/>
          <w:szCs w:val="18"/>
        </w:rPr>
        <w:t xml:space="preserve">. </w:t>
      </w:r>
      <w:r w:rsidRPr="00DA1D27">
        <w:rPr>
          <w:rFonts w:asciiTheme="minorHAnsi" w:hAnsiTheme="minorHAnsi" w:cs="Arial"/>
          <w:sz w:val="18"/>
          <w:szCs w:val="18"/>
        </w:rPr>
        <w:t>“</w:t>
      </w:r>
      <w:proofErr w:type="spellStart"/>
      <w:r w:rsidRPr="00DA1D27">
        <w:rPr>
          <w:rFonts w:asciiTheme="minorHAnsi" w:hAnsiTheme="minorHAnsi" w:cs="Arial"/>
          <w:sz w:val="18"/>
          <w:szCs w:val="18"/>
        </w:rPr>
        <w:t>Zhertva</w:t>
      </w:r>
      <w:proofErr w:type="spellEnd"/>
      <w:r w:rsidRPr="00DA1D27">
        <w:rPr>
          <w:rFonts w:asciiTheme="minorHAnsi" w:hAnsiTheme="minorHAnsi" w:cs="Arial"/>
          <w:sz w:val="18"/>
          <w:szCs w:val="18"/>
        </w:rPr>
        <w:t xml:space="preserve"> </w:t>
      </w:r>
      <w:proofErr w:type="spellStart"/>
      <w:r w:rsidRPr="00DA1D27">
        <w:rPr>
          <w:rFonts w:asciiTheme="minorHAnsi" w:hAnsiTheme="minorHAnsi" w:cs="Arial"/>
          <w:sz w:val="18"/>
          <w:szCs w:val="18"/>
        </w:rPr>
        <w:t>vozhdya</w:t>
      </w:r>
      <w:proofErr w:type="spellEnd"/>
      <w:r w:rsidRPr="00DA1D27">
        <w:rPr>
          <w:rFonts w:asciiTheme="minorHAnsi" w:hAnsiTheme="minorHAnsi" w:cs="Arial"/>
          <w:sz w:val="18"/>
          <w:szCs w:val="18"/>
        </w:rPr>
        <w:t xml:space="preserve">: </w:t>
      </w:r>
      <w:proofErr w:type="spellStart"/>
      <w:r w:rsidRPr="00DA1D27">
        <w:rPr>
          <w:rFonts w:asciiTheme="minorHAnsi" w:hAnsiTheme="minorHAnsi" w:cs="Arial"/>
          <w:sz w:val="18"/>
          <w:szCs w:val="18"/>
        </w:rPr>
        <w:t>Arestovannogo</w:t>
      </w:r>
      <w:proofErr w:type="spellEnd"/>
      <w:r w:rsidRPr="00DA1D27">
        <w:rPr>
          <w:rFonts w:asciiTheme="minorHAnsi" w:hAnsiTheme="minorHAnsi" w:cs="Arial"/>
          <w:sz w:val="18"/>
          <w:szCs w:val="18"/>
        </w:rPr>
        <w:t xml:space="preserve"> </w:t>
      </w:r>
      <w:proofErr w:type="spellStart"/>
      <w:r w:rsidRPr="00DA1D27">
        <w:rPr>
          <w:rFonts w:asciiTheme="minorHAnsi" w:hAnsiTheme="minorHAnsi" w:cs="Arial"/>
          <w:sz w:val="18"/>
          <w:szCs w:val="18"/>
        </w:rPr>
        <w:t>eks-ministra</w:t>
      </w:r>
      <w:proofErr w:type="spellEnd"/>
      <w:r w:rsidRPr="00DA1D27">
        <w:rPr>
          <w:rFonts w:asciiTheme="minorHAnsi" w:hAnsiTheme="minorHAnsi" w:cs="Arial"/>
          <w:sz w:val="18"/>
          <w:szCs w:val="18"/>
        </w:rPr>
        <w:t xml:space="preserve"> </w:t>
      </w:r>
      <w:proofErr w:type="spellStart"/>
      <w:r w:rsidRPr="00DA1D27">
        <w:rPr>
          <w:rFonts w:asciiTheme="minorHAnsi" w:hAnsiTheme="minorHAnsi" w:cs="Arial"/>
          <w:sz w:val="18"/>
          <w:szCs w:val="18"/>
        </w:rPr>
        <w:t>oborony</w:t>
      </w:r>
      <w:proofErr w:type="spellEnd"/>
      <w:r w:rsidRPr="00DA1D27">
        <w:rPr>
          <w:rFonts w:asciiTheme="minorHAnsi" w:hAnsiTheme="minorHAnsi" w:cs="Arial"/>
          <w:sz w:val="18"/>
          <w:szCs w:val="18"/>
        </w:rPr>
        <w:t xml:space="preserve"> </w:t>
      </w:r>
      <w:proofErr w:type="spellStart"/>
      <w:r w:rsidRPr="00DA1D27">
        <w:rPr>
          <w:rFonts w:asciiTheme="minorHAnsi" w:hAnsiTheme="minorHAnsi" w:cs="Arial"/>
          <w:sz w:val="18"/>
          <w:szCs w:val="18"/>
        </w:rPr>
        <w:t>Turkmenii</w:t>
      </w:r>
      <w:proofErr w:type="spellEnd"/>
      <w:r w:rsidRPr="00DA1D27">
        <w:rPr>
          <w:rFonts w:asciiTheme="minorHAnsi" w:hAnsiTheme="minorHAnsi" w:cs="Arial"/>
          <w:sz w:val="18"/>
          <w:szCs w:val="18"/>
        </w:rPr>
        <w:t xml:space="preserve"> </w:t>
      </w:r>
      <w:proofErr w:type="spellStart"/>
      <w:r w:rsidRPr="00DA1D27">
        <w:rPr>
          <w:rFonts w:asciiTheme="minorHAnsi" w:hAnsiTheme="minorHAnsi" w:cs="Arial"/>
          <w:sz w:val="18"/>
          <w:szCs w:val="18"/>
        </w:rPr>
        <w:t>razbil</w:t>
      </w:r>
      <w:proofErr w:type="spellEnd"/>
      <w:r w:rsidRPr="00DA1D27">
        <w:rPr>
          <w:rFonts w:asciiTheme="minorHAnsi" w:hAnsiTheme="minorHAnsi" w:cs="Arial"/>
          <w:sz w:val="18"/>
          <w:szCs w:val="18"/>
        </w:rPr>
        <w:t xml:space="preserve"> </w:t>
      </w:r>
      <w:proofErr w:type="spellStart"/>
      <w:r w:rsidRPr="00DA1D27">
        <w:rPr>
          <w:rFonts w:asciiTheme="minorHAnsi" w:hAnsiTheme="minorHAnsi" w:cs="Arial"/>
          <w:sz w:val="18"/>
          <w:szCs w:val="18"/>
        </w:rPr>
        <w:t>paralich</w:t>
      </w:r>
      <w:proofErr w:type="spellEnd"/>
      <w:r w:rsidRPr="00DA1D27">
        <w:rPr>
          <w:rFonts w:asciiTheme="minorHAnsi" w:hAnsiTheme="minorHAnsi" w:cs="Arial"/>
          <w:sz w:val="18"/>
          <w:szCs w:val="18"/>
        </w:rPr>
        <w:t>. ”</w:t>
      </w:r>
      <w:r w:rsidRPr="00DA1D27">
        <w:rPr>
          <w:rFonts w:asciiTheme="minorHAnsi" w:hAnsiTheme="minorHAnsi"/>
          <w:sz w:val="18"/>
          <w:szCs w:val="18"/>
        </w:rPr>
        <w:t xml:space="preserve"> </w:t>
      </w:r>
      <w:r w:rsidRPr="00DA1D27">
        <w:rPr>
          <w:rFonts w:asciiTheme="minorHAnsi" w:hAnsiTheme="minorHAnsi" w:cs="Arial"/>
          <w:sz w:val="18"/>
          <w:szCs w:val="18"/>
        </w:rPr>
        <w:t xml:space="preserve">29.08.2002 </w:t>
      </w:r>
      <w:hyperlink r:id="rId31" w:history="1">
        <w:r w:rsidRPr="00DA1D27">
          <w:rPr>
            <w:rStyle w:val="Hyperlink"/>
            <w:rFonts w:asciiTheme="minorHAnsi" w:hAnsiTheme="minorHAnsi"/>
            <w:sz w:val="18"/>
            <w:szCs w:val="18"/>
          </w:rPr>
          <w:t>http://www.vremya.ru/print/26528.html</w:t>
        </w:r>
      </w:hyperlink>
      <w:r w:rsidRPr="00DA1D27">
        <w:rPr>
          <w:rFonts w:asciiTheme="minorHAnsi" w:hAnsiTheme="minorHAnsi"/>
          <w:sz w:val="18"/>
          <w:szCs w:val="18"/>
        </w:rPr>
        <w:t>. Accessed on 2 March 2014.</w:t>
      </w:r>
    </w:p>
  </w:footnote>
  <w:footnote w:id="42">
    <w:p w14:paraId="20858A1F" w14:textId="00240C26" w:rsidR="00521F6B" w:rsidRPr="00DA1D27" w:rsidRDefault="00521F6B" w:rsidP="008C1A9B">
      <w:pPr>
        <w:pStyle w:val="FootnoteText"/>
        <w:rPr>
          <w:rFonts w:asciiTheme="minorHAnsi" w:hAnsiTheme="minorHAnsi"/>
          <w:sz w:val="18"/>
          <w:szCs w:val="18"/>
        </w:rPr>
      </w:pPr>
      <w:r w:rsidRPr="00DA1D27">
        <w:rPr>
          <w:rFonts w:asciiTheme="minorHAnsi" w:eastAsia="Georgia" w:hAnsiTheme="minorHAnsi" w:cs="Georgia"/>
          <w:sz w:val="18"/>
          <w:szCs w:val="18"/>
          <w:u w:color="444444"/>
          <w:shd w:val="clear" w:color="auto" w:fill="FFFFFF"/>
          <w:vertAlign w:val="superscript"/>
        </w:rPr>
        <w:footnoteRef/>
      </w:r>
      <w:r w:rsidRPr="00DA1D27">
        <w:rPr>
          <w:rFonts w:asciiTheme="minorHAnsi" w:hAnsiTheme="minorHAnsi"/>
          <w:sz w:val="18"/>
          <w:szCs w:val="18"/>
        </w:rPr>
        <w:t xml:space="preserve"> Lenta.ru. “</w:t>
      </w:r>
      <w:proofErr w:type="spellStart"/>
      <w:r w:rsidRPr="00DA1D27">
        <w:rPr>
          <w:rFonts w:asciiTheme="minorHAnsi" w:hAnsiTheme="minorHAnsi" w:cs="Arial"/>
          <w:sz w:val="18"/>
          <w:szCs w:val="18"/>
        </w:rPr>
        <w:t>Sotrudnik</w:t>
      </w:r>
      <w:proofErr w:type="spellEnd"/>
      <w:r w:rsidRPr="00DA1D27">
        <w:rPr>
          <w:rFonts w:asciiTheme="minorHAnsi" w:hAnsiTheme="minorHAnsi" w:cs="Arial"/>
          <w:sz w:val="18"/>
          <w:szCs w:val="18"/>
        </w:rPr>
        <w:t xml:space="preserve"> </w:t>
      </w:r>
      <w:proofErr w:type="spellStart"/>
      <w:r w:rsidRPr="00DA1D27">
        <w:rPr>
          <w:rFonts w:asciiTheme="minorHAnsi" w:hAnsiTheme="minorHAnsi" w:cs="Arial"/>
          <w:sz w:val="18"/>
          <w:szCs w:val="18"/>
        </w:rPr>
        <w:t>Genprokuratury</w:t>
      </w:r>
      <w:proofErr w:type="spellEnd"/>
      <w:r w:rsidRPr="00DA1D27">
        <w:rPr>
          <w:rFonts w:asciiTheme="minorHAnsi" w:hAnsiTheme="minorHAnsi" w:cs="Arial"/>
          <w:sz w:val="18"/>
          <w:szCs w:val="18"/>
        </w:rPr>
        <w:t xml:space="preserve"> </w:t>
      </w:r>
      <w:proofErr w:type="spellStart"/>
      <w:r w:rsidRPr="00DA1D27">
        <w:rPr>
          <w:rFonts w:asciiTheme="minorHAnsi" w:hAnsiTheme="minorHAnsi" w:cs="Arial"/>
          <w:sz w:val="18"/>
          <w:szCs w:val="18"/>
        </w:rPr>
        <w:t>Turkmenii</w:t>
      </w:r>
      <w:proofErr w:type="spellEnd"/>
      <w:r w:rsidRPr="00DA1D27">
        <w:rPr>
          <w:rFonts w:asciiTheme="minorHAnsi" w:hAnsiTheme="minorHAnsi" w:cs="Arial"/>
          <w:sz w:val="18"/>
          <w:szCs w:val="18"/>
        </w:rPr>
        <w:t xml:space="preserve"> - "</w:t>
      </w:r>
      <w:proofErr w:type="spellStart"/>
      <w:r w:rsidRPr="00DA1D27">
        <w:rPr>
          <w:rFonts w:asciiTheme="minorHAnsi" w:hAnsiTheme="minorHAnsi" w:cs="Arial"/>
          <w:sz w:val="18"/>
          <w:szCs w:val="18"/>
        </w:rPr>
        <w:t>Vremeni</w:t>
      </w:r>
      <w:proofErr w:type="spellEnd"/>
      <w:r w:rsidRPr="00DA1D27">
        <w:rPr>
          <w:rFonts w:asciiTheme="minorHAnsi" w:hAnsiTheme="minorHAnsi" w:cs="Arial"/>
          <w:sz w:val="18"/>
          <w:szCs w:val="18"/>
        </w:rPr>
        <w:t xml:space="preserve"> </w:t>
      </w:r>
      <w:proofErr w:type="spellStart"/>
      <w:r w:rsidRPr="00DA1D27">
        <w:rPr>
          <w:rFonts w:asciiTheme="minorHAnsi" w:hAnsiTheme="minorHAnsi" w:cs="Arial"/>
          <w:sz w:val="18"/>
          <w:szCs w:val="18"/>
        </w:rPr>
        <w:t>novostey</w:t>
      </w:r>
      <w:proofErr w:type="spellEnd"/>
      <w:r w:rsidRPr="00DA1D27">
        <w:rPr>
          <w:rFonts w:asciiTheme="minorHAnsi" w:hAnsiTheme="minorHAnsi" w:cs="Arial"/>
          <w:sz w:val="18"/>
          <w:szCs w:val="18"/>
        </w:rPr>
        <w:t xml:space="preserve">": "U </w:t>
      </w:r>
      <w:proofErr w:type="spellStart"/>
      <w:r w:rsidRPr="00DA1D27">
        <w:rPr>
          <w:rFonts w:asciiTheme="minorHAnsi" w:hAnsiTheme="minorHAnsi" w:cs="Arial"/>
          <w:sz w:val="18"/>
          <w:szCs w:val="18"/>
        </w:rPr>
        <w:t>nas</w:t>
      </w:r>
      <w:proofErr w:type="spellEnd"/>
      <w:r w:rsidRPr="00DA1D27">
        <w:rPr>
          <w:rFonts w:asciiTheme="minorHAnsi" w:hAnsiTheme="minorHAnsi" w:cs="Arial"/>
          <w:sz w:val="18"/>
          <w:szCs w:val="18"/>
        </w:rPr>
        <w:t xml:space="preserve"> tut </w:t>
      </w:r>
      <w:proofErr w:type="spellStart"/>
      <w:r w:rsidRPr="00DA1D27">
        <w:rPr>
          <w:rFonts w:asciiTheme="minorHAnsi" w:hAnsiTheme="minorHAnsi" w:cs="Arial"/>
          <w:sz w:val="18"/>
          <w:szCs w:val="18"/>
        </w:rPr>
        <w:t>khuzhe</w:t>
      </w:r>
      <w:proofErr w:type="spellEnd"/>
      <w:r w:rsidRPr="00DA1D27">
        <w:rPr>
          <w:rFonts w:asciiTheme="minorHAnsi" w:hAnsiTheme="minorHAnsi" w:cs="Arial"/>
          <w:sz w:val="18"/>
          <w:szCs w:val="18"/>
        </w:rPr>
        <w:t xml:space="preserve">, </w:t>
      </w:r>
      <w:proofErr w:type="spellStart"/>
      <w:r w:rsidRPr="00DA1D27">
        <w:rPr>
          <w:rFonts w:asciiTheme="minorHAnsi" w:hAnsiTheme="minorHAnsi" w:cs="Arial"/>
          <w:sz w:val="18"/>
          <w:szCs w:val="18"/>
        </w:rPr>
        <w:t>chem</w:t>
      </w:r>
      <w:proofErr w:type="spellEnd"/>
      <w:r w:rsidRPr="00DA1D27">
        <w:rPr>
          <w:rFonts w:asciiTheme="minorHAnsi" w:hAnsiTheme="minorHAnsi" w:cs="Arial"/>
          <w:sz w:val="18"/>
          <w:szCs w:val="18"/>
        </w:rPr>
        <w:t xml:space="preserve"> </w:t>
      </w:r>
      <w:proofErr w:type="spellStart"/>
      <w:r w:rsidRPr="00DA1D27">
        <w:rPr>
          <w:rFonts w:asciiTheme="minorHAnsi" w:hAnsiTheme="minorHAnsi" w:cs="Arial"/>
          <w:sz w:val="18"/>
          <w:szCs w:val="18"/>
        </w:rPr>
        <w:t>bylo</w:t>
      </w:r>
      <w:proofErr w:type="spellEnd"/>
      <w:r w:rsidRPr="00DA1D27">
        <w:rPr>
          <w:rFonts w:asciiTheme="minorHAnsi" w:hAnsiTheme="minorHAnsi" w:cs="Arial"/>
          <w:sz w:val="18"/>
          <w:szCs w:val="18"/>
        </w:rPr>
        <w:t xml:space="preserve"> v 37-om </w:t>
      </w:r>
      <w:proofErr w:type="spellStart"/>
      <w:r w:rsidRPr="00DA1D27">
        <w:rPr>
          <w:rFonts w:asciiTheme="minorHAnsi" w:hAnsiTheme="minorHAnsi" w:cs="Arial"/>
          <w:sz w:val="18"/>
          <w:szCs w:val="18"/>
        </w:rPr>
        <w:t>godu</w:t>
      </w:r>
      <w:proofErr w:type="spellEnd"/>
      <w:r w:rsidRPr="00DA1D27">
        <w:rPr>
          <w:rFonts w:asciiTheme="minorHAnsi" w:hAnsiTheme="minorHAnsi" w:cs="Arial"/>
          <w:sz w:val="18"/>
          <w:szCs w:val="18"/>
        </w:rPr>
        <w:t xml:space="preserve">” 29.08.2002. </w:t>
      </w:r>
      <w:r w:rsidRPr="00DA1D27">
        <w:rPr>
          <w:rFonts w:asciiTheme="minorHAnsi" w:hAnsiTheme="minorHAnsi"/>
          <w:sz w:val="18"/>
          <w:szCs w:val="18"/>
        </w:rPr>
        <w:t>lenta.ru/world/2002/08/29/</w:t>
      </w:r>
      <w:proofErr w:type="spellStart"/>
      <w:r w:rsidRPr="00DA1D27">
        <w:rPr>
          <w:rFonts w:asciiTheme="minorHAnsi" w:hAnsiTheme="minorHAnsi"/>
          <w:sz w:val="18"/>
          <w:szCs w:val="18"/>
        </w:rPr>
        <w:t>niyazov</w:t>
      </w:r>
      <w:proofErr w:type="spellEnd"/>
      <w:r w:rsidRPr="00DA1D27">
        <w:rPr>
          <w:rFonts w:asciiTheme="minorHAnsi" w:hAnsiTheme="minorHAnsi"/>
          <w:sz w:val="18"/>
          <w:szCs w:val="18"/>
        </w:rPr>
        <w:t>/</w:t>
      </w:r>
      <w:r w:rsidR="00EE5F93">
        <w:rPr>
          <w:rFonts w:asciiTheme="minorHAnsi" w:hAnsiTheme="minorHAnsi"/>
          <w:sz w:val="18"/>
          <w:szCs w:val="18"/>
        </w:rPr>
        <w:t>.</w:t>
      </w:r>
      <w:r w:rsidRPr="00DA1D27">
        <w:rPr>
          <w:rFonts w:asciiTheme="minorHAnsi" w:hAnsiTheme="minorHAnsi"/>
          <w:sz w:val="18"/>
          <w:szCs w:val="18"/>
        </w:rPr>
        <w:t xml:space="preserve">  Accessed on 8 March 2014</w:t>
      </w:r>
      <w:r w:rsidR="00EE5F93">
        <w:rPr>
          <w:rFonts w:asciiTheme="minorHAnsi" w:hAnsiTheme="minorHAnsi"/>
          <w:sz w:val="18"/>
          <w:szCs w:val="18"/>
        </w:rPr>
        <w:t>.</w:t>
      </w:r>
    </w:p>
  </w:footnote>
  <w:footnote w:id="43">
    <w:p w14:paraId="3E1098B6" w14:textId="1EF7C55A" w:rsidR="00521F6B" w:rsidRPr="00DA1D27" w:rsidRDefault="00521F6B" w:rsidP="005357CF">
      <w:pPr>
        <w:pStyle w:val="FootnoteText"/>
        <w:rPr>
          <w:rFonts w:asciiTheme="minorHAnsi" w:hAnsiTheme="minorHAnsi"/>
          <w:sz w:val="18"/>
          <w:szCs w:val="18"/>
        </w:rPr>
      </w:pPr>
      <w:r w:rsidRPr="00DA1D27">
        <w:rPr>
          <w:rFonts w:asciiTheme="minorHAnsi" w:hAnsiTheme="minorHAnsi"/>
          <w:sz w:val="18"/>
          <w:szCs w:val="18"/>
          <w:vertAlign w:val="superscript"/>
        </w:rPr>
        <w:footnoteRef/>
      </w:r>
      <w:r w:rsidRPr="00DA1D27">
        <w:rPr>
          <w:rFonts w:asciiTheme="minorHAnsi" w:hAnsiTheme="minorHAnsi"/>
          <w:sz w:val="18"/>
          <w:szCs w:val="18"/>
        </w:rPr>
        <w:t xml:space="preserve">  </w:t>
      </w:r>
      <w:proofErr w:type="gramStart"/>
      <w:r w:rsidRPr="00DA1D27">
        <w:rPr>
          <w:rFonts w:asciiTheme="minorHAnsi" w:hAnsiTheme="minorHAnsi"/>
          <w:sz w:val="18"/>
          <w:szCs w:val="18"/>
        </w:rPr>
        <w:t>Turkmen Helsinki Fund for Human Rights.</w:t>
      </w:r>
      <w:proofErr w:type="gramEnd"/>
      <w:r w:rsidRPr="00DA1D27">
        <w:rPr>
          <w:rFonts w:asciiTheme="minorHAnsi" w:hAnsiTheme="minorHAnsi"/>
          <w:sz w:val="18"/>
          <w:szCs w:val="18"/>
        </w:rPr>
        <w:t xml:space="preserve"> </w:t>
      </w:r>
      <w:proofErr w:type="spellStart"/>
      <w:proofErr w:type="gramStart"/>
      <w:r w:rsidRPr="00DA1D27">
        <w:rPr>
          <w:rFonts w:asciiTheme="minorHAnsi" w:hAnsiTheme="minorHAnsi" w:cs="Arial"/>
          <w:sz w:val="18"/>
          <w:szCs w:val="18"/>
        </w:rPr>
        <w:t>Posledniye</w:t>
      </w:r>
      <w:proofErr w:type="spellEnd"/>
      <w:r w:rsidRPr="00DA1D27">
        <w:rPr>
          <w:rFonts w:asciiTheme="minorHAnsi" w:hAnsiTheme="minorHAnsi" w:cs="Arial"/>
          <w:sz w:val="18"/>
          <w:szCs w:val="18"/>
        </w:rPr>
        <w:t xml:space="preserve"> </w:t>
      </w:r>
      <w:proofErr w:type="spellStart"/>
      <w:r w:rsidRPr="00DA1D27">
        <w:rPr>
          <w:rFonts w:asciiTheme="minorHAnsi" w:hAnsiTheme="minorHAnsi" w:cs="Arial"/>
          <w:sz w:val="18"/>
          <w:szCs w:val="18"/>
        </w:rPr>
        <w:t>izvestiya</w:t>
      </w:r>
      <w:proofErr w:type="spellEnd"/>
      <w:r w:rsidRPr="00DA1D27">
        <w:rPr>
          <w:rFonts w:asciiTheme="minorHAnsi" w:hAnsiTheme="minorHAnsi" w:cs="Arial"/>
          <w:sz w:val="18"/>
          <w:szCs w:val="18"/>
        </w:rPr>
        <w:t xml:space="preserve"> o </w:t>
      </w:r>
      <w:proofErr w:type="spellStart"/>
      <w:r w:rsidRPr="00DA1D27">
        <w:rPr>
          <w:rFonts w:asciiTheme="minorHAnsi" w:hAnsiTheme="minorHAnsi" w:cs="Arial"/>
          <w:sz w:val="18"/>
          <w:szCs w:val="18"/>
        </w:rPr>
        <w:t>turkmenskom</w:t>
      </w:r>
      <w:proofErr w:type="spellEnd"/>
      <w:r w:rsidRPr="00DA1D27">
        <w:rPr>
          <w:rFonts w:asciiTheme="minorHAnsi" w:hAnsiTheme="minorHAnsi" w:cs="Arial"/>
          <w:sz w:val="18"/>
          <w:szCs w:val="18"/>
        </w:rPr>
        <w:t xml:space="preserve"> </w:t>
      </w:r>
      <w:proofErr w:type="spellStart"/>
      <w:r w:rsidRPr="00DA1D27">
        <w:rPr>
          <w:rFonts w:asciiTheme="minorHAnsi" w:hAnsiTheme="minorHAnsi" w:cs="Arial"/>
          <w:sz w:val="18"/>
          <w:szCs w:val="18"/>
        </w:rPr>
        <w:t>rezhime</w:t>
      </w:r>
      <w:proofErr w:type="spellEnd"/>
      <w:r w:rsidRPr="00DA1D27">
        <w:rPr>
          <w:rFonts w:asciiTheme="minorHAnsi" w:hAnsiTheme="minorHAnsi" w:cs="Arial"/>
          <w:sz w:val="18"/>
          <w:szCs w:val="18"/>
        </w:rPr>
        <w:t>.</w:t>
      </w:r>
      <w:proofErr w:type="gramEnd"/>
      <w:r w:rsidRPr="00DA1D27">
        <w:rPr>
          <w:rFonts w:asciiTheme="minorHAnsi" w:hAnsiTheme="minorHAnsi" w:cs="Arial"/>
          <w:sz w:val="18"/>
          <w:szCs w:val="18"/>
        </w:rPr>
        <w:t xml:space="preserve"> 22.06.2004. </w:t>
      </w:r>
      <w:hyperlink r:id="rId32" w:history="1">
        <w:r w:rsidRPr="00DA1D27">
          <w:rPr>
            <w:rStyle w:val="Hyperlink0"/>
            <w:rFonts w:asciiTheme="minorHAnsi" w:hAnsiTheme="minorHAnsi"/>
            <w:sz w:val="18"/>
            <w:szCs w:val="18"/>
          </w:rPr>
          <w:t>http://www.tmhelsinki.org/ru/modules/news/print.php?storyid=420</w:t>
        </w:r>
      </w:hyperlink>
      <w:r w:rsidR="00750DD3">
        <w:rPr>
          <w:rStyle w:val="Hyperlink0"/>
          <w:rFonts w:asciiTheme="minorHAnsi" w:hAnsiTheme="minorHAnsi"/>
          <w:sz w:val="18"/>
          <w:szCs w:val="18"/>
        </w:rPr>
        <w:t>.</w:t>
      </w:r>
      <w:r w:rsidRPr="00DA1D27">
        <w:rPr>
          <w:rStyle w:val="Hyperlink0"/>
          <w:rFonts w:asciiTheme="minorHAnsi" w:hAnsiTheme="minorHAnsi"/>
          <w:sz w:val="18"/>
          <w:szCs w:val="18"/>
        </w:rPr>
        <w:t xml:space="preserve"> </w:t>
      </w:r>
      <w:r w:rsidRPr="00DA1D27">
        <w:rPr>
          <w:rFonts w:asciiTheme="minorHAnsi" w:hAnsiTheme="minorHAnsi" w:cs="Arial"/>
          <w:sz w:val="18"/>
          <w:szCs w:val="18"/>
        </w:rPr>
        <w:t xml:space="preserve">Accessed on 8 March 2014. </w:t>
      </w:r>
      <w:r w:rsidRPr="00DA1D27">
        <w:rPr>
          <w:rFonts w:asciiTheme="minorHAnsi" w:hAnsiTheme="minorHAnsi"/>
          <w:sz w:val="18"/>
          <w:szCs w:val="18"/>
        </w:rPr>
        <w:t xml:space="preserve"> </w:t>
      </w:r>
    </w:p>
  </w:footnote>
  <w:footnote w:id="44">
    <w:p w14:paraId="4FC5D27C" w14:textId="77777777" w:rsidR="00521F6B" w:rsidRPr="00DA1D27" w:rsidRDefault="00521F6B" w:rsidP="00450108">
      <w:pPr>
        <w:pStyle w:val="FootnoteText"/>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w:t>
      </w:r>
      <w:proofErr w:type="gramStart"/>
      <w:r w:rsidRPr="00DA1D27">
        <w:rPr>
          <w:rFonts w:asciiTheme="minorHAnsi" w:hAnsiTheme="minorHAnsi"/>
          <w:sz w:val="18"/>
          <w:szCs w:val="18"/>
        </w:rPr>
        <w:t>Radio Free Europe Radio Liberty.</w:t>
      </w:r>
      <w:proofErr w:type="gramEnd"/>
      <w:r w:rsidRPr="00DA1D27">
        <w:rPr>
          <w:rFonts w:asciiTheme="minorHAnsi" w:hAnsiTheme="minorHAnsi"/>
          <w:sz w:val="18"/>
          <w:szCs w:val="18"/>
        </w:rPr>
        <w:t xml:space="preserve"> “</w:t>
      </w:r>
      <w:r w:rsidRPr="00DA1D27">
        <w:rPr>
          <w:rFonts w:asciiTheme="minorHAnsi" w:eastAsia="Calibri" w:hAnsiTheme="minorHAnsi" w:cs="Arial"/>
          <w:bCs/>
          <w:color w:val="101010"/>
          <w:sz w:val="18"/>
          <w:szCs w:val="18"/>
        </w:rPr>
        <w:t xml:space="preserve">Ex-Security Chief And Henchmen To Face Trial In Turkmenistan.” 9 May 2002. </w:t>
      </w:r>
      <w:r w:rsidRPr="00DA1D27">
        <w:rPr>
          <w:rFonts w:asciiTheme="minorHAnsi" w:eastAsia="Calibri" w:hAnsiTheme="minorHAnsi" w:cs="Arial"/>
          <w:b/>
          <w:color w:val="101010"/>
          <w:sz w:val="18"/>
          <w:szCs w:val="18"/>
        </w:rPr>
        <w:t> </w:t>
      </w:r>
      <w:hyperlink r:id="rId33" w:history="1">
        <w:r w:rsidRPr="00DA1D27">
          <w:rPr>
            <w:rStyle w:val="Hyperlink"/>
            <w:rFonts w:asciiTheme="minorHAnsi" w:hAnsiTheme="minorHAnsi"/>
            <w:sz w:val="18"/>
            <w:szCs w:val="18"/>
          </w:rPr>
          <w:t>http://www.rferl.mobi/a/1342254.html</w:t>
        </w:r>
      </w:hyperlink>
      <w:r w:rsidRPr="00DA1D27">
        <w:rPr>
          <w:rFonts w:asciiTheme="minorHAnsi" w:hAnsiTheme="minorHAnsi"/>
          <w:sz w:val="18"/>
          <w:szCs w:val="18"/>
        </w:rPr>
        <w:t xml:space="preserve">. Accessed on 13 January 2014. </w:t>
      </w:r>
    </w:p>
  </w:footnote>
  <w:footnote w:id="45">
    <w:p w14:paraId="6F8D8DD0" w14:textId="007CF012" w:rsidR="00521F6B" w:rsidRPr="00DA1D27" w:rsidRDefault="00521F6B" w:rsidP="00450108">
      <w:pPr>
        <w:pStyle w:val="FootnoteText"/>
        <w:rPr>
          <w:rFonts w:asciiTheme="minorHAnsi" w:hAnsiTheme="minorHAnsi"/>
          <w:sz w:val="18"/>
          <w:szCs w:val="18"/>
        </w:rPr>
      </w:pPr>
      <w:r w:rsidRPr="00DA1D27">
        <w:rPr>
          <w:rStyle w:val="FootnoteReference"/>
          <w:rFonts w:asciiTheme="minorHAnsi" w:hAnsiTheme="minorHAnsi"/>
          <w:sz w:val="18"/>
          <w:szCs w:val="18"/>
        </w:rPr>
        <w:footnoteRef/>
      </w:r>
      <w:r>
        <w:rPr>
          <w:rFonts w:asciiTheme="minorHAnsi" w:hAnsiTheme="minorHAnsi"/>
          <w:sz w:val="18"/>
          <w:szCs w:val="18"/>
        </w:rPr>
        <w:t xml:space="preserve"> </w:t>
      </w:r>
      <w:proofErr w:type="spellStart"/>
      <w:r>
        <w:rPr>
          <w:rFonts w:asciiTheme="minorHAnsi" w:hAnsiTheme="minorHAnsi"/>
          <w:sz w:val="18"/>
          <w:szCs w:val="18"/>
        </w:rPr>
        <w:t>Ne</w:t>
      </w:r>
      <w:r w:rsidRPr="00DA1D27">
        <w:rPr>
          <w:rFonts w:asciiTheme="minorHAnsi" w:hAnsiTheme="minorHAnsi"/>
          <w:sz w:val="18"/>
          <w:szCs w:val="18"/>
        </w:rPr>
        <w:t>itralniy</w:t>
      </w:r>
      <w:proofErr w:type="spellEnd"/>
      <w:r w:rsidRPr="00DA1D27">
        <w:rPr>
          <w:rFonts w:asciiTheme="minorHAnsi" w:hAnsiTheme="minorHAnsi"/>
          <w:sz w:val="18"/>
          <w:szCs w:val="18"/>
        </w:rPr>
        <w:t xml:space="preserve"> Turkmenistan. “</w:t>
      </w:r>
      <w:proofErr w:type="spellStart"/>
      <w:r w:rsidRPr="00DA1D27">
        <w:rPr>
          <w:rFonts w:asciiTheme="minorHAnsi" w:hAnsiTheme="minorHAnsi"/>
          <w:sz w:val="18"/>
          <w:szCs w:val="18"/>
        </w:rPr>
        <w:t>Bivshie</w:t>
      </w:r>
      <w:proofErr w:type="spellEnd"/>
      <w:r w:rsidRPr="00DA1D27">
        <w:rPr>
          <w:rFonts w:asciiTheme="minorHAnsi" w:hAnsiTheme="minorHAnsi"/>
          <w:sz w:val="18"/>
          <w:szCs w:val="18"/>
        </w:rPr>
        <w:t xml:space="preserve"> </w:t>
      </w:r>
      <w:proofErr w:type="spellStart"/>
      <w:r w:rsidRPr="00DA1D27">
        <w:rPr>
          <w:rFonts w:asciiTheme="minorHAnsi" w:hAnsiTheme="minorHAnsi"/>
          <w:sz w:val="18"/>
          <w:szCs w:val="18"/>
        </w:rPr>
        <w:t>Rukovoditeli</w:t>
      </w:r>
      <w:proofErr w:type="spellEnd"/>
      <w:r w:rsidRPr="00DA1D27">
        <w:rPr>
          <w:rFonts w:asciiTheme="minorHAnsi" w:hAnsiTheme="minorHAnsi"/>
          <w:sz w:val="18"/>
          <w:szCs w:val="18"/>
        </w:rPr>
        <w:t xml:space="preserve"> KNB </w:t>
      </w:r>
      <w:proofErr w:type="spellStart"/>
      <w:r w:rsidRPr="00DA1D27">
        <w:rPr>
          <w:rFonts w:asciiTheme="minorHAnsi" w:hAnsiTheme="minorHAnsi"/>
          <w:sz w:val="18"/>
          <w:szCs w:val="18"/>
        </w:rPr>
        <w:t>Turkmenistana</w:t>
      </w:r>
      <w:proofErr w:type="spellEnd"/>
      <w:r w:rsidRPr="00DA1D27">
        <w:rPr>
          <w:rFonts w:asciiTheme="minorHAnsi" w:hAnsiTheme="minorHAnsi"/>
          <w:sz w:val="18"/>
          <w:szCs w:val="18"/>
        </w:rPr>
        <w:t xml:space="preserve"> </w:t>
      </w:r>
      <w:proofErr w:type="spellStart"/>
      <w:r w:rsidRPr="00DA1D27">
        <w:rPr>
          <w:rFonts w:asciiTheme="minorHAnsi" w:hAnsiTheme="minorHAnsi"/>
          <w:sz w:val="18"/>
          <w:szCs w:val="18"/>
        </w:rPr>
        <w:t>Obvinyautsya</w:t>
      </w:r>
      <w:proofErr w:type="spellEnd"/>
      <w:r w:rsidRPr="00DA1D27">
        <w:rPr>
          <w:rFonts w:asciiTheme="minorHAnsi" w:hAnsiTheme="minorHAnsi"/>
          <w:sz w:val="18"/>
          <w:szCs w:val="18"/>
        </w:rPr>
        <w:t xml:space="preserve"> v </w:t>
      </w:r>
      <w:proofErr w:type="spellStart"/>
      <w:r w:rsidRPr="00DA1D27">
        <w:rPr>
          <w:rFonts w:asciiTheme="minorHAnsi" w:hAnsiTheme="minorHAnsi"/>
          <w:sz w:val="18"/>
          <w:szCs w:val="18"/>
        </w:rPr>
        <w:t>Soversheniye</w:t>
      </w:r>
      <w:proofErr w:type="spellEnd"/>
      <w:r w:rsidRPr="00DA1D27">
        <w:rPr>
          <w:rFonts w:asciiTheme="minorHAnsi" w:hAnsiTheme="minorHAnsi"/>
          <w:sz w:val="18"/>
          <w:szCs w:val="18"/>
        </w:rPr>
        <w:t xml:space="preserve"> 80 </w:t>
      </w:r>
      <w:proofErr w:type="spellStart"/>
      <w:r w:rsidRPr="00DA1D27">
        <w:rPr>
          <w:rFonts w:asciiTheme="minorHAnsi" w:hAnsiTheme="minorHAnsi"/>
          <w:sz w:val="18"/>
          <w:szCs w:val="18"/>
        </w:rPr>
        <w:t>Predstupleniy</w:t>
      </w:r>
      <w:proofErr w:type="spellEnd"/>
      <w:r w:rsidRPr="00DA1D27">
        <w:rPr>
          <w:rFonts w:asciiTheme="minorHAnsi" w:hAnsiTheme="minorHAnsi"/>
          <w:sz w:val="18"/>
          <w:szCs w:val="18"/>
        </w:rPr>
        <w:t xml:space="preserve">.” </w:t>
      </w:r>
      <w:proofErr w:type="gramStart"/>
      <w:r w:rsidRPr="00DA1D27">
        <w:rPr>
          <w:rFonts w:asciiTheme="minorHAnsi" w:hAnsiTheme="minorHAnsi"/>
          <w:sz w:val="18"/>
          <w:szCs w:val="18"/>
        </w:rPr>
        <w:t>07.05.02, and an anonymous source.</w:t>
      </w:r>
      <w:proofErr w:type="gramEnd"/>
      <w:r w:rsidRPr="00DA1D27">
        <w:rPr>
          <w:rFonts w:asciiTheme="minorHAnsi" w:hAnsiTheme="minorHAnsi"/>
          <w:sz w:val="18"/>
          <w:szCs w:val="18"/>
        </w:rPr>
        <w:t xml:space="preserve"> </w:t>
      </w:r>
      <w:hyperlink r:id="rId34" w:history="1">
        <w:r w:rsidRPr="00DA1D27">
          <w:rPr>
            <w:rStyle w:val="Hyperlink"/>
            <w:rFonts w:asciiTheme="minorHAnsi" w:hAnsiTheme="minorHAnsi"/>
            <w:sz w:val="18"/>
            <w:szCs w:val="18"/>
          </w:rPr>
          <w:t>http://www.turkmenistan.ru/?page_id=3&amp;lang_id=ru&amp;elem_id=1259&amp;type=event&amp;sort=date_desc</w:t>
        </w:r>
      </w:hyperlink>
      <w:r w:rsidR="00175310">
        <w:rPr>
          <w:rStyle w:val="Hyperlink"/>
          <w:rFonts w:asciiTheme="minorHAnsi" w:hAnsiTheme="minorHAnsi"/>
          <w:sz w:val="18"/>
          <w:szCs w:val="18"/>
        </w:rPr>
        <w:t>.</w:t>
      </w:r>
      <w:r w:rsidRPr="00DA1D27">
        <w:rPr>
          <w:rFonts w:asciiTheme="minorHAnsi" w:hAnsiTheme="minorHAnsi"/>
          <w:sz w:val="18"/>
          <w:szCs w:val="18"/>
        </w:rPr>
        <w:t xml:space="preserve"> Accessed on 15 January 2014.</w:t>
      </w:r>
    </w:p>
  </w:footnote>
  <w:footnote w:id="46">
    <w:p w14:paraId="24864E23" w14:textId="6960D114" w:rsidR="00521F6B" w:rsidRPr="00DA1D27" w:rsidRDefault="00521F6B" w:rsidP="00450108">
      <w:pPr>
        <w:pStyle w:val="FootnoteText"/>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Radio Free Liberty Free Europe. </w:t>
      </w:r>
      <w:proofErr w:type="gramStart"/>
      <w:r w:rsidRPr="00DA1D27">
        <w:rPr>
          <w:rFonts w:asciiTheme="minorHAnsi" w:hAnsiTheme="minorHAnsi"/>
          <w:sz w:val="18"/>
          <w:szCs w:val="18"/>
        </w:rPr>
        <w:t>“</w:t>
      </w:r>
      <w:r w:rsidRPr="00DA1D27">
        <w:rPr>
          <w:rFonts w:asciiTheme="minorHAnsi" w:hAnsiTheme="minorHAnsi" w:cs="Georgia"/>
          <w:bCs/>
          <w:sz w:val="18"/>
          <w:szCs w:val="18"/>
        </w:rPr>
        <w:t>Family Appeals For Contact With Imprisoned Turkmen General” 19.04.2012.</w:t>
      </w:r>
      <w:proofErr w:type="gramEnd"/>
      <w:r w:rsidRPr="00DA1D27">
        <w:rPr>
          <w:rFonts w:asciiTheme="minorHAnsi" w:hAnsiTheme="minorHAnsi" w:cs="Georgia"/>
          <w:bCs/>
          <w:sz w:val="18"/>
          <w:szCs w:val="18"/>
        </w:rPr>
        <w:t xml:space="preserve"> </w:t>
      </w:r>
      <w:hyperlink r:id="rId35" w:history="1">
        <w:r w:rsidRPr="00DA1D27">
          <w:rPr>
            <w:rStyle w:val="Hyperlink"/>
            <w:rFonts w:asciiTheme="minorHAnsi" w:hAnsiTheme="minorHAnsi"/>
            <w:sz w:val="18"/>
            <w:szCs w:val="18"/>
          </w:rPr>
          <w:t>http://www.rferl.org/content/turkmenistan_general_prison_tyrmyev/24553675.html</w:t>
        </w:r>
      </w:hyperlink>
      <w:r w:rsidR="00175310">
        <w:rPr>
          <w:rStyle w:val="Hyperlink"/>
          <w:rFonts w:asciiTheme="minorHAnsi" w:hAnsiTheme="minorHAnsi"/>
          <w:sz w:val="18"/>
          <w:szCs w:val="18"/>
        </w:rPr>
        <w:t>.</w:t>
      </w:r>
      <w:r w:rsidR="00175310">
        <w:rPr>
          <w:rFonts w:asciiTheme="minorHAnsi" w:hAnsiTheme="minorHAnsi"/>
          <w:sz w:val="18"/>
          <w:szCs w:val="18"/>
        </w:rPr>
        <w:t xml:space="preserve"> Accessed on 10 January </w:t>
      </w:r>
      <w:r w:rsidRPr="00DA1D27">
        <w:rPr>
          <w:rFonts w:asciiTheme="minorHAnsi" w:hAnsiTheme="minorHAnsi"/>
          <w:sz w:val="18"/>
          <w:szCs w:val="18"/>
        </w:rPr>
        <w:t>2014</w:t>
      </w:r>
      <w:r w:rsidR="00175310">
        <w:rPr>
          <w:rFonts w:asciiTheme="minorHAnsi" w:hAnsiTheme="minorHAnsi"/>
          <w:sz w:val="18"/>
          <w:szCs w:val="18"/>
        </w:rPr>
        <w:t>.</w:t>
      </w:r>
    </w:p>
  </w:footnote>
  <w:footnote w:id="47">
    <w:p w14:paraId="4F706C01" w14:textId="02D5CC89" w:rsidR="00521F6B" w:rsidRPr="00DA1D27" w:rsidRDefault="00521F6B" w:rsidP="00450108">
      <w:pPr>
        <w:pStyle w:val="FootnoteText"/>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Radio Free Liberty Free Europe. </w:t>
      </w:r>
      <w:proofErr w:type="gramStart"/>
      <w:r w:rsidRPr="00DA1D27">
        <w:rPr>
          <w:rFonts w:asciiTheme="minorHAnsi" w:hAnsiTheme="minorHAnsi"/>
          <w:sz w:val="18"/>
          <w:szCs w:val="18"/>
        </w:rPr>
        <w:t>“</w:t>
      </w:r>
      <w:r w:rsidRPr="00DA1D27">
        <w:rPr>
          <w:rFonts w:asciiTheme="minorHAnsi" w:hAnsiTheme="minorHAnsi" w:cs="Georgia"/>
          <w:bCs/>
          <w:sz w:val="18"/>
          <w:szCs w:val="18"/>
        </w:rPr>
        <w:t>Family Appeals For Contact With Imprisoned Turkmen General” 19.04.2012.</w:t>
      </w:r>
      <w:proofErr w:type="gramEnd"/>
      <w:r w:rsidRPr="00DA1D27">
        <w:rPr>
          <w:rFonts w:asciiTheme="minorHAnsi" w:hAnsiTheme="minorHAnsi" w:cs="Georgia"/>
          <w:bCs/>
          <w:sz w:val="18"/>
          <w:szCs w:val="18"/>
        </w:rPr>
        <w:t xml:space="preserve"> </w:t>
      </w:r>
      <w:hyperlink r:id="rId36" w:history="1">
        <w:r w:rsidRPr="00DA1D27">
          <w:rPr>
            <w:rStyle w:val="Hyperlink"/>
            <w:rFonts w:asciiTheme="minorHAnsi" w:hAnsiTheme="minorHAnsi"/>
            <w:sz w:val="18"/>
            <w:szCs w:val="18"/>
          </w:rPr>
          <w:t>http://www.rferl.org/content/turkmenistan_general_prison_tyrmyev/24553675.html</w:t>
        </w:r>
      </w:hyperlink>
      <w:r w:rsidR="00175310">
        <w:rPr>
          <w:rStyle w:val="Hyperlink"/>
          <w:rFonts w:asciiTheme="minorHAnsi" w:hAnsiTheme="minorHAnsi"/>
          <w:sz w:val="18"/>
          <w:szCs w:val="18"/>
        </w:rPr>
        <w:t>.</w:t>
      </w:r>
      <w:r w:rsidR="00175310">
        <w:rPr>
          <w:rFonts w:asciiTheme="minorHAnsi" w:hAnsiTheme="minorHAnsi"/>
          <w:sz w:val="18"/>
          <w:szCs w:val="18"/>
        </w:rPr>
        <w:t xml:space="preserve"> Accessed on 10 January </w:t>
      </w:r>
      <w:r>
        <w:rPr>
          <w:rFonts w:asciiTheme="minorHAnsi" w:hAnsiTheme="minorHAnsi"/>
          <w:sz w:val="18"/>
          <w:szCs w:val="18"/>
        </w:rPr>
        <w:t>2014</w:t>
      </w:r>
      <w:r w:rsidR="00175310">
        <w:rPr>
          <w:rFonts w:asciiTheme="minorHAnsi" w:hAnsiTheme="minorHAnsi"/>
          <w:sz w:val="18"/>
          <w:szCs w:val="18"/>
        </w:rPr>
        <w:t>.</w:t>
      </w:r>
    </w:p>
  </w:footnote>
  <w:footnote w:id="48">
    <w:p w14:paraId="06A5AEDD" w14:textId="33A9507D" w:rsidR="00521F6B" w:rsidRPr="00DA1D27" w:rsidRDefault="00521F6B" w:rsidP="00C10CC3">
      <w:pPr>
        <w:pStyle w:val="FootnoteText"/>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w:t>
      </w:r>
      <w:proofErr w:type="gramStart"/>
      <w:r w:rsidRPr="00DA1D27">
        <w:rPr>
          <w:rFonts w:asciiTheme="minorHAnsi" w:hAnsiTheme="minorHAnsi"/>
          <w:sz w:val="18"/>
          <w:szCs w:val="18"/>
        </w:rPr>
        <w:t>Decaux, 2003</w:t>
      </w:r>
      <w:r w:rsidR="00175310">
        <w:rPr>
          <w:rFonts w:asciiTheme="minorHAnsi" w:hAnsiTheme="minorHAnsi"/>
          <w:sz w:val="18"/>
          <w:szCs w:val="18"/>
        </w:rPr>
        <w:t>.</w:t>
      </w:r>
      <w:proofErr w:type="gramEnd"/>
    </w:p>
  </w:footnote>
  <w:footnote w:id="49">
    <w:p w14:paraId="3F1177D9" w14:textId="0B3AE6C1" w:rsidR="00521F6B" w:rsidRPr="00DA1D27" w:rsidRDefault="00521F6B" w:rsidP="00C35122">
      <w:pPr>
        <w:spacing w:after="0" w:line="240" w:lineRule="auto"/>
        <w:rPr>
          <w:rFonts w:asciiTheme="minorHAnsi" w:eastAsia="Times New Roman" w:hAnsiTheme="minorHAnsi" w:cs="Arial"/>
          <w:b/>
          <w:bCs/>
          <w:color w:val="FF6600"/>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Komarovsky, Leonid. “</w:t>
      </w:r>
      <w:proofErr w:type="spellStart"/>
      <w:r w:rsidRPr="00DA1D27">
        <w:rPr>
          <w:rFonts w:asciiTheme="minorHAnsi" w:hAnsiTheme="minorHAnsi"/>
          <w:sz w:val="18"/>
          <w:szCs w:val="18"/>
        </w:rPr>
        <w:t>Nado</w:t>
      </w:r>
      <w:proofErr w:type="spellEnd"/>
      <w:r w:rsidRPr="00DA1D27">
        <w:rPr>
          <w:rFonts w:asciiTheme="minorHAnsi" w:hAnsiTheme="minorHAnsi"/>
          <w:sz w:val="18"/>
          <w:szCs w:val="18"/>
        </w:rPr>
        <w:t xml:space="preserve"> </w:t>
      </w:r>
      <w:proofErr w:type="spellStart"/>
      <w:r w:rsidRPr="00DA1D27">
        <w:rPr>
          <w:rFonts w:asciiTheme="minorHAnsi" w:hAnsiTheme="minorHAnsi"/>
          <w:sz w:val="18"/>
          <w:szCs w:val="18"/>
        </w:rPr>
        <w:t>Prekratit</w:t>
      </w:r>
      <w:proofErr w:type="spellEnd"/>
      <w:r w:rsidRPr="00DA1D27">
        <w:rPr>
          <w:rFonts w:asciiTheme="minorHAnsi" w:hAnsiTheme="minorHAnsi"/>
          <w:sz w:val="18"/>
          <w:szCs w:val="18"/>
        </w:rPr>
        <w:t xml:space="preserve"> </w:t>
      </w:r>
      <w:proofErr w:type="spellStart"/>
      <w:r w:rsidRPr="00DA1D27">
        <w:rPr>
          <w:rFonts w:asciiTheme="minorHAnsi" w:hAnsiTheme="minorHAnsi"/>
          <w:sz w:val="18"/>
          <w:szCs w:val="18"/>
        </w:rPr>
        <w:t>Lydoedsky</w:t>
      </w:r>
      <w:proofErr w:type="spellEnd"/>
      <w:r w:rsidRPr="00DA1D27">
        <w:rPr>
          <w:rFonts w:asciiTheme="minorHAnsi" w:hAnsiTheme="minorHAnsi"/>
          <w:sz w:val="18"/>
          <w:szCs w:val="18"/>
        </w:rPr>
        <w:t xml:space="preserve"> </w:t>
      </w:r>
      <w:proofErr w:type="spellStart"/>
      <w:r w:rsidRPr="00DA1D27">
        <w:rPr>
          <w:rFonts w:asciiTheme="minorHAnsi" w:hAnsiTheme="minorHAnsi"/>
          <w:sz w:val="18"/>
          <w:szCs w:val="18"/>
        </w:rPr>
        <w:t>Regim</w:t>
      </w:r>
      <w:proofErr w:type="spellEnd"/>
      <w:r w:rsidRPr="00DA1D27">
        <w:rPr>
          <w:rFonts w:asciiTheme="minorHAnsi" w:hAnsiTheme="minorHAnsi"/>
          <w:sz w:val="18"/>
          <w:szCs w:val="18"/>
        </w:rPr>
        <w:t xml:space="preserve"> </w:t>
      </w:r>
      <w:proofErr w:type="spellStart"/>
      <w:r w:rsidRPr="00DA1D27">
        <w:rPr>
          <w:rFonts w:asciiTheme="minorHAnsi" w:hAnsiTheme="minorHAnsi"/>
          <w:sz w:val="18"/>
          <w:szCs w:val="18"/>
        </w:rPr>
        <w:t>Niyazova</w:t>
      </w:r>
      <w:proofErr w:type="spellEnd"/>
      <w:r w:rsidRPr="00DA1D27">
        <w:rPr>
          <w:rFonts w:asciiTheme="minorHAnsi" w:hAnsiTheme="minorHAnsi"/>
          <w:sz w:val="18"/>
          <w:szCs w:val="18"/>
        </w:rPr>
        <w:t xml:space="preserve">, </w:t>
      </w:r>
      <w:proofErr w:type="spellStart"/>
      <w:r w:rsidRPr="00DA1D27">
        <w:rPr>
          <w:rFonts w:asciiTheme="minorHAnsi" w:hAnsiTheme="minorHAnsi"/>
          <w:sz w:val="18"/>
          <w:szCs w:val="18"/>
        </w:rPr>
        <w:t>Poka</w:t>
      </w:r>
      <w:proofErr w:type="spellEnd"/>
      <w:r w:rsidRPr="00DA1D27">
        <w:rPr>
          <w:rFonts w:asciiTheme="minorHAnsi" w:hAnsiTheme="minorHAnsi"/>
          <w:sz w:val="18"/>
          <w:szCs w:val="18"/>
        </w:rPr>
        <w:t xml:space="preserve"> Tan </w:t>
      </w:r>
      <w:proofErr w:type="spellStart"/>
      <w:r w:rsidRPr="00DA1D27">
        <w:rPr>
          <w:rFonts w:asciiTheme="minorHAnsi" w:hAnsiTheme="minorHAnsi"/>
          <w:sz w:val="18"/>
          <w:szCs w:val="18"/>
        </w:rPr>
        <w:t>Eshe</w:t>
      </w:r>
      <w:proofErr w:type="spellEnd"/>
      <w:r w:rsidRPr="00DA1D27">
        <w:rPr>
          <w:rFonts w:asciiTheme="minorHAnsi" w:hAnsiTheme="minorHAnsi"/>
          <w:sz w:val="18"/>
          <w:szCs w:val="18"/>
        </w:rPr>
        <w:t xml:space="preserve"> </w:t>
      </w:r>
      <w:proofErr w:type="spellStart"/>
      <w:r w:rsidRPr="00DA1D27">
        <w:rPr>
          <w:rFonts w:asciiTheme="minorHAnsi" w:hAnsiTheme="minorHAnsi"/>
          <w:sz w:val="18"/>
          <w:szCs w:val="18"/>
        </w:rPr>
        <w:t>Ostalis</w:t>
      </w:r>
      <w:proofErr w:type="spellEnd"/>
      <w:r w:rsidRPr="00DA1D27">
        <w:rPr>
          <w:rFonts w:asciiTheme="minorHAnsi" w:hAnsiTheme="minorHAnsi"/>
          <w:sz w:val="18"/>
          <w:szCs w:val="18"/>
        </w:rPr>
        <w:t xml:space="preserve"> </w:t>
      </w:r>
      <w:proofErr w:type="spellStart"/>
      <w:r w:rsidRPr="00DA1D27">
        <w:rPr>
          <w:rFonts w:asciiTheme="minorHAnsi" w:hAnsiTheme="minorHAnsi"/>
          <w:sz w:val="18"/>
          <w:szCs w:val="18"/>
        </w:rPr>
        <w:t>Lyudi</w:t>
      </w:r>
      <w:proofErr w:type="spellEnd"/>
      <w:r w:rsidRPr="00DA1D27">
        <w:rPr>
          <w:rFonts w:asciiTheme="minorHAnsi" w:hAnsiTheme="minorHAnsi"/>
          <w:sz w:val="18"/>
          <w:szCs w:val="18"/>
        </w:rPr>
        <w:t xml:space="preserve">.” 12.12.2003. </w:t>
      </w:r>
      <w:hyperlink r:id="rId37" w:history="1">
        <w:r w:rsidRPr="00DA1D27">
          <w:rPr>
            <w:rStyle w:val="Hyperlink"/>
            <w:rFonts w:asciiTheme="minorHAnsi" w:hAnsiTheme="minorHAnsi"/>
            <w:sz w:val="18"/>
            <w:szCs w:val="18"/>
          </w:rPr>
          <w:t>http://www.radiolenya.com/article3/</w:t>
        </w:r>
      </w:hyperlink>
      <w:r w:rsidR="00CE50BE">
        <w:rPr>
          <w:rStyle w:val="Hyperlink"/>
          <w:rFonts w:asciiTheme="minorHAnsi" w:hAnsiTheme="minorHAnsi"/>
          <w:sz w:val="18"/>
          <w:szCs w:val="18"/>
        </w:rPr>
        <w:t>.</w:t>
      </w:r>
      <w:r w:rsidRPr="00DA1D27">
        <w:rPr>
          <w:rFonts w:asciiTheme="minorHAnsi" w:hAnsiTheme="minorHAnsi"/>
          <w:sz w:val="18"/>
          <w:szCs w:val="18"/>
        </w:rPr>
        <w:t xml:space="preserve"> Accessed on 20 January 2014.</w:t>
      </w:r>
    </w:p>
  </w:footnote>
  <w:footnote w:id="50">
    <w:p w14:paraId="0362CF2D" w14:textId="0DAC6E3F" w:rsidR="00521F6B" w:rsidRPr="00DA1D27" w:rsidRDefault="00521F6B" w:rsidP="00C35122">
      <w:pPr>
        <w:pStyle w:val="FootnoteText"/>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US Mission to the OSCE. “ US Concerned about Incidents of Torture in Some OSCE States.” </w:t>
      </w:r>
      <w:proofErr w:type="gramStart"/>
      <w:r w:rsidRPr="00DA1D27">
        <w:rPr>
          <w:rFonts w:asciiTheme="minorHAnsi" w:hAnsiTheme="minorHAnsi"/>
          <w:sz w:val="18"/>
          <w:szCs w:val="18"/>
        </w:rPr>
        <w:t xml:space="preserve">9.10.2003. </w:t>
      </w:r>
      <w:r w:rsidR="0088743E">
        <w:fldChar w:fldCharType="begin"/>
      </w:r>
      <w:r w:rsidR="0088743E">
        <w:instrText xml:space="preserve"> HYPER</w:instrText>
      </w:r>
      <w:r w:rsidR="0088743E">
        <w:instrText xml:space="preserve">LINK "http://iipdigital.usembassy.gov/st/english/texttrans/2003/11/20031103181825rennefl0.7239954.html" \l "axzz2n6fyJcFW" \t "_blank" </w:instrText>
      </w:r>
      <w:r w:rsidR="0088743E">
        <w:fldChar w:fldCharType="separate"/>
      </w:r>
      <w:r w:rsidRPr="00DA1D27">
        <w:rPr>
          <w:rStyle w:val="Hyperlink"/>
          <w:rFonts w:asciiTheme="minorHAnsi" w:hAnsiTheme="minorHAnsi" w:cs="Arial"/>
          <w:color w:val="1155CC"/>
          <w:sz w:val="18"/>
          <w:szCs w:val="18"/>
          <w:shd w:val="clear" w:color="auto" w:fill="FFFFFF"/>
        </w:rPr>
        <w:t>http://iipdigital.usembassy.gov/st/english/texttrans/2003/11/20031103181825rennefl0.7239954.html#axzz2n6fyJcFW</w:t>
      </w:r>
      <w:r w:rsidR="0088743E">
        <w:rPr>
          <w:rStyle w:val="Hyperlink"/>
          <w:rFonts w:asciiTheme="minorHAnsi" w:hAnsiTheme="minorHAnsi" w:cs="Arial"/>
          <w:color w:val="1155CC"/>
          <w:sz w:val="18"/>
          <w:szCs w:val="18"/>
          <w:shd w:val="clear" w:color="auto" w:fill="FFFFFF"/>
        </w:rPr>
        <w:fldChar w:fldCharType="end"/>
      </w:r>
      <w:r w:rsidRPr="00DA1D27">
        <w:rPr>
          <w:rFonts w:asciiTheme="minorHAnsi" w:hAnsiTheme="minorHAnsi"/>
          <w:sz w:val="18"/>
          <w:szCs w:val="18"/>
        </w:rPr>
        <w:t>.</w:t>
      </w:r>
      <w:proofErr w:type="gramEnd"/>
      <w:r w:rsidRPr="00DA1D27">
        <w:rPr>
          <w:rFonts w:asciiTheme="minorHAnsi" w:hAnsiTheme="minorHAnsi"/>
          <w:sz w:val="18"/>
          <w:szCs w:val="18"/>
        </w:rPr>
        <w:t xml:space="preserve"> Accessed on 21 January 2014.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C0366608"/>
    <w:lvl w:ilvl="0">
      <w:start w:val="1"/>
      <w:numFmt w:val="decimal"/>
      <w:lvlText w:val="%1."/>
      <w:lvlJc w:val="left"/>
      <w:pPr>
        <w:tabs>
          <w:tab w:val="num" w:pos="720"/>
        </w:tabs>
        <w:ind w:left="720"/>
      </w:pPr>
      <w:rPr>
        <w:rFonts w:ascii="Calibri" w:eastAsia="SimSun" w:hAnsi="Calibri" w:cs="Mangal"/>
      </w:rPr>
    </w:lvl>
    <w:lvl w:ilvl="1">
      <w:start w:val="1"/>
      <w:numFmt w:val="decimal"/>
      <w:lvlText w:val="%1.%2."/>
      <w:lvlJc w:val="left"/>
      <w:pPr>
        <w:tabs>
          <w:tab w:val="num" w:pos="720"/>
        </w:tabs>
        <w:ind w:left="720"/>
      </w:pPr>
      <w:rPr>
        <w:rFonts w:cs="Times New Roman"/>
      </w:rPr>
    </w:lvl>
    <w:lvl w:ilvl="2">
      <w:start w:val="1"/>
      <w:numFmt w:val="decimal"/>
      <w:lvlText w:val="%1.%2.%3."/>
      <w:lvlJc w:val="left"/>
      <w:pPr>
        <w:tabs>
          <w:tab w:val="num" w:pos="720"/>
        </w:tabs>
        <w:ind w:left="720"/>
      </w:pPr>
      <w:rPr>
        <w:rFonts w:cs="Times New Roman"/>
      </w:rPr>
    </w:lvl>
    <w:lvl w:ilvl="3">
      <w:start w:val="1"/>
      <w:numFmt w:val="decimal"/>
      <w:lvlText w:val="%1.%2.%3.%4."/>
      <w:lvlJc w:val="left"/>
      <w:pPr>
        <w:tabs>
          <w:tab w:val="num" w:pos="720"/>
        </w:tabs>
        <w:ind w:left="720"/>
      </w:pPr>
      <w:rPr>
        <w:rFonts w:cs="Times New Roman"/>
      </w:rPr>
    </w:lvl>
    <w:lvl w:ilvl="4">
      <w:start w:val="1"/>
      <w:numFmt w:val="decimal"/>
      <w:lvlText w:val="%1.%2.%3.%4.%5."/>
      <w:lvlJc w:val="left"/>
      <w:pPr>
        <w:tabs>
          <w:tab w:val="num" w:pos="720"/>
        </w:tabs>
        <w:ind w:left="720"/>
      </w:pPr>
      <w:rPr>
        <w:rFonts w:cs="Times New Roman"/>
      </w:rPr>
    </w:lvl>
    <w:lvl w:ilvl="5">
      <w:start w:val="1"/>
      <w:numFmt w:val="decimal"/>
      <w:lvlText w:val="%1.%2.%3.%4.%5.%6."/>
      <w:lvlJc w:val="left"/>
      <w:pPr>
        <w:tabs>
          <w:tab w:val="num" w:pos="720"/>
        </w:tabs>
        <w:ind w:left="720"/>
      </w:pPr>
      <w:rPr>
        <w:rFonts w:cs="Times New Roman"/>
      </w:rPr>
    </w:lvl>
    <w:lvl w:ilvl="6">
      <w:start w:val="1"/>
      <w:numFmt w:val="decimal"/>
      <w:lvlText w:val="%1.%2.%3.%4.%5.%6.%7."/>
      <w:lvlJc w:val="left"/>
      <w:pPr>
        <w:tabs>
          <w:tab w:val="num" w:pos="720"/>
        </w:tabs>
        <w:ind w:left="720"/>
      </w:pPr>
      <w:rPr>
        <w:rFonts w:cs="Times New Roman"/>
      </w:rPr>
    </w:lvl>
    <w:lvl w:ilvl="7">
      <w:start w:val="1"/>
      <w:numFmt w:val="decimal"/>
      <w:lvlText w:val="%1.%2.%3.%4.%5.%6.%7.%8."/>
      <w:lvlJc w:val="left"/>
      <w:pPr>
        <w:tabs>
          <w:tab w:val="num" w:pos="720"/>
        </w:tabs>
        <w:ind w:left="720"/>
      </w:pPr>
      <w:rPr>
        <w:rFonts w:cs="Times New Roman"/>
      </w:rPr>
    </w:lvl>
    <w:lvl w:ilvl="8">
      <w:start w:val="1"/>
      <w:numFmt w:val="decimal"/>
      <w:lvlText w:val="%1.%2.%3.%4.%5.%6.%7.%8.%9."/>
      <w:lvlJc w:val="left"/>
      <w:pPr>
        <w:tabs>
          <w:tab w:val="num" w:pos="720"/>
        </w:tabs>
        <w:ind w:left="720"/>
      </w:pPr>
      <w:rPr>
        <w:rFonts w:cs="Times New Roman"/>
      </w:rPr>
    </w:lvl>
  </w:abstractNum>
  <w:abstractNum w:abstractNumId="1">
    <w:nsid w:val="0E091C38"/>
    <w:multiLevelType w:val="hybridMultilevel"/>
    <w:tmpl w:val="564C0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12B71"/>
    <w:multiLevelType w:val="hybridMultilevel"/>
    <w:tmpl w:val="82E28DA4"/>
    <w:lvl w:ilvl="0" w:tplc="5578535A">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AE27E2"/>
    <w:multiLevelType w:val="hybridMultilevel"/>
    <w:tmpl w:val="82E28DA4"/>
    <w:lvl w:ilvl="0" w:tplc="5578535A">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1372E6"/>
    <w:multiLevelType w:val="hybridMultilevel"/>
    <w:tmpl w:val="1086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E94290"/>
    <w:multiLevelType w:val="hybridMultilevel"/>
    <w:tmpl w:val="82E28DA4"/>
    <w:lvl w:ilvl="0" w:tplc="5578535A">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61A5053"/>
    <w:multiLevelType w:val="hybridMultilevel"/>
    <w:tmpl w:val="7B0AC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1C03C7"/>
    <w:multiLevelType w:val="hybridMultilevel"/>
    <w:tmpl w:val="F6328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6533B7"/>
    <w:multiLevelType w:val="hybridMultilevel"/>
    <w:tmpl w:val="5DA29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1F4CB0"/>
    <w:multiLevelType w:val="hybridMultilevel"/>
    <w:tmpl w:val="7C543B5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46504A1"/>
    <w:multiLevelType w:val="hybridMultilevel"/>
    <w:tmpl w:val="46B87E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9F7003"/>
    <w:multiLevelType w:val="hybridMultilevel"/>
    <w:tmpl w:val="AD7A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8D7F4C"/>
    <w:multiLevelType w:val="hybridMultilevel"/>
    <w:tmpl w:val="82E28DA4"/>
    <w:lvl w:ilvl="0" w:tplc="5578535A">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3"/>
  </w:num>
  <w:num w:numId="4">
    <w:abstractNumId w:val="7"/>
  </w:num>
  <w:num w:numId="5">
    <w:abstractNumId w:val="9"/>
  </w:num>
  <w:num w:numId="6">
    <w:abstractNumId w:val="12"/>
  </w:num>
  <w:num w:numId="7">
    <w:abstractNumId w:val="10"/>
  </w:num>
  <w:num w:numId="8">
    <w:abstractNumId w:val="2"/>
  </w:num>
  <w:num w:numId="9">
    <w:abstractNumId w:val="11"/>
  </w:num>
  <w:num w:numId="10">
    <w:abstractNumId w:val="1"/>
  </w:num>
  <w:num w:numId="11">
    <w:abstractNumId w:val="4"/>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activeWritingStyle w:appName="MSWord" w:lang="es-AR"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C23"/>
    <w:rsid w:val="00006213"/>
    <w:rsid w:val="00015DC1"/>
    <w:rsid w:val="000226B2"/>
    <w:rsid w:val="0002429F"/>
    <w:rsid w:val="00027D2F"/>
    <w:rsid w:val="00027DD8"/>
    <w:rsid w:val="0003289A"/>
    <w:rsid w:val="00032E34"/>
    <w:rsid w:val="00034D67"/>
    <w:rsid w:val="00042C0E"/>
    <w:rsid w:val="00054121"/>
    <w:rsid w:val="000A272C"/>
    <w:rsid w:val="000D396F"/>
    <w:rsid w:val="000D6700"/>
    <w:rsid w:val="000E00B8"/>
    <w:rsid w:val="000F081B"/>
    <w:rsid w:val="001039A5"/>
    <w:rsid w:val="00106A78"/>
    <w:rsid w:val="00111886"/>
    <w:rsid w:val="00130C4C"/>
    <w:rsid w:val="00131991"/>
    <w:rsid w:val="00137E84"/>
    <w:rsid w:val="0014668B"/>
    <w:rsid w:val="00147CF0"/>
    <w:rsid w:val="00152F1B"/>
    <w:rsid w:val="00160AB2"/>
    <w:rsid w:val="00170E81"/>
    <w:rsid w:val="00175310"/>
    <w:rsid w:val="001757BD"/>
    <w:rsid w:val="00182F4A"/>
    <w:rsid w:val="001958B8"/>
    <w:rsid w:val="001A72EB"/>
    <w:rsid w:val="001B1260"/>
    <w:rsid w:val="001B48B3"/>
    <w:rsid w:val="001C792C"/>
    <w:rsid w:val="001D58B2"/>
    <w:rsid w:val="001D622F"/>
    <w:rsid w:val="001E32E3"/>
    <w:rsid w:val="001E3775"/>
    <w:rsid w:val="001E4055"/>
    <w:rsid w:val="001F24E1"/>
    <w:rsid w:val="00205578"/>
    <w:rsid w:val="0020690E"/>
    <w:rsid w:val="002459F7"/>
    <w:rsid w:val="002503A7"/>
    <w:rsid w:val="002540BF"/>
    <w:rsid w:val="002574B8"/>
    <w:rsid w:val="00260131"/>
    <w:rsid w:val="00262E05"/>
    <w:rsid w:val="00275F6E"/>
    <w:rsid w:val="002828B3"/>
    <w:rsid w:val="00291630"/>
    <w:rsid w:val="002A453E"/>
    <w:rsid w:val="002B464D"/>
    <w:rsid w:val="002D1814"/>
    <w:rsid w:val="002E2CEB"/>
    <w:rsid w:val="002F19FA"/>
    <w:rsid w:val="002F5260"/>
    <w:rsid w:val="002F6C62"/>
    <w:rsid w:val="00311A90"/>
    <w:rsid w:val="003268FB"/>
    <w:rsid w:val="00327EA2"/>
    <w:rsid w:val="003361ED"/>
    <w:rsid w:val="0034116E"/>
    <w:rsid w:val="00343DEA"/>
    <w:rsid w:val="00364733"/>
    <w:rsid w:val="003710C8"/>
    <w:rsid w:val="003A08F1"/>
    <w:rsid w:val="003B462B"/>
    <w:rsid w:val="003C486F"/>
    <w:rsid w:val="003D0EF0"/>
    <w:rsid w:val="003F5678"/>
    <w:rsid w:val="004047B7"/>
    <w:rsid w:val="00410070"/>
    <w:rsid w:val="00420A27"/>
    <w:rsid w:val="00422D81"/>
    <w:rsid w:val="00435910"/>
    <w:rsid w:val="00441D31"/>
    <w:rsid w:val="00450108"/>
    <w:rsid w:val="00481D1B"/>
    <w:rsid w:val="00484AD0"/>
    <w:rsid w:val="004A4F93"/>
    <w:rsid w:val="004C4D55"/>
    <w:rsid w:val="00515457"/>
    <w:rsid w:val="00521F6B"/>
    <w:rsid w:val="00522E0E"/>
    <w:rsid w:val="00526D05"/>
    <w:rsid w:val="00531257"/>
    <w:rsid w:val="005357CF"/>
    <w:rsid w:val="00543944"/>
    <w:rsid w:val="0054646A"/>
    <w:rsid w:val="005468C7"/>
    <w:rsid w:val="005617AA"/>
    <w:rsid w:val="0057606E"/>
    <w:rsid w:val="00584C3F"/>
    <w:rsid w:val="00585894"/>
    <w:rsid w:val="005906A0"/>
    <w:rsid w:val="00592231"/>
    <w:rsid w:val="005A0F3C"/>
    <w:rsid w:val="005B6A7E"/>
    <w:rsid w:val="005C6E31"/>
    <w:rsid w:val="005E37F0"/>
    <w:rsid w:val="005E5432"/>
    <w:rsid w:val="005F7CB2"/>
    <w:rsid w:val="00603E3F"/>
    <w:rsid w:val="00610450"/>
    <w:rsid w:val="0061346B"/>
    <w:rsid w:val="00613D4D"/>
    <w:rsid w:val="00620DB6"/>
    <w:rsid w:val="006253A3"/>
    <w:rsid w:val="00633AF3"/>
    <w:rsid w:val="00635717"/>
    <w:rsid w:val="00670D2F"/>
    <w:rsid w:val="0068190D"/>
    <w:rsid w:val="00692555"/>
    <w:rsid w:val="006C1D8A"/>
    <w:rsid w:val="006F40B1"/>
    <w:rsid w:val="00710390"/>
    <w:rsid w:val="00722A01"/>
    <w:rsid w:val="00731C14"/>
    <w:rsid w:val="00735350"/>
    <w:rsid w:val="007364E1"/>
    <w:rsid w:val="00741238"/>
    <w:rsid w:val="00750DD3"/>
    <w:rsid w:val="00773916"/>
    <w:rsid w:val="00785B51"/>
    <w:rsid w:val="007A7B7D"/>
    <w:rsid w:val="007B2196"/>
    <w:rsid w:val="007C0F54"/>
    <w:rsid w:val="007C33BD"/>
    <w:rsid w:val="007C3A0E"/>
    <w:rsid w:val="007C7456"/>
    <w:rsid w:val="007D42DF"/>
    <w:rsid w:val="007D5808"/>
    <w:rsid w:val="007E3A94"/>
    <w:rsid w:val="007E6D84"/>
    <w:rsid w:val="00810755"/>
    <w:rsid w:val="008170BB"/>
    <w:rsid w:val="00825B70"/>
    <w:rsid w:val="008339D9"/>
    <w:rsid w:val="008354E8"/>
    <w:rsid w:val="00837EBD"/>
    <w:rsid w:val="008612BB"/>
    <w:rsid w:val="0088743E"/>
    <w:rsid w:val="00893CF8"/>
    <w:rsid w:val="00894E3E"/>
    <w:rsid w:val="008A019B"/>
    <w:rsid w:val="008A20E1"/>
    <w:rsid w:val="008C1A9B"/>
    <w:rsid w:val="008C518D"/>
    <w:rsid w:val="008C70B7"/>
    <w:rsid w:val="008D389C"/>
    <w:rsid w:val="008D548F"/>
    <w:rsid w:val="008E1414"/>
    <w:rsid w:val="008E5B50"/>
    <w:rsid w:val="008F1AFA"/>
    <w:rsid w:val="008F5E49"/>
    <w:rsid w:val="008F6431"/>
    <w:rsid w:val="008F7D99"/>
    <w:rsid w:val="00901EF2"/>
    <w:rsid w:val="00910251"/>
    <w:rsid w:val="00910D98"/>
    <w:rsid w:val="0091493B"/>
    <w:rsid w:val="00922CBE"/>
    <w:rsid w:val="00926361"/>
    <w:rsid w:val="00930432"/>
    <w:rsid w:val="009441F6"/>
    <w:rsid w:val="0094458F"/>
    <w:rsid w:val="00947FA6"/>
    <w:rsid w:val="00951805"/>
    <w:rsid w:val="00951AB7"/>
    <w:rsid w:val="00970E82"/>
    <w:rsid w:val="009B017D"/>
    <w:rsid w:val="009B18FE"/>
    <w:rsid w:val="009B3B64"/>
    <w:rsid w:val="009D6C23"/>
    <w:rsid w:val="009D7466"/>
    <w:rsid w:val="009E15F4"/>
    <w:rsid w:val="00A0138B"/>
    <w:rsid w:val="00A16D6B"/>
    <w:rsid w:val="00A26541"/>
    <w:rsid w:val="00A33793"/>
    <w:rsid w:val="00A4158B"/>
    <w:rsid w:val="00A43C5D"/>
    <w:rsid w:val="00A46C99"/>
    <w:rsid w:val="00A52B05"/>
    <w:rsid w:val="00A53ED4"/>
    <w:rsid w:val="00A54F6E"/>
    <w:rsid w:val="00A61D59"/>
    <w:rsid w:val="00A95F75"/>
    <w:rsid w:val="00A97EFB"/>
    <w:rsid w:val="00AA088B"/>
    <w:rsid w:val="00AA183B"/>
    <w:rsid w:val="00AB40E8"/>
    <w:rsid w:val="00AB79DF"/>
    <w:rsid w:val="00AC03E6"/>
    <w:rsid w:val="00AF56CB"/>
    <w:rsid w:val="00B00FF9"/>
    <w:rsid w:val="00B14339"/>
    <w:rsid w:val="00B22130"/>
    <w:rsid w:val="00B43BF8"/>
    <w:rsid w:val="00B51A37"/>
    <w:rsid w:val="00B607C7"/>
    <w:rsid w:val="00B61158"/>
    <w:rsid w:val="00B82D3C"/>
    <w:rsid w:val="00B86355"/>
    <w:rsid w:val="00B868A6"/>
    <w:rsid w:val="00BA1786"/>
    <w:rsid w:val="00BA4961"/>
    <w:rsid w:val="00BA6FB4"/>
    <w:rsid w:val="00BD61CC"/>
    <w:rsid w:val="00BF2B0E"/>
    <w:rsid w:val="00C066F8"/>
    <w:rsid w:val="00C10CC3"/>
    <w:rsid w:val="00C1490C"/>
    <w:rsid w:val="00C2008C"/>
    <w:rsid w:val="00C35122"/>
    <w:rsid w:val="00C375BA"/>
    <w:rsid w:val="00C45BC1"/>
    <w:rsid w:val="00C608E9"/>
    <w:rsid w:val="00C67416"/>
    <w:rsid w:val="00C73D7A"/>
    <w:rsid w:val="00C824BA"/>
    <w:rsid w:val="00C82A70"/>
    <w:rsid w:val="00C9390F"/>
    <w:rsid w:val="00C96297"/>
    <w:rsid w:val="00CE50BE"/>
    <w:rsid w:val="00D00E2F"/>
    <w:rsid w:val="00D02ABF"/>
    <w:rsid w:val="00D14BCB"/>
    <w:rsid w:val="00D74F0E"/>
    <w:rsid w:val="00D754D9"/>
    <w:rsid w:val="00D83772"/>
    <w:rsid w:val="00D917EF"/>
    <w:rsid w:val="00DA1D27"/>
    <w:rsid w:val="00DB2159"/>
    <w:rsid w:val="00DB6F9C"/>
    <w:rsid w:val="00DD71AC"/>
    <w:rsid w:val="00DE4CD5"/>
    <w:rsid w:val="00DE5367"/>
    <w:rsid w:val="00E13531"/>
    <w:rsid w:val="00E27CBD"/>
    <w:rsid w:val="00E336E7"/>
    <w:rsid w:val="00E41C3D"/>
    <w:rsid w:val="00E477D1"/>
    <w:rsid w:val="00E513AD"/>
    <w:rsid w:val="00E63D98"/>
    <w:rsid w:val="00E70B8E"/>
    <w:rsid w:val="00E77EFB"/>
    <w:rsid w:val="00E82579"/>
    <w:rsid w:val="00E87D63"/>
    <w:rsid w:val="00EA0D8A"/>
    <w:rsid w:val="00EA6191"/>
    <w:rsid w:val="00EC555F"/>
    <w:rsid w:val="00ED5C78"/>
    <w:rsid w:val="00ED6E2E"/>
    <w:rsid w:val="00EE5F93"/>
    <w:rsid w:val="00EF17E1"/>
    <w:rsid w:val="00EF7DF4"/>
    <w:rsid w:val="00F01AA5"/>
    <w:rsid w:val="00F237BE"/>
    <w:rsid w:val="00F310F0"/>
    <w:rsid w:val="00F41613"/>
    <w:rsid w:val="00F55852"/>
    <w:rsid w:val="00F6087E"/>
    <w:rsid w:val="00F66539"/>
    <w:rsid w:val="00F75C7B"/>
    <w:rsid w:val="00F863B5"/>
    <w:rsid w:val="00F9025F"/>
    <w:rsid w:val="00FA7127"/>
    <w:rsid w:val="00FC4452"/>
    <w:rsid w:val="00FE612D"/>
    <w:rsid w:val="00FF0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F93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4D"/>
    <w:pPr>
      <w:spacing w:after="200" w:line="276" w:lineRule="auto"/>
    </w:pPr>
    <w:rPr>
      <w:sz w:val="22"/>
      <w:szCs w:val="22"/>
    </w:rPr>
  </w:style>
  <w:style w:type="paragraph" w:styleId="Heading1">
    <w:name w:val="heading 1"/>
    <w:basedOn w:val="Normal"/>
    <w:next w:val="Normal"/>
    <w:link w:val="Heading1Char"/>
    <w:qFormat/>
    <w:locked/>
    <w:rsid w:val="00603E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5906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5312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b">
    <w:name w:val="hb"/>
    <w:uiPriority w:val="99"/>
    <w:rsid w:val="009D6C23"/>
    <w:rPr>
      <w:rFonts w:cs="Times New Roman"/>
    </w:rPr>
  </w:style>
  <w:style w:type="character" w:customStyle="1" w:styleId="apple-converted-space">
    <w:name w:val="apple-converted-space"/>
    <w:rsid w:val="009D6C23"/>
    <w:rPr>
      <w:rFonts w:cs="Times New Roman"/>
    </w:rPr>
  </w:style>
  <w:style w:type="character" w:customStyle="1" w:styleId="g2">
    <w:name w:val="g2"/>
    <w:uiPriority w:val="99"/>
    <w:rsid w:val="009D6C23"/>
    <w:rPr>
      <w:rFonts w:cs="Times New Roman"/>
    </w:rPr>
  </w:style>
  <w:style w:type="paragraph" w:styleId="BalloonText">
    <w:name w:val="Balloon Text"/>
    <w:basedOn w:val="Normal"/>
    <w:link w:val="BalloonTextChar"/>
    <w:uiPriority w:val="99"/>
    <w:semiHidden/>
    <w:rsid w:val="009D6C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D6C23"/>
    <w:rPr>
      <w:rFonts w:ascii="Tahoma" w:hAnsi="Tahoma" w:cs="Tahoma"/>
      <w:sz w:val="16"/>
      <w:szCs w:val="16"/>
    </w:rPr>
  </w:style>
  <w:style w:type="character" w:customStyle="1" w:styleId="hps">
    <w:name w:val="hps"/>
    <w:rsid w:val="004A4F93"/>
    <w:rPr>
      <w:rFonts w:cs="Times New Roman"/>
    </w:rPr>
  </w:style>
  <w:style w:type="paragraph" w:customStyle="1" w:styleId="Standard">
    <w:name w:val="Standard"/>
    <w:rsid w:val="004A4F93"/>
    <w:pPr>
      <w:suppressAutoHyphens/>
      <w:textAlignment w:val="baseline"/>
    </w:pPr>
    <w:rPr>
      <w:rFonts w:ascii="Arial" w:eastAsia="SimSun" w:hAnsi="Arial" w:cs="Mangal"/>
      <w:kern w:val="1"/>
      <w:sz w:val="24"/>
      <w:szCs w:val="24"/>
      <w:lang w:val="ru-RU" w:eastAsia="hi-IN" w:bidi="hi-IN"/>
    </w:rPr>
  </w:style>
  <w:style w:type="paragraph" w:customStyle="1" w:styleId="Normal1">
    <w:name w:val="Normal1"/>
    <w:rsid w:val="00B00FF9"/>
    <w:pPr>
      <w:spacing w:before="100" w:after="100"/>
    </w:pPr>
    <w:rPr>
      <w:rFonts w:ascii="Times New Roman" w:eastAsia="Times New Roman" w:hAnsi="Times New Roman"/>
      <w:sz w:val="24"/>
      <w:szCs w:val="24"/>
      <w:lang w:val="ru-RU" w:eastAsia="ru-RU"/>
    </w:rPr>
  </w:style>
  <w:style w:type="character" w:customStyle="1" w:styleId="shorttext">
    <w:name w:val="short_text"/>
    <w:uiPriority w:val="99"/>
    <w:rsid w:val="00A46C99"/>
    <w:rPr>
      <w:rFonts w:cs="Times New Roman"/>
    </w:rPr>
  </w:style>
  <w:style w:type="character" w:customStyle="1" w:styleId="hpsatn">
    <w:name w:val="hps atn"/>
    <w:uiPriority w:val="99"/>
    <w:rsid w:val="00951805"/>
    <w:rPr>
      <w:rFonts w:cs="Times New Roman"/>
    </w:rPr>
  </w:style>
  <w:style w:type="paragraph" w:styleId="ListParagraph">
    <w:name w:val="List Paragraph"/>
    <w:basedOn w:val="Normal"/>
    <w:uiPriority w:val="34"/>
    <w:qFormat/>
    <w:rsid w:val="0002429F"/>
    <w:pPr>
      <w:ind w:left="720"/>
      <w:contextualSpacing/>
    </w:pPr>
    <w:rPr>
      <w:rFonts w:asciiTheme="minorHAnsi" w:eastAsiaTheme="minorHAnsi" w:hAnsiTheme="minorHAnsi" w:cstheme="minorBidi"/>
    </w:rPr>
  </w:style>
  <w:style w:type="character" w:customStyle="1" w:styleId="Heading2Char">
    <w:name w:val="Heading 2 Char"/>
    <w:basedOn w:val="DefaultParagraphFont"/>
    <w:link w:val="Heading2"/>
    <w:uiPriority w:val="9"/>
    <w:rsid w:val="005906A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906A0"/>
    <w:rPr>
      <w:rFonts w:asciiTheme="minorHAnsi" w:eastAsiaTheme="minorHAnsi" w:hAnsiTheme="minorHAnsi" w:cstheme="minorBidi"/>
      <w:sz w:val="22"/>
      <w:szCs w:val="22"/>
    </w:rPr>
  </w:style>
  <w:style w:type="paragraph" w:styleId="NormalWeb">
    <w:name w:val="Normal (Web)"/>
    <w:basedOn w:val="Normal"/>
    <w:uiPriority w:val="99"/>
    <w:unhideWhenUsed/>
    <w:rsid w:val="005906A0"/>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5906A0"/>
    <w:pPr>
      <w:spacing w:after="0" w:line="240" w:lineRule="auto"/>
    </w:pPr>
    <w:rPr>
      <w:rFonts w:ascii="Times" w:eastAsia="Times" w:hAnsi="Times"/>
      <w:sz w:val="20"/>
      <w:szCs w:val="20"/>
    </w:rPr>
  </w:style>
  <w:style w:type="character" w:customStyle="1" w:styleId="FootnoteTextChar">
    <w:name w:val="Footnote Text Char"/>
    <w:basedOn w:val="DefaultParagraphFont"/>
    <w:link w:val="FootnoteText"/>
    <w:uiPriority w:val="99"/>
    <w:rsid w:val="005906A0"/>
    <w:rPr>
      <w:rFonts w:ascii="Times" w:eastAsia="Times" w:hAnsi="Times"/>
    </w:rPr>
  </w:style>
  <w:style w:type="character" w:styleId="FootnoteReference">
    <w:name w:val="footnote reference"/>
    <w:basedOn w:val="DefaultParagraphFont"/>
    <w:uiPriority w:val="99"/>
    <w:unhideWhenUsed/>
    <w:rsid w:val="005906A0"/>
    <w:rPr>
      <w:vertAlign w:val="superscript"/>
    </w:rPr>
  </w:style>
  <w:style w:type="character" w:styleId="Hyperlink">
    <w:name w:val="Hyperlink"/>
    <w:basedOn w:val="DefaultParagraphFont"/>
    <w:uiPriority w:val="99"/>
    <w:unhideWhenUsed/>
    <w:rsid w:val="005906A0"/>
    <w:rPr>
      <w:color w:val="0000FF"/>
      <w:u w:val="single"/>
    </w:rPr>
  </w:style>
  <w:style w:type="character" w:styleId="Emphasis">
    <w:name w:val="Emphasis"/>
    <w:uiPriority w:val="20"/>
    <w:qFormat/>
    <w:locked/>
    <w:rsid w:val="005617AA"/>
    <w:rPr>
      <w:i/>
      <w:iCs/>
    </w:rPr>
  </w:style>
  <w:style w:type="character" w:customStyle="1" w:styleId="story">
    <w:name w:val="story"/>
    <w:basedOn w:val="DefaultParagraphFont"/>
    <w:rsid w:val="001757BD"/>
  </w:style>
  <w:style w:type="paragraph" w:styleId="Caption">
    <w:name w:val="caption"/>
    <w:basedOn w:val="Normal"/>
    <w:next w:val="Normal"/>
    <w:uiPriority w:val="35"/>
    <w:unhideWhenUsed/>
    <w:qFormat/>
    <w:locked/>
    <w:rsid w:val="00DB6F9C"/>
    <w:pPr>
      <w:spacing w:line="240" w:lineRule="auto"/>
    </w:pPr>
    <w:rPr>
      <w:rFonts w:ascii="Times" w:eastAsia="Times" w:hAnsi="Times"/>
      <w:b/>
      <w:bCs/>
      <w:color w:val="4F81BD" w:themeColor="accent1"/>
      <w:sz w:val="18"/>
      <w:szCs w:val="18"/>
    </w:rPr>
  </w:style>
  <w:style w:type="character" w:styleId="FollowedHyperlink">
    <w:name w:val="FollowedHyperlink"/>
    <w:basedOn w:val="DefaultParagraphFont"/>
    <w:uiPriority w:val="99"/>
    <w:semiHidden/>
    <w:unhideWhenUsed/>
    <w:rsid w:val="00D917EF"/>
    <w:rPr>
      <w:color w:val="800080" w:themeColor="followedHyperlink"/>
      <w:u w:val="single"/>
    </w:rPr>
  </w:style>
  <w:style w:type="character" w:customStyle="1" w:styleId="Heading1Char">
    <w:name w:val="Heading 1 Char"/>
    <w:basedOn w:val="DefaultParagraphFont"/>
    <w:link w:val="Heading1"/>
    <w:rsid w:val="00603E3F"/>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unhideWhenUsed/>
    <w:rsid w:val="00A54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54F6E"/>
    <w:rPr>
      <w:rFonts w:ascii="Courier New" w:eastAsia="Times New Roman" w:hAnsi="Courier New" w:cs="Courier New"/>
    </w:rPr>
  </w:style>
  <w:style w:type="character" w:styleId="Strong">
    <w:name w:val="Strong"/>
    <w:basedOn w:val="DefaultParagraphFont"/>
    <w:uiPriority w:val="22"/>
    <w:qFormat/>
    <w:locked/>
    <w:rsid w:val="00410070"/>
    <w:rPr>
      <w:b/>
      <w:bCs/>
    </w:rPr>
  </w:style>
  <w:style w:type="character" w:styleId="HTMLTypewriter">
    <w:name w:val="HTML Typewriter"/>
    <w:basedOn w:val="DefaultParagraphFont"/>
    <w:uiPriority w:val="99"/>
    <w:semiHidden/>
    <w:unhideWhenUsed/>
    <w:rsid w:val="00E513AD"/>
    <w:rPr>
      <w:rFonts w:ascii="Courier New" w:eastAsia="Times New Roman" w:hAnsi="Courier New" w:cs="Courier New"/>
      <w:sz w:val="20"/>
      <w:szCs w:val="20"/>
    </w:rPr>
  </w:style>
  <w:style w:type="character" w:customStyle="1" w:styleId="a">
    <w:name w:val="Символ сноски"/>
    <w:rsid w:val="00B607C7"/>
    <w:rPr>
      <w:vertAlign w:val="superscript"/>
    </w:rPr>
  </w:style>
  <w:style w:type="character" w:styleId="CommentReference">
    <w:name w:val="annotation reference"/>
    <w:basedOn w:val="DefaultParagraphFont"/>
    <w:uiPriority w:val="99"/>
    <w:semiHidden/>
    <w:unhideWhenUsed/>
    <w:rsid w:val="00B607C7"/>
    <w:rPr>
      <w:sz w:val="16"/>
      <w:szCs w:val="16"/>
    </w:rPr>
  </w:style>
  <w:style w:type="paragraph" w:styleId="CommentText">
    <w:name w:val="annotation text"/>
    <w:basedOn w:val="Normal"/>
    <w:link w:val="CommentTextChar"/>
    <w:uiPriority w:val="99"/>
    <w:semiHidden/>
    <w:unhideWhenUsed/>
    <w:rsid w:val="00B607C7"/>
    <w:pPr>
      <w:suppressAutoHyphens/>
      <w:spacing w:after="0" w:line="240" w:lineRule="auto"/>
      <w:jc w:val="both"/>
    </w:pPr>
    <w:rPr>
      <w:rFonts w:cs="Calibri"/>
      <w:sz w:val="20"/>
      <w:szCs w:val="20"/>
      <w:lang w:val="ru-RU" w:eastAsia="ar-SA"/>
    </w:rPr>
  </w:style>
  <w:style w:type="character" w:customStyle="1" w:styleId="CommentTextChar">
    <w:name w:val="Comment Text Char"/>
    <w:basedOn w:val="DefaultParagraphFont"/>
    <w:link w:val="CommentText"/>
    <w:uiPriority w:val="99"/>
    <w:semiHidden/>
    <w:rsid w:val="00B607C7"/>
    <w:rPr>
      <w:rFonts w:cs="Calibri"/>
      <w:lang w:val="ru-RU" w:eastAsia="ar-SA"/>
    </w:rPr>
  </w:style>
  <w:style w:type="paragraph" w:styleId="Header">
    <w:name w:val="header"/>
    <w:basedOn w:val="Normal"/>
    <w:link w:val="HeaderChar"/>
    <w:uiPriority w:val="99"/>
    <w:unhideWhenUsed/>
    <w:rsid w:val="00C82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A70"/>
    <w:rPr>
      <w:sz w:val="22"/>
      <w:szCs w:val="22"/>
    </w:rPr>
  </w:style>
  <w:style w:type="paragraph" w:styleId="Footer">
    <w:name w:val="footer"/>
    <w:basedOn w:val="Normal"/>
    <w:link w:val="FooterChar"/>
    <w:uiPriority w:val="99"/>
    <w:unhideWhenUsed/>
    <w:rsid w:val="00C82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A70"/>
    <w:rPr>
      <w:sz w:val="22"/>
      <w:szCs w:val="22"/>
    </w:rPr>
  </w:style>
  <w:style w:type="character" w:customStyle="1" w:styleId="Hyperlink0">
    <w:name w:val="Hyperlink.0"/>
    <w:basedOn w:val="Hyperlink"/>
    <w:rsid w:val="008C1A9B"/>
    <w:rPr>
      <w:color w:val="0000FF"/>
      <w:u w:val="single" w:color="0000FF"/>
    </w:rPr>
  </w:style>
  <w:style w:type="character" w:customStyle="1" w:styleId="Heading3Char">
    <w:name w:val="Heading 3 Char"/>
    <w:basedOn w:val="DefaultParagraphFont"/>
    <w:link w:val="Heading3"/>
    <w:rsid w:val="00531257"/>
    <w:rPr>
      <w:rFonts w:asciiTheme="majorHAnsi" w:eastAsiaTheme="majorEastAsia" w:hAnsiTheme="majorHAnsi" w:cstheme="majorBidi"/>
      <w:b/>
      <w:bCs/>
      <w:color w:val="4F81BD" w:themeColor="accent1"/>
      <w:sz w:val="22"/>
      <w:szCs w:val="22"/>
    </w:rPr>
  </w:style>
  <w:style w:type="paragraph" w:styleId="Index1">
    <w:name w:val="index 1"/>
    <w:basedOn w:val="Normal"/>
    <w:next w:val="Normal"/>
    <w:autoRedefine/>
    <w:uiPriority w:val="99"/>
    <w:unhideWhenUsed/>
    <w:rsid w:val="007B2196"/>
    <w:pPr>
      <w:ind w:left="220" w:hanging="220"/>
    </w:pPr>
  </w:style>
  <w:style w:type="paragraph" w:styleId="Index2">
    <w:name w:val="index 2"/>
    <w:basedOn w:val="Normal"/>
    <w:next w:val="Normal"/>
    <w:autoRedefine/>
    <w:uiPriority w:val="99"/>
    <w:unhideWhenUsed/>
    <w:rsid w:val="007B2196"/>
    <w:pPr>
      <w:ind w:left="440" w:hanging="220"/>
    </w:pPr>
  </w:style>
  <w:style w:type="paragraph" w:styleId="Index3">
    <w:name w:val="index 3"/>
    <w:basedOn w:val="Normal"/>
    <w:next w:val="Normal"/>
    <w:autoRedefine/>
    <w:uiPriority w:val="99"/>
    <w:unhideWhenUsed/>
    <w:rsid w:val="007B2196"/>
    <w:pPr>
      <w:ind w:left="660" w:hanging="220"/>
    </w:pPr>
  </w:style>
  <w:style w:type="paragraph" w:styleId="Index4">
    <w:name w:val="index 4"/>
    <w:basedOn w:val="Normal"/>
    <w:next w:val="Normal"/>
    <w:autoRedefine/>
    <w:uiPriority w:val="99"/>
    <w:unhideWhenUsed/>
    <w:rsid w:val="007B2196"/>
    <w:pPr>
      <w:ind w:left="880" w:hanging="220"/>
    </w:pPr>
  </w:style>
  <w:style w:type="paragraph" w:styleId="Index5">
    <w:name w:val="index 5"/>
    <w:basedOn w:val="Normal"/>
    <w:next w:val="Normal"/>
    <w:autoRedefine/>
    <w:uiPriority w:val="99"/>
    <w:unhideWhenUsed/>
    <w:rsid w:val="007B2196"/>
    <w:pPr>
      <w:ind w:left="1100" w:hanging="220"/>
    </w:pPr>
  </w:style>
  <w:style w:type="paragraph" w:styleId="Index6">
    <w:name w:val="index 6"/>
    <w:basedOn w:val="Normal"/>
    <w:next w:val="Normal"/>
    <w:autoRedefine/>
    <w:uiPriority w:val="99"/>
    <w:unhideWhenUsed/>
    <w:rsid w:val="007B2196"/>
    <w:pPr>
      <w:ind w:left="1320" w:hanging="220"/>
    </w:pPr>
  </w:style>
  <w:style w:type="paragraph" w:styleId="Index7">
    <w:name w:val="index 7"/>
    <w:basedOn w:val="Normal"/>
    <w:next w:val="Normal"/>
    <w:autoRedefine/>
    <w:uiPriority w:val="99"/>
    <w:unhideWhenUsed/>
    <w:rsid w:val="007B2196"/>
    <w:pPr>
      <w:ind w:left="1540" w:hanging="220"/>
    </w:pPr>
  </w:style>
  <w:style w:type="paragraph" w:styleId="Index8">
    <w:name w:val="index 8"/>
    <w:basedOn w:val="Normal"/>
    <w:next w:val="Normal"/>
    <w:autoRedefine/>
    <w:uiPriority w:val="99"/>
    <w:unhideWhenUsed/>
    <w:rsid w:val="007B2196"/>
    <w:pPr>
      <w:ind w:left="1760" w:hanging="220"/>
    </w:pPr>
  </w:style>
  <w:style w:type="paragraph" w:styleId="Index9">
    <w:name w:val="index 9"/>
    <w:basedOn w:val="Normal"/>
    <w:next w:val="Normal"/>
    <w:autoRedefine/>
    <w:uiPriority w:val="99"/>
    <w:unhideWhenUsed/>
    <w:rsid w:val="007B2196"/>
    <w:pPr>
      <w:ind w:left="1980" w:hanging="220"/>
    </w:pPr>
  </w:style>
  <w:style w:type="paragraph" w:styleId="IndexHeading">
    <w:name w:val="index heading"/>
    <w:basedOn w:val="Normal"/>
    <w:next w:val="Index1"/>
    <w:uiPriority w:val="99"/>
    <w:unhideWhenUsed/>
    <w:rsid w:val="007B2196"/>
  </w:style>
  <w:style w:type="paragraph" w:styleId="TOCHeading">
    <w:name w:val="TOC Heading"/>
    <w:basedOn w:val="Heading1"/>
    <w:next w:val="Normal"/>
    <w:uiPriority w:val="39"/>
    <w:unhideWhenUsed/>
    <w:qFormat/>
    <w:rsid w:val="007B2196"/>
    <w:pPr>
      <w:outlineLvl w:val="9"/>
    </w:pPr>
  </w:style>
  <w:style w:type="paragraph" w:styleId="TOC2">
    <w:name w:val="toc 2"/>
    <w:basedOn w:val="Normal"/>
    <w:next w:val="Normal"/>
    <w:autoRedefine/>
    <w:uiPriority w:val="39"/>
    <w:locked/>
    <w:rsid w:val="007B2196"/>
    <w:pPr>
      <w:spacing w:after="0"/>
      <w:ind w:left="220"/>
    </w:pPr>
    <w:rPr>
      <w:rFonts w:asciiTheme="minorHAnsi" w:hAnsiTheme="minorHAnsi"/>
      <w:b/>
    </w:rPr>
  </w:style>
  <w:style w:type="paragraph" w:styleId="TOC3">
    <w:name w:val="toc 3"/>
    <w:basedOn w:val="Normal"/>
    <w:next w:val="Normal"/>
    <w:autoRedefine/>
    <w:uiPriority w:val="39"/>
    <w:locked/>
    <w:rsid w:val="007B2196"/>
    <w:pPr>
      <w:spacing w:after="0"/>
      <w:ind w:left="440"/>
    </w:pPr>
    <w:rPr>
      <w:rFonts w:asciiTheme="minorHAnsi" w:hAnsiTheme="minorHAnsi"/>
    </w:rPr>
  </w:style>
  <w:style w:type="paragraph" w:styleId="TOC1">
    <w:name w:val="toc 1"/>
    <w:basedOn w:val="Normal"/>
    <w:next w:val="Normal"/>
    <w:autoRedefine/>
    <w:locked/>
    <w:rsid w:val="007B2196"/>
    <w:pPr>
      <w:spacing w:before="120" w:after="0"/>
    </w:pPr>
    <w:rPr>
      <w:rFonts w:asciiTheme="minorHAnsi" w:hAnsiTheme="minorHAnsi"/>
      <w:b/>
      <w:sz w:val="24"/>
      <w:szCs w:val="24"/>
    </w:rPr>
  </w:style>
  <w:style w:type="paragraph" w:styleId="TOC4">
    <w:name w:val="toc 4"/>
    <w:basedOn w:val="Normal"/>
    <w:next w:val="Normal"/>
    <w:autoRedefine/>
    <w:locked/>
    <w:rsid w:val="007B2196"/>
    <w:pPr>
      <w:spacing w:after="0"/>
      <w:ind w:left="660"/>
    </w:pPr>
    <w:rPr>
      <w:rFonts w:asciiTheme="minorHAnsi" w:hAnsiTheme="minorHAnsi"/>
      <w:sz w:val="20"/>
      <w:szCs w:val="20"/>
    </w:rPr>
  </w:style>
  <w:style w:type="paragraph" w:styleId="TOC5">
    <w:name w:val="toc 5"/>
    <w:basedOn w:val="Normal"/>
    <w:next w:val="Normal"/>
    <w:autoRedefine/>
    <w:locked/>
    <w:rsid w:val="007B2196"/>
    <w:pPr>
      <w:spacing w:after="0"/>
      <w:ind w:left="880"/>
    </w:pPr>
    <w:rPr>
      <w:rFonts w:asciiTheme="minorHAnsi" w:hAnsiTheme="minorHAnsi"/>
      <w:sz w:val="20"/>
      <w:szCs w:val="20"/>
    </w:rPr>
  </w:style>
  <w:style w:type="paragraph" w:styleId="TOC6">
    <w:name w:val="toc 6"/>
    <w:basedOn w:val="Normal"/>
    <w:next w:val="Normal"/>
    <w:autoRedefine/>
    <w:locked/>
    <w:rsid w:val="007B2196"/>
    <w:pPr>
      <w:spacing w:after="0"/>
      <w:ind w:left="1100"/>
    </w:pPr>
    <w:rPr>
      <w:rFonts w:asciiTheme="minorHAnsi" w:hAnsiTheme="minorHAnsi"/>
      <w:sz w:val="20"/>
      <w:szCs w:val="20"/>
    </w:rPr>
  </w:style>
  <w:style w:type="paragraph" w:styleId="TOC7">
    <w:name w:val="toc 7"/>
    <w:basedOn w:val="Normal"/>
    <w:next w:val="Normal"/>
    <w:autoRedefine/>
    <w:locked/>
    <w:rsid w:val="007B2196"/>
    <w:pPr>
      <w:spacing w:after="0"/>
      <w:ind w:left="1320"/>
    </w:pPr>
    <w:rPr>
      <w:rFonts w:asciiTheme="minorHAnsi" w:hAnsiTheme="minorHAnsi"/>
      <w:sz w:val="20"/>
      <w:szCs w:val="20"/>
    </w:rPr>
  </w:style>
  <w:style w:type="paragraph" w:styleId="TOC8">
    <w:name w:val="toc 8"/>
    <w:basedOn w:val="Normal"/>
    <w:next w:val="Normal"/>
    <w:autoRedefine/>
    <w:locked/>
    <w:rsid w:val="007B2196"/>
    <w:pPr>
      <w:spacing w:after="0"/>
      <w:ind w:left="1540"/>
    </w:pPr>
    <w:rPr>
      <w:rFonts w:asciiTheme="minorHAnsi" w:hAnsiTheme="minorHAnsi"/>
      <w:sz w:val="20"/>
      <w:szCs w:val="20"/>
    </w:rPr>
  </w:style>
  <w:style w:type="paragraph" w:styleId="TOC9">
    <w:name w:val="toc 9"/>
    <w:basedOn w:val="Normal"/>
    <w:next w:val="Normal"/>
    <w:autoRedefine/>
    <w:locked/>
    <w:rsid w:val="007B2196"/>
    <w:pPr>
      <w:spacing w:after="0"/>
      <w:ind w:left="1760"/>
    </w:pPr>
    <w:rPr>
      <w:rFonts w:asciiTheme="minorHAnsi" w:hAnsiTheme="minorHAnsi"/>
      <w:sz w:val="20"/>
      <w:szCs w:val="20"/>
    </w:rPr>
  </w:style>
  <w:style w:type="character" w:customStyle="1" w:styleId="byline-name">
    <w:name w:val="byline-name"/>
    <w:basedOn w:val="DefaultParagraphFont"/>
    <w:rsid w:val="00750DD3"/>
  </w:style>
  <w:style w:type="character" w:customStyle="1" w:styleId="firstletter">
    <w:name w:val="firstletter"/>
    <w:basedOn w:val="DefaultParagraphFont"/>
    <w:rsid w:val="002D18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4D"/>
    <w:pPr>
      <w:spacing w:after="200" w:line="276" w:lineRule="auto"/>
    </w:pPr>
    <w:rPr>
      <w:sz w:val="22"/>
      <w:szCs w:val="22"/>
    </w:rPr>
  </w:style>
  <w:style w:type="paragraph" w:styleId="Heading1">
    <w:name w:val="heading 1"/>
    <w:basedOn w:val="Normal"/>
    <w:next w:val="Normal"/>
    <w:link w:val="Heading1Char"/>
    <w:qFormat/>
    <w:locked/>
    <w:rsid w:val="00603E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5906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5312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b">
    <w:name w:val="hb"/>
    <w:uiPriority w:val="99"/>
    <w:rsid w:val="009D6C23"/>
    <w:rPr>
      <w:rFonts w:cs="Times New Roman"/>
    </w:rPr>
  </w:style>
  <w:style w:type="character" w:customStyle="1" w:styleId="apple-converted-space">
    <w:name w:val="apple-converted-space"/>
    <w:rsid w:val="009D6C23"/>
    <w:rPr>
      <w:rFonts w:cs="Times New Roman"/>
    </w:rPr>
  </w:style>
  <w:style w:type="character" w:customStyle="1" w:styleId="g2">
    <w:name w:val="g2"/>
    <w:uiPriority w:val="99"/>
    <w:rsid w:val="009D6C23"/>
    <w:rPr>
      <w:rFonts w:cs="Times New Roman"/>
    </w:rPr>
  </w:style>
  <w:style w:type="paragraph" w:styleId="BalloonText">
    <w:name w:val="Balloon Text"/>
    <w:basedOn w:val="Normal"/>
    <w:link w:val="BalloonTextChar"/>
    <w:uiPriority w:val="99"/>
    <w:semiHidden/>
    <w:rsid w:val="009D6C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D6C23"/>
    <w:rPr>
      <w:rFonts w:ascii="Tahoma" w:hAnsi="Tahoma" w:cs="Tahoma"/>
      <w:sz w:val="16"/>
      <w:szCs w:val="16"/>
    </w:rPr>
  </w:style>
  <w:style w:type="character" w:customStyle="1" w:styleId="hps">
    <w:name w:val="hps"/>
    <w:rsid w:val="004A4F93"/>
    <w:rPr>
      <w:rFonts w:cs="Times New Roman"/>
    </w:rPr>
  </w:style>
  <w:style w:type="paragraph" w:customStyle="1" w:styleId="Standard">
    <w:name w:val="Standard"/>
    <w:rsid w:val="004A4F93"/>
    <w:pPr>
      <w:suppressAutoHyphens/>
      <w:textAlignment w:val="baseline"/>
    </w:pPr>
    <w:rPr>
      <w:rFonts w:ascii="Arial" w:eastAsia="SimSun" w:hAnsi="Arial" w:cs="Mangal"/>
      <w:kern w:val="1"/>
      <w:sz w:val="24"/>
      <w:szCs w:val="24"/>
      <w:lang w:val="ru-RU" w:eastAsia="hi-IN" w:bidi="hi-IN"/>
    </w:rPr>
  </w:style>
  <w:style w:type="paragraph" w:customStyle="1" w:styleId="Normal1">
    <w:name w:val="Normal1"/>
    <w:rsid w:val="00B00FF9"/>
    <w:pPr>
      <w:spacing w:before="100" w:after="100"/>
    </w:pPr>
    <w:rPr>
      <w:rFonts w:ascii="Times New Roman" w:eastAsia="Times New Roman" w:hAnsi="Times New Roman"/>
      <w:sz w:val="24"/>
      <w:szCs w:val="24"/>
      <w:lang w:val="ru-RU" w:eastAsia="ru-RU"/>
    </w:rPr>
  </w:style>
  <w:style w:type="character" w:customStyle="1" w:styleId="shorttext">
    <w:name w:val="short_text"/>
    <w:uiPriority w:val="99"/>
    <w:rsid w:val="00A46C99"/>
    <w:rPr>
      <w:rFonts w:cs="Times New Roman"/>
    </w:rPr>
  </w:style>
  <w:style w:type="character" w:customStyle="1" w:styleId="hpsatn">
    <w:name w:val="hps atn"/>
    <w:uiPriority w:val="99"/>
    <w:rsid w:val="00951805"/>
    <w:rPr>
      <w:rFonts w:cs="Times New Roman"/>
    </w:rPr>
  </w:style>
  <w:style w:type="paragraph" w:styleId="ListParagraph">
    <w:name w:val="List Paragraph"/>
    <w:basedOn w:val="Normal"/>
    <w:uiPriority w:val="34"/>
    <w:qFormat/>
    <w:rsid w:val="0002429F"/>
    <w:pPr>
      <w:ind w:left="720"/>
      <w:contextualSpacing/>
    </w:pPr>
    <w:rPr>
      <w:rFonts w:asciiTheme="minorHAnsi" w:eastAsiaTheme="minorHAnsi" w:hAnsiTheme="minorHAnsi" w:cstheme="minorBidi"/>
    </w:rPr>
  </w:style>
  <w:style w:type="character" w:customStyle="1" w:styleId="Heading2Char">
    <w:name w:val="Heading 2 Char"/>
    <w:basedOn w:val="DefaultParagraphFont"/>
    <w:link w:val="Heading2"/>
    <w:uiPriority w:val="9"/>
    <w:rsid w:val="005906A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906A0"/>
    <w:rPr>
      <w:rFonts w:asciiTheme="minorHAnsi" w:eastAsiaTheme="minorHAnsi" w:hAnsiTheme="minorHAnsi" w:cstheme="minorBidi"/>
      <w:sz w:val="22"/>
      <w:szCs w:val="22"/>
    </w:rPr>
  </w:style>
  <w:style w:type="paragraph" w:styleId="NormalWeb">
    <w:name w:val="Normal (Web)"/>
    <w:basedOn w:val="Normal"/>
    <w:uiPriority w:val="99"/>
    <w:unhideWhenUsed/>
    <w:rsid w:val="005906A0"/>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5906A0"/>
    <w:pPr>
      <w:spacing w:after="0" w:line="240" w:lineRule="auto"/>
    </w:pPr>
    <w:rPr>
      <w:rFonts w:ascii="Times" w:eastAsia="Times" w:hAnsi="Times"/>
      <w:sz w:val="20"/>
      <w:szCs w:val="20"/>
    </w:rPr>
  </w:style>
  <w:style w:type="character" w:customStyle="1" w:styleId="FootnoteTextChar">
    <w:name w:val="Footnote Text Char"/>
    <w:basedOn w:val="DefaultParagraphFont"/>
    <w:link w:val="FootnoteText"/>
    <w:uiPriority w:val="99"/>
    <w:rsid w:val="005906A0"/>
    <w:rPr>
      <w:rFonts w:ascii="Times" w:eastAsia="Times" w:hAnsi="Times"/>
    </w:rPr>
  </w:style>
  <w:style w:type="character" w:styleId="FootnoteReference">
    <w:name w:val="footnote reference"/>
    <w:basedOn w:val="DefaultParagraphFont"/>
    <w:uiPriority w:val="99"/>
    <w:unhideWhenUsed/>
    <w:rsid w:val="005906A0"/>
    <w:rPr>
      <w:vertAlign w:val="superscript"/>
    </w:rPr>
  </w:style>
  <w:style w:type="character" w:styleId="Hyperlink">
    <w:name w:val="Hyperlink"/>
    <w:basedOn w:val="DefaultParagraphFont"/>
    <w:uiPriority w:val="99"/>
    <w:unhideWhenUsed/>
    <w:rsid w:val="005906A0"/>
    <w:rPr>
      <w:color w:val="0000FF"/>
      <w:u w:val="single"/>
    </w:rPr>
  </w:style>
  <w:style w:type="character" w:styleId="Emphasis">
    <w:name w:val="Emphasis"/>
    <w:uiPriority w:val="20"/>
    <w:qFormat/>
    <w:locked/>
    <w:rsid w:val="005617AA"/>
    <w:rPr>
      <w:i/>
      <w:iCs/>
    </w:rPr>
  </w:style>
  <w:style w:type="character" w:customStyle="1" w:styleId="story">
    <w:name w:val="story"/>
    <w:basedOn w:val="DefaultParagraphFont"/>
    <w:rsid w:val="001757BD"/>
  </w:style>
  <w:style w:type="paragraph" w:styleId="Caption">
    <w:name w:val="caption"/>
    <w:basedOn w:val="Normal"/>
    <w:next w:val="Normal"/>
    <w:uiPriority w:val="35"/>
    <w:unhideWhenUsed/>
    <w:qFormat/>
    <w:locked/>
    <w:rsid w:val="00DB6F9C"/>
    <w:pPr>
      <w:spacing w:line="240" w:lineRule="auto"/>
    </w:pPr>
    <w:rPr>
      <w:rFonts w:ascii="Times" w:eastAsia="Times" w:hAnsi="Times"/>
      <w:b/>
      <w:bCs/>
      <w:color w:val="4F81BD" w:themeColor="accent1"/>
      <w:sz w:val="18"/>
      <w:szCs w:val="18"/>
    </w:rPr>
  </w:style>
  <w:style w:type="character" w:styleId="FollowedHyperlink">
    <w:name w:val="FollowedHyperlink"/>
    <w:basedOn w:val="DefaultParagraphFont"/>
    <w:uiPriority w:val="99"/>
    <w:semiHidden/>
    <w:unhideWhenUsed/>
    <w:rsid w:val="00D917EF"/>
    <w:rPr>
      <w:color w:val="800080" w:themeColor="followedHyperlink"/>
      <w:u w:val="single"/>
    </w:rPr>
  </w:style>
  <w:style w:type="character" w:customStyle="1" w:styleId="Heading1Char">
    <w:name w:val="Heading 1 Char"/>
    <w:basedOn w:val="DefaultParagraphFont"/>
    <w:link w:val="Heading1"/>
    <w:rsid w:val="00603E3F"/>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unhideWhenUsed/>
    <w:rsid w:val="00A54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54F6E"/>
    <w:rPr>
      <w:rFonts w:ascii="Courier New" w:eastAsia="Times New Roman" w:hAnsi="Courier New" w:cs="Courier New"/>
    </w:rPr>
  </w:style>
  <w:style w:type="character" w:styleId="Strong">
    <w:name w:val="Strong"/>
    <w:basedOn w:val="DefaultParagraphFont"/>
    <w:uiPriority w:val="22"/>
    <w:qFormat/>
    <w:locked/>
    <w:rsid w:val="00410070"/>
    <w:rPr>
      <w:b/>
      <w:bCs/>
    </w:rPr>
  </w:style>
  <w:style w:type="character" w:styleId="HTMLTypewriter">
    <w:name w:val="HTML Typewriter"/>
    <w:basedOn w:val="DefaultParagraphFont"/>
    <w:uiPriority w:val="99"/>
    <w:semiHidden/>
    <w:unhideWhenUsed/>
    <w:rsid w:val="00E513AD"/>
    <w:rPr>
      <w:rFonts w:ascii="Courier New" w:eastAsia="Times New Roman" w:hAnsi="Courier New" w:cs="Courier New"/>
      <w:sz w:val="20"/>
      <w:szCs w:val="20"/>
    </w:rPr>
  </w:style>
  <w:style w:type="character" w:customStyle="1" w:styleId="a">
    <w:name w:val="Символ сноски"/>
    <w:rsid w:val="00B607C7"/>
    <w:rPr>
      <w:vertAlign w:val="superscript"/>
    </w:rPr>
  </w:style>
  <w:style w:type="character" w:styleId="CommentReference">
    <w:name w:val="annotation reference"/>
    <w:basedOn w:val="DefaultParagraphFont"/>
    <w:uiPriority w:val="99"/>
    <w:semiHidden/>
    <w:unhideWhenUsed/>
    <w:rsid w:val="00B607C7"/>
    <w:rPr>
      <w:sz w:val="16"/>
      <w:szCs w:val="16"/>
    </w:rPr>
  </w:style>
  <w:style w:type="paragraph" w:styleId="CommentText">
    <w:name w:val="annotation text"/>
    <w:basedOn w:val="Normal"/>
    <w:link w:val="CommentTextChar"/>
    <w:uiPriority w:val="99"/>
    <w:semiHidden/>
    <w:unhideWhenUsed/>
    <w:rsid w:val="00B607C7"/>
    <w:pPr>
      <w:suppressAutoHyphens/>
      <w:spacing w:after="0" w:line="240" w:lineRule="auto"/>
      <w:jc w:val="both"/>
    </w:pPr>
    <w:rPr>
      <w:rFonts w:cs="Calibri"/>
      <w:sz w:val="20"/>
      <w:szCs w:val="20"/>
      <w:lang w:val="ru-RU" w:eastAsia="ar-SA"/>
    </w:rPr>
  </w:style>
  <w:style w:type="character" w:customStyle="1" w:styleId="CommentTextChar">
    <w:name w:val="Comment Text Char"/>
    <w:basedOn w:val="DefaultParagraphFont"/>
    <w:link w:val="CommentText"/>
    <w:uiPriority w:val="99"/>
    <w:semiHidden/>
    <w:rsid w:val="00B607C7"/>
    <w:rPr>
      <w:rFonts w:cs="Calibri"/>
      <w:lang w:val="ru-RU" w:eastAsia="ar-SA"/>
    </w:rPr>
  </w:style>
  <w:style w:type="paragraph" w:styleId="Header">
    <w:name w:val="header"/>
    <w:basedOn w:val="Normal"/>
    <w:link w:val="HeaderChar"/>
    <w:uiPriority w:val="99"/>
    <w:unhideWhenUsed/>
    <w:rsid w:val="00C82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A70"/>
    <w:rPr>
      <w:sz w:val="22"/>
      <w:szCs w:val="22"/>
    </w:rPr>
  </w:style>
  <w:style w:type="paragraph" w:styleId="Footer">
    <w:name w:val="footer"/>
    <w:basedOn w:val="Normal"/>
    <w:link w:val="FooterChar"/>
    <w:uiPriority w:val="99"/>
    <w:unhideWhenUsed/>
    <w:rsid w:val="00C82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A70"/>
    <w:rPr>
      <w:sz w:val="22"/>
      <w:szCs w:val="22"/>
    </w:rPr>
  </w:style>
  <w:style w:type="character" w:customStyle="1" w:styleId="Hyperlink0">
    <w:name w:val="Hyperlink.0"/>
    <w:basedOn w:val="Hyperlink"/>
    <w:rsid w:val="008C1A9B"/>
    <w:rPr>
      <w:color w:val="0000FF"/>
      <w:u w:val="single" w:color="0000FF"/>
    </w:rPr>
  </w:style>
  <w:style w:type="character" w:customStyle="1" w:styleId="Heading3Char">
    <w:name w:val="Heading 3 Char"/>
    <w:basedOn w:val="DefaultParagraphFont"/>
    <w:link w:val="Heading3"/>
    <w:rsid w:val="00531257"/>
    <w:rPr>
      <w:rFonts w:asciiTheme="majorHAnsi" w:eastAsiaTheme="majorEastAsia" w:hAnsiTheme="majorHAnsi" w:cstheme="majorBidi"/>
      <w:b/>
      <w:bCs/>
      <w:color w:val="4F81BD" w:themeColor="accent1"/>
      <w:sz w:val="22"/>
      <w:szCs w:val="22"/>
    </w:rPr>
  </w:style>
  <w:style w:type="paragraph" w:styleId="Index1">
    <w:name w:val="index 1"/>
    <w:basedOn w:val="Normal"/>
    <w:next w:val="Normal"/>
    <w:autoRedefine/>
    <w:uiPriority w:val="99"/>
    <w:unhideWhenUsed/>
    <w:rsid w:val="007B2196"/>
    <w:pPr>
      <w:ind w:left="220" w:hanging="220"/>
    </w:pPr>
  </w:style>
  <w:style w:type="paragraph" w:styleId="Index2">
    <w:name w:val="index 2"/>
    <w:basedOn w:val="Normal"/>
    <w:next w:val="Normal"/>
    <w:autoRedefine/>
    <w:uiPriority w:val="99"/>
    <w:unhideWhenUsed/>
    <w:rsid w:val="007B2196"/>
    <w:pPr>
      <w:ind w:left="440" w:hanging="220"/>
    </w:pPr>
  </w:style>
  <w:style w:type="paragraph" w:styleId="Index3">
    <w:name w:val="index 3"/>
    <w:basedOn w:val="Normal"/>
    <w:next w:val="Normal"/>
    <w:autoRedefine/>
    <w:uiPriority w:val="99"/>
    <w:unhideWhenUsed/>
    <w:rsid w:val="007B2196"/>
    <w:pPr>
      <w:ind w:left="660" w:hanging="220"/>
    </w:pPr>
  </w:style>
  <w:style w:type="paragraph" w:styleId="Index4">
    <w:name w:val="index 4"/>
    <w:basedOn w:val="Normal"/>
    <w:next w:val="Normal"/>
    <w:autoRedefine/>
    <w:uiPriority w:val="99"/>
    <w:unhideWhenUsed/>
    <w:rsid w:val="007B2196"/>
    <w:pPr>
      <w:ind w:left="880" w:hanging="220"/>
    </w:pPr>
  </w:style>
  <w:style w:type="paragraph" w:styleId="Index5">
    <w:name w:val="index 5"/>
    <w:basedOn w:val="Normal"/>
    <w:next w:val="Normal"/>
    <w:autoRedefine/>
    <w:uiPriority w:val="99"/>
    <w:unhideWhenUsed/>
    <w:rsid w:val="007B2196"/>
    <w:pPr>
      <w:ind w:left="1100" w:hanging="220"/>
    </w:pPr>
  </w:style>
  <w:style w:type="paragraph" w:styleId="Index6">
    <w:name w:val="index 6"/>
    <w:basedOn w:val="Normal"/>
    <w:next w:val="Normal"/>
    <w:autoRedefine/>
    <w:uiPriority w:val="99"/>
    <w:unhideWhenUsed/>
    <w:rsid w:val="007B2196"/>
    <w:pPr>
      <w:ind w:left="1320" w:hanging="220"/>
    </w:pPr>
  </w:style>
  <w:style w:type="paragraph" w:styleId="Index7">
    <w:name w:val="index 7"/>
    <w:basedOn w:val="Normal"/>
    <w:next w:val="Normal"/>
    <w:autoRedefine/>
    <w:uiPriority w:val="99"/>
    <w:unhideWhenUsed/>
    <w:rsid w:val="007B2196"/>
    <w:pPr>
      <w:ind w:left="1540" w:hanging="220"/>
    </w:pPr>
  </w:style>
  <w:style w:type="paragraph" w:styleId="Index8">
    <w:name w:val="index 8"/>
    <w:basedOn w:val="Normal"/>
    <w:next w:val="Normal"/>
    <w:autoRedefine/>
    <w:uiPriority w:val="99"/>
    <w:unhideWhenUsed/>
    <w:rsid w:val="007B2196"/>
    <w:pPr>
      <w:ind w:left="1760" w:hanging="220"/>
    </w:pPr>
  </w:style>
  <w:style w:type="paragraph" w:styleId="Index9">
    <w:name w:val="index 9"/>
    <w:basedOn w:val="Normal"/>
    <w:next w:val="Normal"/>
    <w:autoRedefine/>
    <w:uiPriority w:val="99"/>
    <w:unhideWhenUsed/>
    <w:rsid w:val="007B2196"/>
    <w:pPr>
      <w:ind w:left="1980" w:hanging="220"/>
    </w:pPr>
  </w:style>
  <w:style w:type="paragraph" w:styleId="IndexHeading">
    <w:name w:val="index heading"/>
    <w:basedOn w:val="Normal"/>
    <w:next w:val="Index1"/>
    <w:uiPriority w:val="99"/>
    <w:unhideWhenUsed/>
    <w:rsid w:val="007B2196"/>
  </w:style>
  <w:style w:type="paragraph" w:styleId="TOCHeading">
    <w:name w:val="TOC Heading"/>
    <w:basedOn w:val="Heading1"/>
    <w:next w:val="Normal"/>
    <w:uiPriority w:val="39"/>
    <w:unhideWhenUsed/>
    <w:qFormat/>
    <w:rsid w:val="007B2196"/>
    <w:pPr>
      <w:outlineLvl w:val="9"/>
    </w:pPr>
  </w:style>
  <w:style w:type="paragraph" w:styleId="TOC2">
    <w:name w:val="toc 2"/>
    <w:basedOn w:val="Normal"/>
    <w:next w:val="Normal"/>
    <w:autoRedefine/>
    <w:uiPriority w:val="39"/>
    <w:locked/>
    <w:rsid w:val="007B2196"/>
    <w:pPr>
      <w:spacing w:after="0"/>
      <w:ind w:left="220"/>
    </w:pPr>
    <w:rPr>
      <w:rFonts w:asciiTheme="minorHAnsi" w:hAnsiTheme="minorHAnsi"/>
      <w:b/>
    </w:rPr>
  </w:style>
  <w:style w:type="paragraph" w:styleId="TOC3">
    <w:name w:val="toc 3"/>
    <w:basedOn w:val="Normal"/>
    <w:next w:val="Normal"/>
    <w:autoRedefine/>
    <w:uiPriority w:val="39"/>
    <w:locked/>
    <w:rsid w:val="007B2196"/>
    <w:pPr>
      <w:spacing w:after="0"/>
      <w:ind w:left="440"/>
    </w:pPr>
    <w:rPr>
      <w:rFonts w:asciiTheme="minorHAnsi" w:hAnsiTheme="minorHAnsi"/>
    </w:rPr>
  </w:style>
  <w:style w:type="paragraph" w:styleId="TOC1">
    <w:name w:val="toc 1"/>
    <w:basedOn w:val="Normal"/>
    <w:next w:val="Normal"/>
    <w:autoRedefine/>
    <w:locked/>
    <w:rsid w:val="007B2196"/>
    <w:pPr>
      <w:spacing w:before="120" w:after="0"/>
    </w:pPr>
    <w:rPr>
      <w:rFonts w:asciiTheme="minorHAnsi" w:hAnsiTheme="minorHAnsi"/>
      <w:b/>
      <w:sz w:val="24"/>
      <w:szCs w:val="24"/>
    </w:rPr>
  </w:style>
  <w:style w:type="paragraph" w:styleId="TOC4">
    <w:name w:val="toc 4"/>
    <w:basedOn w:val="Normal"/>
    <w:next w:val="Normal"/>
    <w:autoRedefine/>
    <w:locked/>
    <w:rsid w:val="007B2196"/>
    <w:pPr>
      <w:spacing w:after="0"/>
      <w:ind w:left="660"/>
    </w:pPr>
    <w:rPr>
      <w:rFonts w:asciiTheme="minorHAnsi" w:hAnsiTheme="minorHAnsi"/>
      <w:sz w:val="20"/>
      <w:szCs w:val="20"/>
    </w:rPr>
  </w:style>
  <w:style w:type="paragraph" w:styleId="TOC5">
    <w:name w:val="toc 5"/>
    <w:basedOn w:val="Normal"/>
    <w:next w:val="Normal"/>
    <w:autoRedefine/>
    <w:locked/>
    <w:rsid w:val="007B2196"/>
    <w:pPr>
      <w:spacing w:after="0"/>
      <w:ind w:left="880"/>
    </w:pPr>
    <w:rPr>
      <w:rFonts w:asciiTheme="minorHAnsi" w:hAnsiTheme="minorHAnsi"/>
      <w:sz w:val="20"/>
      <w:szCs w:val="20"/>
    </w:rPr>
  </w:style>
  <w:style w:type="paragraph" w:styleId="TOC6">
    <w:name w:val="toc 6"/>
    <w:basedOn w:val="Normal"/>
    <w:next w:val="Normal"/>
    <w:autoRedefine/>
    <w:locked/>
    <w:rsid w:val="007B2196"/>
    <w:pPr>
      <w:spacing w:after="0"/>
      <w:ind w:left="1100"/>
    </w:pPr>
    <w:rPr>
      <w:rFonts w:asciiTheme="minorHAnsi" w:hAnsiTheme="minorHAnsi"/>
      <w:sz w:val="20"/>
      <w:szCs w:val="20"/>
    </w:rPr>
  </w:style>
  <w:style w:type="paragraph" w:styleId="TOC7">
    <w:name w:val="toc 7"/>
    <w:basedOn w:val="Normal"/>
    <w:next w:val="Normal"/>
    <w:autoRedefine/>
    <w:locked/>
    <w:rsid w:val="007B2196"/>
    <w:pPr>
      <w:spacing w:after="0"/>
      <w:ind w:left="1320"/>
    </w:pPr>
    <w:rPr>
      <w:rFonts w:asciiTheme="minorHAnsi" w:hAnsiTheme="minorHAnsi"/>
      <w:sz w:val="20"/>
      <w:szCs w:val="20"/>
    </w:rPr>
  </w:style>
  <w:style w:type="paragraph" w:styleId="TOC8">
    <w:name w:val="toc 8"/>
    <w:basedOn w:val="Normal"/>
    <w:next w:val="Normal"/>
    <w:autoRedefine/>
    <w:locked/>
    <w:rsid w:val="007B2196"/>
    <w:pPr>
      <w:spacing w:after="0"/>
      <w:ind w:left="1540"/>
    </w:pPr>
    <w:rPr>
      <w:rFonts w:asciiTheme="minorHAnsi" w:hAnsiTheme="minorHAnsi"/>
      <w:sz w:val="20"/>
      <w:szCs w:val="20"/>
    </w:rPr>
  </w:style>
  <w:style w:type="paragraph" w:styleId="TOC9">
    <w:name w:val="toc 9"/>
    <w:basedOn w:val="Normal"/>
    <w:next w:val="Normal"/>
    <w:autoRedefine/>
    <w:locked/>
    <w:rsid w:val="007B2196"/>
    <w:pPr>
      <w:spacing w:after="0"/>
      <w:ind w:left="1760"/>
    </w:pPr>
    <w:rPr>
      <w:rFonts w:asciiTheme="minorHAnsi" w:hAnsiTheme="minorHAnsi"/>
      <w:sz w:val="20"/>
      <w:szCs w:val="20"/>
    </w:rPr>
  </w:style>
  <w:style w:type="character" w:customStyle="1" w:styleId="byline-name">
    <w:name w:val="byline-name"/>
    <w:basedOn w:val="DefaultParagraphFont"/>
    <w:rsid w:val="00750DD3"/>
  </w:style>
  <w:style w:type="character" w:customStyle="1" w:styleId="firstletter">
    <w:name w:val="firstletter"/>
    <w:basedOn w:val="DefaultParagraphFont"/>
    <w:rsid w:val="002D1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5881">
      <w:bodyDiv w:val="1"/>
      <w:marLeft w:val="0"/>
      <w:marRight w:val="0"/>
      <w:marTop w:val="0"/>
      <w:marBottom w:val="0"/>
      <w:divBdr>
        <w:top w:val="none" w:sz="0" w:space="0" w:color="auto"/>
        <w:left w:val="none" w:sz="0" w:space="0" w:color="auto"/>
        <w:bottom w:val="none" w:sz="0" w:space="0" w:color="auto"/>
        <w:right w:val="none" w:sz="0" w:space="0" w:color="auto"/>
      </w:divBdr>
      <w:divsChild>
        <w:div w:id="1966544361">
          <w:marLeft w:val="0"/>
          <w:marRight w:val="0"/>
          <w:marTop w:val="0"/>
          <w:marBottom w:val="0"/>
          <w:divBdr>
            <w:top w:val="none" w:sz="0" w:space="0" w:color="auto"/>
            <w:left w:val="none" w:sz="0" w:space="0" w:color="auto"/>
            <w:bottom w:val="none" w:sz="0" w:space="0" w:color="auto"/>
            <w:right w:val="none" w:sz="0" w:space="0" w:color="auto"/>
          </w:divBdr>
        </w:div>
      </w:divsChild>
    </w:div>
    <w:div w:id="389040358">
      <w:bodyDiv w:val="1"/>
      <w:marLeft w:val="0"/>
      <w:marRight w:val="0"/>
      <w:marTop w:val="0"/>
      <w:marBottom w:val="0"/>
      <w:divBdr>
        <w:top w:val="none" w:sz="0" w:space="0" w:color="auto"/>
        <w:left w:val="none" w:sz="0" w:space="0" w:color="auto"/>
        <w:bottom w:val="none" w:sz="0" w:space="0" w:color="auto"/>
        <w:right w:val="none" w:sz="0" w:space="0" w:color="auto"/>
      </w:divBdr>
      <w:divsChild>
        <w:div w:id="2064519907">
          <w:marLeft w:val="0"/>
          <w:marRight w:val="0"/>
          <w:marTop w:val="0"/>
          <w:marBottom w:val="0"/>
          <w:divBdr>
            <w:top w:val="none" w:sz="0" w:space="0" w:color="auto"/>
            <w:left w:val="none" w:sz="0" w:space="0" w:color="auto"/>
            <w:bottom w:val="none" w:sz="0" w:space="0" w:color="auto"/>
            <w:right w:val="none" w:sz="0" w:space="0" w:color="auto"/>
          </w:divBdr>
          <w:divsChild>
            <w:div w:id="10432930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61402435">
      <w:bodyDiv w:val="1"/>
      <w:marLeft w:val="0"/>
      <w:marRight w:val="0"/>
      <w:marTop w:val="0"/>
      <w:marBottom w:val="0"/>
      <w:divBdr>
        <w:top w:val="none" w:sz="0" w:space="0" w:color="auto"/>
        <w:left w:val="none" w:sz="0" w:space="0" w:color="auto"/>
        <w:bottom w:val="none" w:sz="0" w:space="0" w:color="auto"/>
        <w:right w:val="none" w:sz="0" w:space="0" w:color="auto"/>
      </w:divBdr>
    </w:div>
    <w:div w:id="607353039">
      <w:bodyDiv w:val="1"/>
      <w:marLeft w:val="0"/>
      <w:marRight w:val="0"/>
      <w:marTop w:val="0"/>
      <w:marBottom w:val="0"/>
      <w:divBdr>
        <w:top w:val="none" w:sz="0" w:space="0" w:color="auto"/>
        <w:left w:val="none" w:sz="0" w:space="0" w:color="auto"/>
        <w:bottom w:val="none" w:sz="0" w:space="0" w:color="auto"/>
        <w:right w:val="none" w:sz="0" w:space="0" w:color="auto"/>
      </w:divBdr>
    </w:div>
    <w:div w:id="699207503">
      <w:bodyDiv w:val="1"/>
      <w:marLeft w:val="0"/>
      <w:marRight w:val="0"/>
      <w:marTop w:val="0"/>
      <w:marBottom w:val="0"/>
      <w:divBdr>
        <w:top w:val="none" w:sz="0" w:space="0" w:color="auto"/>
        <w:left w:val="none" w:sz="0" w:space="0" w:color="auto"/>
        <w:bottom w:val="none" w:sz="0" w:space="0" w:color="auto"/>
        <w:right w:val="none" w:sz="0" w:space="0" w:color="auto"/>
      </w:divBdr>
    </w:div>
    <w:div w:id="1048914419">
      <w:bodyDiv w:val="1"/>
      <w:marLeft w:val="0"/>
      <w:marRight w:val="0"/>
      <w:marTop w:val="0"/>
      <w:marBottom w:val="0"/>
      <w:divBdr>
        <w:top w:val="none" w:sz="0" w:space="0" w:color="auto"/>
        <w:left w:val="none" w:sz="0" w:space="0" w:color="auto"/>
        <w:bottom w:val="none" w:sz="0" w:space="0" w:color="auto"/>
        <w:right w:val="none" w:sz="0" w:space="0" w:color="auto"/>
      </w:divBdr>
    </w:div>
    <w:div w:id="1384328992">
      <w:bodyDiv w:val="1"/>
      <w:marLeft w:val="0"/>
      <w:marRight w:val="0"/>
      <w:marTop w:val="0"/>
      <w:marBottom w:val="0"/>
      <w:divBdr>
        <w:top w:val="none" w:sz="0" w:space="0" w:color="auto"/>
        <w:left w:val="none" w:sz="0" w:space="0" w:color="auto"/>
        <w:bottom w:val="none" w:sz="0" w:space="0" w:color="auto"/>
        <w:right w:val="none" w:sz="0" w:space="0" w:color="auto"/>
      </w:divBdr>
    </w:div>
    <w:div w:id="1669750320">
      <w:bodyDiv w:val="1"/>
      <w:marLeft w:val="0"/>
      <w:marRight w:val="0"/>
      <w:marTop w:val="0"/>
      <w:marBottom w:val="0"/>
      <w:divBdr>
        <w:top w:val="none" w:sz="0" w:space="0" w:color="auto"/>
        <w:left w:val="none" w:sz="0" w:space="0" w:color="auto"/>
        <w:bottom w:val="none" w:sz="0" w:space="0" w:color="auto"/>
        <w:right w:val="none" w:sz="0" w:space="0" w:color="auto"/>
      </w:divBdr>
    </w:div>
    <w:div w:id="1871456671">
      <w:marLeft w:val="0"/>
      <w:marRight w:val="0"/>
      <w:marTop w:val="0"/>
      <w:marBottom w:val="0"/>
      <w:divBdr>
        <w:top w:val="none" w:sz="0" w:space="0" w:color="auto"/>
        <w:left w:val="none" w:sz="0" w:space="0" w:color="auto"/>
        <w:bottom w:val="none" w:sz="0" w:space="0" w:color="auto"/>
        <w:right w:val="none" w:sz="0" w:space="0" w:color="auto"/>
      </w:divBdr>
      <w:divsChild>
        <w:div w:id="1871456674">
          <w:marLeft w:val="0"/>
          <w:marRight w:val="0"/>
          <w:marTop w:val="0"/>
          <w:marBottom w:val="0"/>
          <w:divBdr>
            <w:top w:val="none" w:sz="0" w:space="0" w:color="auto"/>
            <w:left w:val="none" w:sz="0" w:space="0" w:color="auto"/>
            <w:bottom w:val="none" w:sz="0" w:space="0" w:color="auto"/>
            <w:right w:val="none" w:sz="0" w:space="0" w:color="auto"/>
          </w:divBdr>
          <w:divsChild>
            <w:div w:id="1871456669">
              <w:marLeft w:val="0"/>
              <w:marRight w:val="0"/>
              <w:marTop w:val="0"/>
              <w:marBottom w:val="0"/>
              <w:divBdr>
                <w:top w:val="none" w:sz="0" w:space="0" w:color="auto"/>
                <w:left w:val="none" w:sz="0" w:space="0" w:color="auto"/>
                <w:bottom w:val="none" w:sz="0" w:space="0" w:color="auto"/>
                <w:right w:val="none" w:sz="0" w:space="0" w:color="auto"/>
              </w:divBdr>
            </w:div>
            <w:div w:id="1871456672">
              <w:marLeft w:val="75"/>
              <w:marRight w:val="0"/>
              <w:marTop w:val="0"/>
              <w:marBottom w:val="0"/>
              <w:divBdr>
                <w:top w:val="none" w:sz="0" w:space="0" w:color="auto"/>
                <w:left w:val="none" w:sz="0" w:space="0" w:color="auto"/>
                <w:bottom w:val="none" w:sz="0" w:space="0" w:color="auto"/>
                <w:right w:val="none" w:sz="0" w:space="0" w:color="auto"/>
              </w:divBdr>
            </w:div>
          </w:divsChild>
        </w:div>
        <w:div w:id="1871456675">
          <w:marLeft w:val="0"/>
          <w:marRight w:val="225"/>
          <w:marTop w:val="75"/>
          <w:marBottom w:val="0"/>
          <w:divBdr>
            <w:top w:val="none" w:sz="0" w:space="0" w:color="auto"/>
            <w:left w:val="none" w:sz="0" w:space="0" w:color="auto"/>
            <w:bottom w:val="none" w:sz="0" w:space="0" w:color="auto"/>
            <w:right w:val="none" w:sz="0" w:space="0" w:color="auto"/>
          </w:divBdr>
          <w:divsChild>
            <w:div w:id="1871456670">
              <w:marLeft w:val="0"/>
              <w:marRight w:val="0"/>
              <w:marTop w:val="0"/>
              <w:marBottom w:val="0"/>
              <w:divBdr>
                <w:top w:val="none" w:sz="0" w:space="0" w:color="auto"/>
                <w:left w:val="none" w:sz="0" w:space="0" w:color="auto"/>
                <w:bottom w:val="none" w:sz="0" w:space="0" w:color="auto"/>
                <w:right w:val="none" w:sz="0" w:space="0" w:color="auto"/>
              </w:divBdr>
              <w:divsChild>
                <w:div w:id="18714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456680">
      <w:marLeft w:val="0"/>
      <w:marRight w:val="0"/>
      <w:marTop w:val="0"/>
      <w:marBottom w:val="0"/>
      <w:divBdr>
        <w:top w:val="none" w:sz="0" w:space="0" w:color="auto"/>
        <w:left w:val="none" w:sz="0" w:space="0" w:color="auto"/>
        <w:bottom w:val="none" w:sz="0" w:space="0" w:color="auto"/>
        <w:right w:val="none" w:sz="0" w:space="0" w:color="auto"/>
      </w:divBdr>
      <w:divsChild>
        <w:div w:id="1871456677">
          <w:marLeft w:val="0"/>
          <w:marRight w:val="0"/>
          <w:marTop w:val="0"/>
          <w:marBottom w:val="0"/>
          <w:divBdr>
            <w:top w:val="none" w:sz="0" w:space="0" w:color="auto"/>
            <w:left w:val="none" w:sz="0" w:space="0" w:color="auto"/>
            <w:bottom w:val="none" w:sz="0" w:space="0" w:color="auto"/>
            <w:right w:val="none" w:sz="0" w:space="0" w:color="auto"/>
          </w:divBdr>
          <w:divsChild>
            <w:div w:id="1871456679">
              <w:marLeft w:val="0"/>
              <w:marRight w:val="0"/>
              <w:marTop w:val="0"/>
              <w:marBottom w:val="0"/>
              <w:divBdr>
                <w:top w:val="none" w:sz="0" w:space="0" w:color="auto"/>
                <w:left w:val="none" w:sz="0" w:space="0" w:color="auto"/>
                <w:bottom w:val="none" w:sz="0" w:space="0" w:color="auto"/>
                <w:right w:val="none" w:sz="0" w:space="0" w:color="auto"/>
              </w:divBdr>
              <w:divsChild>
                <w:div w:id="1871456676">
                  <w:marLeft w:val="0"/>
                  <w:marRight w:val="0"/>
                  <w:marTop w:val="0"/>
                  <w:marBottom w:val="0"/>
                  <w:divBdr>
                    <w:top w:val="none" w:sz="0" w:space="0" w:color="auto"/>
                    <w:left w:val="none" w:sz="0" w:space="0" w:color="auto"/>
                    <w:bottom w:val="none" w:sz="0" w:space="0" w:color="auto"/>
                    <w:right w:val="none" w:sz="0" w:space="0" w:color="auto"/>
                  </w:divBdr>
                  <w:divsChild>
                    <w:div w:id="1871456678">
                      <w:marLeft w:val="0"/>
                      <w:marRight w:val="0"/>
                      <w:marTop w:val="0"/>
                      <w:marBottom w:val="0"/>
                      <w:divBdr>
                        <w:top w:val="none" w:sz="0" w:space="0" w:color="auto"/>
                        <w:left w:val="none" w:sz="0" w:space="0" w:color="auto"/>
                        <w:bottom w:val="none" w:sz="0" w:space="0" w:color="auto"/>
                        <w:right w:val="none" w:sz="0" w:space="0" w:color="auto"/>
                      </w:divBdr>
                      <w:divsChild>
                        <w:div w:id="1871456681">
                          <w:marLeft w:val="0"/>
                          <w:marRight w:val="0"/>
                          <w:marTop w:val="0"/>
                          <w:marBottom w:val="0"/>
                          <w:divBdr>
                            <w:top w:val="none" w:sz="0" w:space="0" w:color="auto"/>
                            <w:left w:val="none" w:sz="0" w:space="0" w:color="auto"/>
                            <w:bottom w:val="none" w:sz="0" w:space="0" w:color="auto"/>
                            <w:right w:val="none" w:sz="0" w:space="0" w:color="auto"/>
                          </w:divBdr>
                          <w:divsChild>
                            <w:div w:id="187145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u.wikipedia.org/wiki/1960"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ru.wikipedia.org/wiki/3_%D0%BE%D0%BA%D1%82%D1%8F%D0%B1%D1%80%D1%8F" TargetMode="External"/></Relationships>
</file>

<file path=word/_rels/footnotes.xml.rels><?xml version="1.0" encoding="UTF-8" standalone="yes"?>
<Relationships xmlns="http://schemas.openxmlformats.org/package/2006/relationships"><Relationship Id="rId20" Type="http://schemas.openxmlformats.org/officeDocument/2006/relationships/hyperlink" Target="http://www.osce.org/odihr/18372" TargetMode="External"/><Relationship Id="rId21" Type="http://schemas.openxmlformats.org/officeDocument/2006/relationships/hyperlink" Target="http://www.fergananews.com/articles/2960" TargetMode="External"/><Relationship Id="rId22" Type="http://schemas.openxmlformats.org/officeDocument/2006/relationships/hyperlink" Target="http://www.fidh.org/IMG/pdf/CAT_Turkmenistan_alternative_report_TIHR_-_ILA_-_FIDH_.pdf" TargetMode="External"/><Relationship Id="rId23" Type="http://schemas.openxmlformats.org/officeDocument/2006/relationships/hyperlink" Target="http://www.osce.org/odihr/18372" TargetMode="External"/><Relationship Id="rId24" Type="http://schemas.openxmlformats.org/officeDocument/2006/relationships/hyperlink" Target="http://www.centrasia.ru/newsA.php?st=1042705440" TargetMode="External"/><Relationship Id="rId25" Type="http://schemas.openxmlformats.org/officeDocument/2006/relationships/hyperlink" Target="http://www.osce.org/odihr/18372" TargetMode="External"/><Relationship Id="rId26" Type="http://schemas.openxmlformats.org/officeDocument/2006/relationships/hyperlink" Target="http://www.amnesty.org/en/library/asset/EUR61/009/2003/en/ba44bfcd-d70c-11dd-b0cc-1f0860013475/eur610092003en.html" TargetMode="External"/><Relationship Id="rId27" Type="http://schemas.openxmlformats.org/officeDocument/2006/relationships/hyperlink" Target="http://www.osce.org/odihr/18372" TargetMode="External"/><Relationship Id="rId28" Type="http://schemas.openxmlformats.org/officeDocument/2006/relationships/hyperlink" Target="http://www.trudoros.narod.ru/akm/2013/07/trkm.htm" TargetMode="External"/><Relationship Id="rId29" Type="http://schemas.openxmlformats.org/officeDocument/2006/relationships/hyperlink" Target="http://www.trudoros.narod.ru/akm/2013/07/trkm.htm" TargetMode="External"/><Relationship Id="rId1" Type="http://schemas.openxmlformats.org/officeDocument/2006/relationships/hyperlink" Target="http://vroziske.com/person121049" TargetMode="External"/><Relationship Id="rId2" Type="http://schemas.openxmlformats.org/officeDocument/2006/relationships/hyperlink" Target="http://www.hrw.org/reports/2006/01/17/world-report-2006" TargetMode="External"/><Relationship Id="rId3" Type="http://schemas.openxmlformats.org/officeDocument/2006/relationships/hyperlink" Target="http://www.refworld.org/docid/447ff7bb20.html" TargetMode="External"/><Relationship Id="rId4" Type="http://schemas.openxmlformats.org/officeDocument/2006/relationships/hyperlink" Target="http://www.dw.de/&#1090;&#1091;&#1088;&#1082;&#1084;&#1077;&#1085;&#1080;&#1089;&#1090;&#1072;&#1085;-&#1086;&#1093;&#1086;&#1090;&#1072;-&#1085;&#1072;-&#1083;&#1080;&#1089;-&#1087;&#1088;&#1086;&#1076;&#1086;&#1083;&#1078;&#1072;&#1077;&#1090;&#1089;&#1103;/a-742332" TargetMode="External"/><Relationship Id="rId5" Type="http://schemas.openxmlformats.org/officeDocument/2006/relationships/hyperlink" Target="http://www.centrasia.ru/newsA.php?st=1049953440" TargetMode="External"/><Relationship Id="rId30" Type="http://schemas.openxmlformats.org/officeDocument/2006/relationships/hyperlink" Target="http://iwpr.net/ru/report-news/%D1%82%D1%83%D1%80%D0%BA%D0%BC%D0%B5%D0%BD%D0%B1%D0%B0%D1%88%D0%B8-%D0%BE%D1%82%D0%BF%D1%80%D0%B0%D0%B2%D0%B8%D0%BB-%D0%B2-%D0%BE%D1%82%D1%81%D1%82%D0%B0%D0%B2%D0%BA%D1%83-%D0%BF%D0%BE%D0%BF%D1%83%D0%BB%D1%8F%D1%80%D0%BD%D0%BE%D0%B3%D0%BE-%D0%BC%D0%B8%D0%BD%D0%B8%D1%81%D1%82%D1%80%D0%B0" TargetMode="External"/><Relationship Id="rId31" Type="http://schemas.openxmlformats.org/officeDocument/2006/relationships/hyperlink" Target="http://www.vremya.ru/print/26528.html" TargetMode="External"/><Relationship Id="rId32" Type="http://schemas.openxmlformats.org/officeDocument/2006/relationships/hyperlink" Target="http://www.tmhelsinki.org/ru/modules/news/print.php?storyid=420" TargetMode="External"/><Relationship Id="rId9" Type="http://schemas.openxmlformats.org/officeDocument/2006/relationships/hyperlink" Target="http://www.radiolenya.com/article3/" TargetMode="External"/><Relationship Id="rId6" Type="http://schemas.openxmlformats.org/officeDocument/2006/relationships/hyperlink" Target="http://www.centrasia.ru/newsA.php?st=1118208120" TargetMode="External"/><Relationship Id="rId7" Type="http://schemas.openxmlformats.org/officeDocument/2006/relationships/hyperlink" Target="http://www.centrasia.ru/newsA.php?st=1118208120" TargetMode="External"/><Relationship Id="rId8" Type="http://schemas.openxmlformats.org/officeDocument/2006/relationships/hyperlink" Target="http://www.memo.ru/d/262.html" TargetMode="External"/><Relationship Id="rId33" Type="http://schemas.openxmlformats.org/officeDocument/2006/relationships/hyperlink" Target="http://www.rferl.mobi/a/1342254.html" TargetMode="External"/><Relationship Id="rId34" Type="http://schemas.openxmlformats.org/officeDocument/2006/relationships/hyperlink" Target="http://www.turkmenistan.ru/?page_id=3&amp;lang_id=ru&amp;elem_id=1259&amp;type=event&amp;sort=date_desc" TargetMode="External"/><Relationship Id="rId35" Type="http://schemas.openxmlformats.org/officeDocument/2006/relationships/hyperlink" Target="http://www.rferl.org/content/turkmenistan_general_prison_tyrmyev/24553675.html" TargetMode="External"/><Relationship Id="rId36" Type="http://schemas.openxmlformats.org/officeDocument/2006/relationships/hyperlink" Target="http://www.rferl.org/content/turkmenistan_general_prison_tyrmyev/24553675.html" TargetMode="External"/><Relationship Id="rId10" Type="http://schemas.openxmlformats.org/officeDocument/2006/relationships/hyperlink" Target="http://www.osce.org/odihr/18372" TargetMode="External"/><Relationship Id="rId11" Type="http://schemas.openxmlformats.org/officeDocument/2006/relationships/hyperlink" Target="http://www.kchr.org/documents/iol/omct/20030611_ru.html" TargetMode="External"/><Relationship Id="rId12" Type="http://schemas.openxmlformats.org/officeDocument/2006/relationships/hyperlink" Target="http://www.fergananews.com/articles/1191" TargetMode="External"/><Relationship Id="rId13" Type="http://schemas.openxmlformats.org/officeDocument/2006/relationships/hyperlink" Target="http://www.gundogar.org/?0120513081000000000000013000000" TargetMode="External"/><Relationship Id="rId14" Type="http://schemas.openxmlformats.org/officeDocument/2006/relationships/hyperlink" Target="http://www.centrasia.ru/person2.php?&amp;st=1013880083" TargetMode="External"/><Relationship Id="rId15" Type="http://schemas.openxmlformats.org/officeDocument/2006/relationships/hyperlink" Target="http://www.hro.org/node/4550&#1073;" TargetMode="External"/><Relationship Id="rId16" Type="http://schemas.openxmlformats.org/officeDocument/2006/relationships/hyperlink" Target="http://www.amnesty.org/en/library/asset/EUR61/001/2009/en/fe05b48e-f3fc-42da-b6a1-a8ea96230c57/eur610012009ru.html" TargetMode="External"/><Relationship Id="rId17" Type="http://schemas.openxmlformats.org/officeDocument/2006/relationships/hyperlink" Target="http://www.centrasia.ru/person2.php?&amp;st=1013880214" TargetMode="External"/><Relationship Id="rId18" Type="http://schemas.openxmlformats.org/officeDocument/2006/relationships/hyperlink" Target="http://www.centrasia.ru/person2.php?&amp;st=1013880214" TargetMode="External"/><Relationship Id="rId19" Type="http://schemas.openxmlformats.org/officeDocument/2006/relationships/hyperlink" Target="http://uz.denemetr.com/docs/312/index-971-1.html" TargetMode="External"/><Relationship Id="rId37" Type="http://schemas.openxmlformats.org/officeDocument/2006/relationships/hyperlink" Target="http://www.radiolenya.com/articl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32300-268B-0048-9316-27EE9303D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3440</Words>
  <Characters>19612</Characters>
  <Application>Microsoft Macintosh Word</Application>
  <DocSecurity>0</DocSecurity>
  <Lines>163</Lines>
  <Paragraphs>46</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        Gulgeldy Annaniyazov</vt:lpstr>
      <vt:lpstr>        Redzhepbai Arazov</vt:lpstr>
      <vt:lpstr>        Begench Beknazarov</vt:lpstr>
      <vt:lpstr>        Batyr Ataevich Berdyev</vt:lpstr>
      <vt:lpstr>        Orazmukhammet Muheyevich Berdyev</vt:lpstr>
      <vt:lpstr>        Guvanch Rozyevich Djumaev</vt:lpstr>
      <vt:lpstr>        Vekil Ataevich Durdyev</vt:lpstr>
      <vt:lpstr>        Yazgeldy Gundogdyev</vt:lpstr>
      <vt:lpstr>        Tagandurdy Khallyevich Khallyev</vt:lpstr>
      <vt:lpstr>        Annamurad Akhmedovich Khatamov</vt:lpstr>
      <vt:lpstr>        Mukhamet Nazarovich Nazarov</vt:lpstr>
      <vt:lpstr>        Nurmukhammet Orazgeldyev</vt:lpstr>
      <vt:lpstr>        Serdar Rakhimov</vt:lpstr>
      <vt:lpstr>        Batyr Kurbanovich Sardzhaev</vt:lpstr>
      <vt:lpstr>        Boris Shikhmuradov								</vt:lpstr>
      <vt:lpstr>        Tirkish Tyrmyev</vt:lpstr>
      <vt:lpstr>        Amanmukhammet Yklymov</vt:lpstr>
      <vt:lpstr>        Orazmammet Yklymov</vt:lpstr>
      <vt:lpstr>        Yklym Yklymov											</vt:lpstr>
    </vt:vector>
  </TitlesOfParts>
  <Company>Toshiba</Company>
  <LinksUpToDate>false</LinksUpToDate>
  <CharactersWithSpaces>23006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Watters</dc:creator>
  <cp:lastModifiedBy>Sonia</cp:lastModifiedBy>
  <cp:revision>2</cp:revision>
  <cp:lastPrinted>2014-03-13T19:46:00Z</cp:lastPrinted>
  <dcterms:created xsi:type="dcterms:W3CDTF">2014-06-06T20:04:00Z</dcterms:created>
  <dcterms:modified xsi:type="dcterms:W3CDTF">2014-06-06T20:04:00Z</dcterms:modified>
</cp:coreProperties>
</file>